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6E" w:rsidRDefault="00A32023" w:rsidP="00A32023">
      <w:pPr>
        <w:rPr>
          <w:b/>
          <w:color w:val="000000"/>
          <w:sz w:val="22"/>
          <w:szCs w:val="22"/>
        </w:rPr>
      </w:pPr>
      <w:r>
        <w:rPr>
          <w:color w:val="000000"/>
          <w:spacing w:val="-14"/>
          <w:sz w:val="21"/>
          <w:szCs w:val="21"/>
        </w:rPr>
        <w:t xml:space="preserve">                                                                                            </w:t>
      </w:r>
      <w:r w:rsidR="00162F6E"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</w:p>
    <w:p w:rsidR="005C39C2" w:rsidRPr="00130B4B" w:rsidRDefault="005C39C2" w:rsidP="00162F6E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По МУП «Родник» МО Со</w:t>
      </w:r>
      <w:r w:rsidR="0074665D">
        <w:rPr>
          <w:b/>
          <w:color w:val="000000"/>
          <w:sz w:val="22"/>
          <w:szCs w:val="22"/>
        </w:rPr>
        <w:t xml:space="preserve">сновское сельское поселение за </w:t>
      </w:r>
      <w:r w:rsidR="00F0732B">
        <w:rPr>
          <w:b/>
          <w:color w:val="000000"/>
          <w:sz w:val="22"/>
          <w:szCs w:val="22"/>
        </w:rPr>
        <w:t>1</w:t>
      </w:r>
      <w:r w:rsidR="00E86114">
        <w:rPr>
          <w:b/>
          <w:color w:val="000000"/>
          <w:sz w:val="22"/>
          <w:szCs w:val="22"/>
        </w:rPr>
        <w:t xml:space="preserve"> квартал 201</w:t>
      </w:r>
      <w:r w:rsidR="00F0732B">
        <w:rPr>
          <w:b/>
          <w:color w:val="000000"/>
          <w:sz w:val="22"/>
          <w:szCs w:val="22"/>
        </w:rPr>
        <w:t>3</w:t>
      </w:r>
      <w:r>
        <w:rPr>
          <w:b/>
          <w:color w:val="000000"/>
          <w:sz w:val="22"/>
          <w:szCs w:val="22"/>
        </w:rPr>
        <w:t xml:space="preserve"> г.</w:t>
      </w: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3.1</w:t>
      </w:r>
    </w:p>
    <w:tbl>
      <w:tblPr>
        <w:tblpPr w:leftFromText="180" w:rightFromText="180" w:vertAnchor="text" w:horzAnchor="margin" w:tblpY="122"/>
        <w:tblW w:w="15305" w:type="dxa"/>
        <w:tblLayout w:type="fixed"/>
        <w:tblLook w:val="0000"/>
      </w:tblPr>
      <w:tblGrid>
        <w:gridCol w:w="720"/>
        <w:gridCol w:w="5320"/>
        <w:gridCol w:w="1345"/>
        <w:gridCol w:w="1620"/>
        <w:gridCol w:w="1260"/>
        <w:gridCol w:w="1440"/>
        <w:gridCol w:w="1080"/>
        <w:gridCol w:w="1620"/>
        <w:gridCol w:w="900"/>
      </w:tblGrid>
      <w:tr w:rsidR="00A32023" w:rsidRPr="00130B4B" w:rsidTr="00A32023">
        <w:trPr>
          <w:trHeight w:val="615"/>
        </w:trPr>
        <w:tc>
          <w:tcPr>
            <w:tcW w:w="15305" w:type="dxa"/>
            <w:gridSpan w:val="9"/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                                                                              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A32023" w:rsidRPr="00130B4B" w:rsidTr="00A32023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№ п/п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дейс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вия (если установлен)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563C1E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>Приказ</w:t>
            </w:r>
            <w:r w:rsidR="00A32023"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(дата, номер)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лик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вано</w:t>
            </w:r>
          </w:p>
        </w:tc>
      </w:tr>
      <w:tr w:rsidR="00A32023" w:rsidRPr="00130B4B" w:rsidTr="00A32023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A32023" w:rsidRPr="00130B4B" w:rsidTr="00A32023">
        <w:trPr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C3F" w:rsidRDefault="00D26C3F" w:rsidP="00D26C3F">
            <w:pPr>
              <w:jc w:val="both"/>
              <w:rPr>
                <w:color w:val="000000"/>
                <w:spacing w:val="-10"/>
                <w:sz w:val="22"/>
                <w:szCs w:val="22"/>
              </w:rPr>
            </w:pPr>
          </w:p>
          <w:p w:rsidR="00C85891" w:rsidRPr="00130B4B" w:rsidRDefault="00D443B1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30,12 руб</w:t>
            </w:r>
            <w:r w:rsidR="0060488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E42657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C9056F">
              <w:rPr>
                <w:b/>
                <w:sz w:val="20"/>
                <w:szCs w:val="20"/>
              </w:rPr>
              <w:t>01</w:t>
            </w:r>
            <w:r>
              <w:rPr>
                <w:b/>
                <w:sz w:val="20"/>
                <w:szCs w:val="20"/>
              </w:rPr>
              <w:t>.201</w:t>
            </w:r>
            <w:r w:rsidR="00C9056F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E42657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9056F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.</w:t>
            </w:r>
            <w:r w:rsidR="00C9056F">
              <w:rPr>
                <w:b/>
                <w:sz w:val="20"/>
                <w:szCs w:val="20"/>
              </w:rPr>
              <w:t>06</w:t>
            </w:r>
            <w:r>
              <w:rPr>
                <w:b/>
                <w:sz w:val="20"/>
                <w:szCs w:val="20"/>
              </w:rPr>
              <w:t>.201</w:t>
            </w:r>
            <w:r w:rsidR="00C9056F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  <w:r w:rsidR="00C85891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06-</w:t>
            </w:r>
            <w:r w:rsidR="00C9056F" w:rsidRPr="00604886">
              <w:rPr>
                <w:color w:val="000000"/>
                <w:spacing w:val="-10"/>
                <w:sz w:val="20"/>
                <w:szCs w:val="20"/>
              </w:rPr>
              <w:t>423</w:t>
            </w:r>
          </w:p>
          <w:p w:rsidR="00A32023" w:rsidRPr="00604886" w:rsidRDefault="00A32023" w:rsidP="00C9056F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 xml:space="preserve">От </w:t>
            </w:r>
            <w:r w:rsidR="00563C1E" w:rsidRPr="00604886">
              <w:rPr>
                <w:color w:val="000000"/>
                <w:spacing w:val="-10"/>
                <w:sz w:val="20"/>
                <w:szCs w:val="20"/>
              </w:rPr>
              <w:t>15</w:t>
            </w:r>
            <w:r w:rsidRPr="00604886">
              <w:rPr>
                <w:color w:val="000000"/>
                <w:spacing w:val="-10"/>
                <w:sz w:val="20"/>
                <w:szCs w:val="20"/>
              </w:rPr>
              <w:t>.</w:t>
            </w:r>
            <w:r w:rsidR="00563C1E" w:rsidRPr="00604886">
              <w:rPr>
                <w:color w:val="000000"/>
                <w:spacing w:val="-10"/>
                <w:sz w:val="20"/>
                <w:szCs w:val="20"/>
              </w:rPr>
              <w:t>11</w:t>
            </w:r>
            <w:r w:rsidRPr="00604886">
              <w:rPr>
                <w:color w:val="000000"/>
                <w:spacing w:val="-10"/>
                <w:sz w:val="20"/>
                <w:szCs w:val="20"/>
              </w:rPr>
              <w:t>.201</w:t>
            </w:r>
            <w:r w:rsidR="00C9056F" w:rsidRPr="00604886">
              <w:rPr>
                <w:color w:val="000000"/>
                <w:spacing w:val="-10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обла</w:t>
            </w:r>
            <w:r>
              <w:rPr>
                <w:color w:val="000000"/>
                <w:spacing w:val="-10"/>
                <w:sz w:val="22"/>
                <w:szCs w:val="22"/>
              </w:rPr>
              <w:t>с</w:t>
            </w:r>
            <w:r>
              <w:rPr>
                <w:color w:val="000000"/>
                <w:spacing w:val="-10"/>
                <w:sz w:val="22"/>
                <w:szCs w:val="22"/>
              </w:rPr>
              <w:t>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3465AD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  <w:p w:rsidR="00A32023" w:rsidRDefault="00A32023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D443B1">
              <w:rPr>
                <w:b/>
                <w:sz w:val="20"/>
                <w:szCs w:val="20"/>
              </w:rPr>
              <w:t>30,12 руб</w:t>
            </w:r>
            <w:r w:rsidR="00604886">
              <w:rPr>
                <w:b/>
                <w:sz w:val="20"/>
                <w:szCs w:val="20"/>
              </w:rPr>
              <w:t>.</w:t>
            </w:r>
          </w:p>
          <w:p w:rsidR="00C85891" w:rsidRPr="00130B4B" w:rsidRDefault="00C85891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3465AD" w:rsidP="00D26C3F">
            <w:pPr>
              <w:spacing w:line="192" w:lineRule="auto"/>
              <w:rPr>
                <w:b/>
                <w:sz w:val="20"/>
                <w:szCs w:val="20"/>
              </w:rPr>
            </w:pPr>
          </w:p>
          <w:p w:rsidR="00C85891" w:rsidRPr="00130B4B" w:rsidRDefault="00C9056F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01.01.2013.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A32023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C9056F">
              <w:rPr>
                <w:b/>
                <w:sz w:val="20"/>
                <w:szCs w:val="20"/>
              </w:rPr>
              <w:t>30.06.2013.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Pr="00604886" w:rsidRDefault="00A32023" w:rsidP="00C9056F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  <w:r w:rsidR="00C9056F" w:rsidRPr="00604886">
              <w:rPr>
                <w:color w:val="000000"/>
                <w:spacing w:val="-10"/>
                <w:sz w:val="20"/>
                <w:szCs w:val="20"/>
              </w:rPr>
              <w:t>06-423</w:t>
            </w:r>
          </w:p>
          <w:p w:rsidR="00A32023" w:rsidRPr="00604886" w:rsidRDefault="00C9056F" w:rsidP="00C9056F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От 15.11.2012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обла</w:t>
            </w:r>
            <w:r>
              <w:rPr>
                <w:color w:val="000000"/>
                <w:spacing w:val="-10"/>
                <w:sz w:val="22"/>
                <w:szCs w:val="22"/>
              </w:rPr>
              <w:t>с</w:t>
            </w:r>
            <w:r>
              <w:rPr>
                <w:color w:val="000000"/>
                <w:spacing w:val="-10"/>
                <w:sz w:val="22"/>
                <w:szCs w:val="22"/>
              </w:rPr>
              <w:t>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D443B1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30,12 руб</w:t>
            </w:r>
            <w:r w:rsidR="00604886">
              <w:rPr>
                <w:b/>
                <w:sz w:val="20"/>
                <w:szCs w:val="20"/>
              </w:rPr>
              <w:t>.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A32023" w:rsidRDefault="00C9056F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01.01.2013.</w:t>
            </w:r>
          </w:p>
          <w:p w:rsidR="00C85891" w:rsidRPr="00130B4B" w:rsidRDefault="00C85891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C9056F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30.06.2013.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Pr="00604886" w:rsidRDefault="00A32023" w:rsidP="00C9056F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  <w:r w:rsidR="00C9056F" w:rsidRPr="00604886">
              <w:rPr>
                <w:color w:val="000000"/>
                <w:spacing w:val="-10"/>
                <w:sz w:val="20"/>
                <w:szCs w:val="20"/>
              </w:rPr>
              <w:t>06-423</w:t>
            </w:r>
          </w:p>
          <w:p w:rsidR="00A32023" w:rsidRPr="00604886" w:rsidRDefault="00C9056F" w:rsidP="00C9056F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От 15.11.2012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обла</w:t>
            </w:r>
            <w:r>
              <w:rPr>
                <w:color w:val="000000"/>
                <w:spacing w:val="-10"/>
                <w:sz w:val="22"/>
                <w:szCs w:val="22"/>
              </w:rPr>
              <w:t>с</w:t>
            </w:r>
            <w:r>
              <w:rPr>
                <w:color w:val="000000"/>
                <w:spacing w:val="-10"/>
                <w:sz w:val="22"/>
                <w:szCs w:val="22"/>
              </w:rPr>
              <w:t>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604886" w:rsidRDefault="00A32023" w:rsidP="00A32023">
            <w:pPr>
              <w:spacing w:line="192" w:lineRule="auto"/>
              <w:rPr>
                <w:color w:val="000000"/>
                <w:spacing w:val="-10"/>
                <w:sz w:val="20"/>
                <w:szCs w:val="20"/>
              </w:rPr>
            </w:pPr>
            <w:r w:rsidRPr="00604886">
              <w:rPr>
                <w:color w:val="000000"/>
                <w:spacing w:val="-1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rPr>
          <w:color w:val="000000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3.2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№ п/п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аварий на системах холодного водоснабжения (единиц на км)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а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общие колиформные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 колиформные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общие колиформные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 колиформные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lastRenderedPageBreak/>
        <w:t>Таблица 3.3</w:t>
      </w: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000"/>
      </w:tblPr>
      <w:tblGrid>
        <w:gridCol w:w="740"/>
        <w:gridCol w:w="5320"/>
        <w:gridCol w:w="3305"/>
        <w:gridCol w:w="3020"/>
        <w:gridCol w:w="1524"/>
        <w:gridCol w:w="1524"/>
      </w:tblGrid>
      <w:tr w:rsidR="00287B13" w:rsidRPr="00130B4B" w:rsidTr="00BB20DB">
        <w:trPr>
          <w:trHeight w:val="615"/>
        </w:trPr>
        <w:tc>
          <w:tcPr>
            <w:tcW w:w="15433" w:type="dxa"/>
            <w:gridSpan w:val="6"/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87B13" w:rsidRPr="00130B4B" w:rsidTr="00BB20DB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№ п/п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ной программы</w:t>
            </w:r>
          </w:p>
        </w:tc>
      </w:tr>
      <w:tr w:rsidR="00287B13" w:rsidRPr="00130B4B" w:rsidTr="00BB20DB">
        <w:trPr>
          <w:trHeight w:val="255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5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0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287B13" w:rsidRPr="00130B4B" w:rsidTr="00BB20DB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287B13" w:rsidRPr="00130B4B" w:rsidTr="00BB20DB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(тыс.руб.):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 (%)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F0123E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  <w:hyperlink r:id="rId7" w:anchor="RANGE!A1#RANGE!A1" w:tooltip="Добавить показатель эффективности" w:history="1">
              <w:r w:rsidR="00287B13" w:rsidRPr="00130B4B">
                <w:rPr>
                  <w:rStyle w:val="a6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(тыс.руб.):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(тыс.руб.):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(тыс.руб.):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(тыс.руб.):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(тыс.руб.):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(тыс.руб.):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(тыс.руб.):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(тыс.руб.):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средства(тыс.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(тыс.руб.)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(тыс.руб.)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(тыс.руб.)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(тыс.руб.)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</w:tbl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4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лодного водоснабжения</w:t>
            </w:r>
          </w:p>
        </w:tc>
      </w:tr>
      <w:tr w:rsidR="00162F6E" w:rsidRPr="00130B4B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№ п/п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A21A95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8A52CF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</w:tr>
      <w:tr w:rsidR="00162F6E" w:rsidRPr="00130B4B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A52C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D26C3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</w:tr>
      <w:tr w:rsidR="00162F6E" w:rsidRPr="00130B4B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(тыс.куб.м/сутки)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0,84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Справочно: количество выданных техусловий на подкл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ю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5</w:t>
      </w:r>
    </w:p>
    <w:p w:rsidR="00162F6E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Pr="00130B4B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/>
      </w:tblPr>
      <w:tblGrid>
        <w:gridCol w:w="751"/>
        <w:gridCol w:w="5293"/>
        <w:gridCol w:w="1656"/>
        <w:gridCol w:w="4280"/>
      </w:tblGrid>
      <w:tr w:rsidR="00162F6E" w:rsidRPr="00130B4B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lastRenderedPageBreak/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162F6E" w:rsidRPr="00130B4B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№ п/п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4192">
              <w:rPr>
                <w:color w:val="000000"/>
                <w:spacing w:val="-10"/>
                <w:sz w:val="22"/>
                <w:szCs w:val="22"/>
              </w:rPr>
              <w:t>водоснабжение</w:t>
            </w:r>
          </w:p>
        </w:tc>
      </w:tr>
      <w:tr w:rsidR="00162F6E" w:rsidRPr="00130B4B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153,1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C85891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153,1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щ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104,7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4,5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23,063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коагулянтов и флокулянтов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highlight w:val="yellow"/>
              </w:rPr>
            </w:pP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38,3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F0732B" w:rsidP="002B23D3">
            <w:pPr>
              <w:spacing w:line="192" w:lineRule="auto"/>
              <w:jc w:val="center"/>
              <w:rPr>
                <w:color w:val="000000" w:themeColor="text1"/>
                <w:spacing w:val="-10"/>
                <w:sz w:val="22"/>
                <w:szCs w:val="22"/>
              </w:rPr>
            </w:pPr>
            <w:r>
              <w:rPr>
                <w:color w:val="000000" w:themeColor="text1"/>
                <w:spacing w:val="-10"/>
                <w:sz w:val="22"/>
                <w:szCs w:val="22"/>
              </w:rPr>
              <w:t>8,9</w:t>
            </w:r>
          </w:p>
        </w:tc>
      </w:tr>
      <w:tr w:rsidR="00162F6E" w:rsidRPr="00130B4B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7,0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ы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изменении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5,082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подземных водоисточников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F62164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5,082</w:t>
            </w:r>
          </w:p>
        </w:tc>
      </w:tr>
      <w:tr w:rsidR="00162F6E" w:rsidRPr="00130B4B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поверхностных водоисточников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т.ч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5,082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F0732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F0732B">
              <w:rPr>
                <w:color w:val="000000"/>
                <w:spacing w:val="-10"/>
                <w:sz w:val="22"/>
                <w:szCs w:val="22"/>
              </w:rPr>
              <w:t>0,3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F0732B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4,732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D3375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37,3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162F6E" w:rsidRPr="00130B4B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сеть(учитывать электроэнергию всех насосных и подкач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74665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74665D">
              <w:rPr>
                <w:color w:val="000000"/>
                <w:spacing w:val="-10"/>
                <w:sz w:val="22"/>
                <w:szCs w:val="22"/>
              </w:rPr>
              <w:t>4,6</w:t>
            </w:r>
          </w:p>
        </w:tc>
      </w:tr>
      <w:tr w:rsidR="00162F6E" w:rsidRPr="00130B4B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тыс.куб.м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autoSpaceDE w:val="0"/>
        <w:autoSpaceDN w:val="0"/>
        <w:adjustRightInd w:val="0"/>
        <w:spacing w:line="204" w:lineRule="auto"/>
        <w:ind w:firstLine="540"/>
        <w:jc w:val="both"/>
        <w:rPr>
          <w:color w:val="000000"/>
          <w:sz w:val="26"/>
          <w:szCs w:val="26"/>
        </w:rPr>
      </w:pPr>
    </w:p>
    <w:p w:rsidR="00162F6E" w:rsidRPr="00130B4B" w:rsidRDefault="00162F6E" w:rsidP="00162F6E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AF326F" w:rsidRDefault="00162F6E" w:rsidP="00162F6E">
      <w:pPr>
        <w:autoSpaceDE w:val="0"/>
        <w:autoSpaceDN w:val="0"/>
        <w:adjustRightInd w:val="0"/>
        <w:spacing w:line="204" w:lineRule="auto"/>
        <w:jc w:val="center"/>
        <w:rPr>
          <w:color w:val="000000"/>
          <w:sz w:val="28"/>
          <w:szCs w:val="28"/>
        </w:rPr>
      </w:pPr>
    </w:p>
    <w:sectPr w:rsidR="00162F6E" w:rsidRPr="00AF326F" w:rsidSect="00162F6E">
      <w:headerReference w:type="even" r:id="rId8"/>
      <w:headerReference w:type="default" r:id="rId9"/>
      <w:pgSz w:w="16838" w:h="11906" w:orient="landscape"/>
      <w:pgMar w:top="899" w:right="1134" w:bottom="53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B0A" w:rsidRDefault="00910B0A">
      <w:r>
        <w:separator/>
      </w:r>
    </w:p>
  </w:endnote>
  <w:endnote w:type="continuationSeparator" w:id="1">
    <w:p w:rsidR="00910B0A" w:rsidRDefault="00910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B0A" w:rsidRDefault="00910B0A">
      <w:r>
        <w:separator/>
      </w:r>
    </w:p>
  </w:footnote>
  <w:footnote w:type="continuationSeparator" w:id="1">
    <w:p w:rsidR="00910B0A" w:rsidRDefault="00910B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56F" w:rsidRDefault="00F0123E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056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056F" w:rsidRDefault="00C905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56F" w:rsidRDefault="00F0123E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9056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04886">
      <w:rPr>
        <w:rStyle w:val="a4"/>
        <w:noProof/>
      </w:rPr>
      <w:t>5</w:t>
    </w:r>
    <w:r>
      <w:rPr>
        <w:rStyle w:val="a4"/>
      </w:rPr>
      <w:fldChar w:fldCharType="end"/>
    </w:r>
  </w:p>
  <w:p w:rsidR="00C9056F" w:rsidRDefault="00C905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816"/>
    <w:multiLevelType w:val="hybridMultilevel"/>
    <w:tmpl w:val="6EFE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16214"/>
    <w:multiLevelType w:val="hybridMultilevel"/>
    <w:tmpl w:val="EADCA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C0433"/>
    <w:multiLevelType w:val="hybridMultilevel"/>
    <w:tmpl w:val="65E8D954"/>
    <w:lvl w:ilvl="0" w:tplc="6B54EA16">
      <w:start w:val="1"/>
      <w:numFmt w:val="decimal"/>
      <w:lvlText w:val="%1)"/>
      <w:lvlJc w:val="left"/>
      <w:pPr>
        <w:tabs>
          <w:tab w:val="num" w:pos="705"/>
        </w:tabs>
        <w:ind w:left="705" w:hanging="405"/>
      </w:pPr>
      <w:rPr>
        <w:rFonts w:hint="default"/>
        <w:color w:val="auto"/>
      </w:rPr>
    </w:lvl>
    <w:lvl w:ilvl="1" w:tplc="595A3E8A">
      <w:start w:val="1"/>
      <w:numFmt w:val="decimal"/>
      <w:lvlText w:val="%2-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11DA4892">
      <w:start w:val="18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716D391E"/>
    <w:multiLevelType w:val="hybridMultilevel"/>
    <w:tmpl w:val="18E20842"/>
    <w:lvl w:ilvl="0" w:tplc="CC2AE1E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stylePaneFormatFilter w:val="3F01"/>
  <w:stylePaneSortMethod w:val="000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69B8"/>
    <w:rsid w:val="000A1EE9"/>
    <w:rsid w:val="000B3A55"/>
    <w:rsid w:val="00124E89"/>
    <w:rsid w:val="001363A2"/>
    <w:rsid w:val="001535AC"/>
    <w:rsid w:val="00162F6E"/>
    <w:rsid w:val="00180884"/>
    <w:rsid w:val="0022302F"/>
    <w:rsid w:val="00287B13"/>
    <w:rsid w:val="002B23D3"/>
    <w:rsid w:val="002F41FE"/>
    <w:rsid w:val="003465AD"/>
    <w:rsid w:val="003C2C29"/>
    <w:rsid w:val="004771EA"/>
    <w:rsid w:val="00490DFA"/>
    <w:rsid w:val="004A5F35"/>
    <w:rsid w:val="0053391E"/>
    <w:rsid w:val="00563C1E"/>
    <w:rsid w:val="00564192"/>
    <w:rsid w:val="005B1AC1"/>
    <w:rsid w:val="005C39C2"/>
    <w:rsid w:val="00604886"/>
    <w:rsid w:val="00610DD0"/>
    <w:rsid w:val="0069460B"/>
    <w:rsid w:val="00694A3D"/>
    <w:rsid w:val="006C106D"/>
    <w:rsid w:val="0074665D"/>
    <w:rsid w:val="008469F7"/>
    <w:rsid w:val="00874991"/>
    <w:rsid w:val="008A52CF"/>
    <w:rsid w:val="008D3F27"/>
    <w:rsid w:val="00910B0A"/>
    <w:rsid w:val="0093348E"/>
    <w:rsid w:val="009969A4"/>
    <w:rsid w:val="009B6128"/>
    <w:rsid w:val="009F6EC0"/>
    <w:rsid w:val="00A16F89"/>
    <w:rsid w:val="00A21A95"/>
    <w:rsid w:val="00A32023"/>
    <w:rsid w:val="00B05603"/>
    <w:rsid w:val="00B636F6"/>
    <w:rsid w:val="00BB20DB"/>
    <w:rsid w:val="00BF69B8"/>
    <w:rsid w:val="00BF6FD6"/>
    <w:rsid w:val="00C416EF"/>
    <w:rsid w:val="00C75C5F"/>
    <w:rsid w:val="00C85891"/>
    <w:rsid w:val="00C9056F"/>
    <w:rsid w:val="00CD478D"/>
    <w:rsid w:val="00D26C3F"/>
    <w:rsid w:val="00D443B1"/>
    <w:rsid w:val="00E1552A"/>
    <w:rsid w:val="00E42657"/>
    <w:rsid w:val="00E86114"/>
    <w:rsid w:val="00ED3375"/>
    <w:rsid w:val="00F0123E"/>
    <w:rsid w:val="00F05E3D"/>
    <w:rsid w:val="00F0732B"/>
    <w:rsid w:val="00F62164"/>
    <w:rsid w:val="00FC3A9A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A16F89"/>
    <w:rPr>
      <w:sz w:val="24"/>
      <w:szCs w:val="24"/>
    </w:rPr>
  </w:style>
  <w:style w:type="paragraph" w:styleId="1">
    <w:name w:val="heading 1"/>
    <w:basedOn w:val="a"/>
    <w:next w:val="a"/>
    <w:qFormat/>
    <w:rsid w:val="004A37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69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7153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1535"/>
  </w:style>
  <w:style w:type="paragraph" w:customStyle="1" w:styleId="a5">
    <w:name w:val="Знак Знак Знак Знак"/>
    <w:basedOn w:val="a"/>
    <w:rsid w:val="00F1173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F11731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rsid w:val="00F11731"/>
    <w:rPr>
      <w:color w:val="0000FF"/>
      <w:u w:val="single"/>
    </w:rPr>
  </w:style>
  <w:style w:type="paragraph" w:styleId="a7">
    <w:name w:val="Balloon Text"/>
    <w:basedOn w:val="a"/>
    <w:semiHidden/>
    <w:rsid w:val="0076694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FD2201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1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7</Pages>
  <Words>1664</Words>
  <Characters>9488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На основании статьи 3</vt:lpstr>
      <vt:lpstr>На основании статьи 3</vt:lpstr>
    </vt:vector>
  </TitlesOfParts>
  <Company>АУО</Company>
  <LinksUpToDate>false</LinksUpToDate>
  <CharactersWithSpaces>11130</CharactersWithSpaces>
  <SharedDoc>false</SharedDoc>
  <HLinks>
    <vt:vector size="6" baseType="variant">
      <vt:variant>
        <vt:i4>3802197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../../../../../../../DOCUME~1/CHEREV~1/LOCALS~1/Temp/Временная папка 1 для JKH.OPEN.INFO.HVS2(v2.1)%5b1%5d.zip/JKH.OPEN.INFO.HVS2(v2.1).xls</vt:lpwstr>
      </vt:variant>
      <vt:variant>
        <vt:lpwstr>RANGE!A1#RANGE!A1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основании статьи 3</dc:title>
  <dc:subject/>
  <dc:creator>user</dc:creator>
  <cp:keywords/>
  <dc:description/>
  <cp:lastModifiedBy>Admin</cp:lastModifiedBy>
  <cp:revision>6</cp:revision>
  <cp:lastPrinted>2012-04-19T03:40:00Z</cp:lastPrinted>
  <dcterms:created xsi:type="dcterms:W3CDTF">2013-01-21T07:37:00Z</dcterms:created>
  <dcterms:modified xsi:type="dcterms:W3CDTF">2013-04-29T10:33:00Z</dcterms:modified>
</cp:coreProperties>
</file>