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О</w:t>
      </w:r>
      <w:r w:rsidRPr="00D53B78">
        <w:rPr>
          <w:rFonts w:ascii="Times New Roman" w:hAnsi="Times New Roman" w:cs="Times New Roman"/>
          <w:b/>
          <w:sz w:val="28"/>
          <w:szCs w:val="28"/>
        </w:rPr>
        <w:t>тчё</w:t>
      </w:r>
      <w:r>
        <w:rPr>
          <w:rFonts w:ascii="Times New Roman" w:hAnsi="Times New Roman" w:cs="Times New Roman"/>
          <w:b/>
          <w:sz w:val="28"/>
          <w:szCs w:val="28"/>
        </w:rPr>
        <w:t>т</w:t>
      </w:r>
      <w:r w:rsidRPr="00D53B78">
        <w:rPr>
          <w:rFonts w:ascii="Times New Roman" w:hAnsi="Times New Roman" w:cs="Times New Roman"/>
          <w:b/>
          <w:sz w:val="28"/>
          <w:szCs w:val="28"/>
        </w:rPr>
        <w:t xml:space="preserve"> об исполнении муниципального задания</w:t>
      </w:r>
      <w:r>
        <w:rPr>
          <w:rFonts w:ascii="Times New Roman" w:hAnsi="Times New Roman" w:cs="Times New Roman"/>
          <w:b/>
          <w:sz w:val="28"/>
          <w:szCs w:val="28"/>
        </w:rPr>
        <w:t xml:space="preserve"> МБУ МО «</w:t>
      </w:r>
      <w:proofErr w:type="spellStart"/>
      <w:r>
        <w:rPr>
          <w:rFonts w:ascii="Times New Roman" w:hAnsi="Times New Roman" w:cs="Times New Roman"/>
          <w:b/>
          <w:sz w:val="28"/>
          <w:szCs w:val="28"/>
        </w:rPr>
        <w:t>Карсунского</w:t>
      </w:r>
      <w:proofErr w:type="spellEnd"/>
      <w:r>
        <w:rPr>
          <w:rFonts w:ascii="Times New Roman" w:hAnsi="Times New Roman" w:cs="Times New Roman"/>
          <w:b/>
          <w:sz w:val="28"/>
          <w:szCs w:val="28"/>
        </w:rPr>
        <w:t xml:space="preserve"> района» Ульяновской области «Управление капитального строительства» за </w:t>
      </w:r>
      <w:r w:rsidR="00D71D36">
        <w:rPr>
          <w:rFonts w:ascii="Times New Roman" w:hAnsi="Times New Roman" w:cs="Times New Roman"/>
          <w:b/>
          <w:sz w:val="28"/>
          <w:szCs w:val="28"/>
        </w:rPr>
        <w:t>2</w:t>
      </w:r>
      <w:r w:rsidR="00073EA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>квартал 201</w:t>
      </w:r>
      <w:r w:rsidR="00091008">
        <w:rPr>
          <w:rFonts w:ascii="Times New Roman" w:hAnsi="Times New Roman" w:cs="Times New Roman"/>
          <w:b/>
          <w:sz w:val="28"/>
          <w:szCs w:val="28"/>
        </w:rPr>
        <w:t>5</w:t>
      </w:r>
      <w:r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D53B78" w:rsidRDefault="00D53B78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Default="000767AA" w:rsidP="00D53B78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1</w:t>
      </w:r>
    </w:p>
    <w:p w:rsidR="00D53B78" w:rsidRDefault="00D53B78" w:rsidP="00D53B78">
      <w:pPr>
        <w:pStyle w:val="ConsPlusNonformat"/>
        <w:ind w:firstLine="708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 w:cs="Times New Roman"/>
          <w:sz w:val="28"/>
          <w:szCs w:val="28"/>
        </w:rPr>
        <w:t xml:space="preserve">Наименование </w:t>
      </w:r>
      <w:r>
        <w:rPr>
          <w:rFonts w:ascii="Times New Roman" w:hAnsi="Times New Roman" w:cs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 w:cs="Times New Roman"/>
          <w:sz w:val="28"/>
          <w:szCs w:val="28"/>
        </w:rPr>
        <w:t xml:space="preserve">услуги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самоуправления.</w:t>
      </w:r>
    </w:p>
    <w:p w:rsidR="00D53B78" w:rsidRPr="00816C58" w:rsidRDefault="00D53B78" w:rsidP="00D53B78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692D66" w:rsidRPr="006050C3" w:rsidTr="00692D66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692D66" w:rsidRPr="006050C3" w:rsidTr="00692D66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692D66" w:rsidRPr="00692D66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692D66" w:rsidRPr="00692D66" w:rsidRDefault="00692D66" w:rsidP="00692D66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692D66" w:rsidRPr="00816C58" w:rsidRDefault="00692D66" w:rsidP="00EC2C19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586F92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="00692D66" w:rsidRPr="00516A75">
              <w:rPr>
                <w:rFonts w:ascii="Times New Roman" w:hAnsi="Times New Roman" w:cs="Times New Roman"/>
                <w:sz w:val="22"/>
                <w:szCs w:val="22"/>
              </w:rPr>
              <w:t>т.</w:t>
            </w:r>
          </w:p>
        </w:tc>
        <w:tc>
          <w:tcPr>
            <w:tcW w:w="582" w:type="dxa"/>
          </w:tcPr>
          <w:p w:rsidR="00692D66" w:rsidRPr="00D05BCB" w:rsidRDefault="00D71D3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105</w:t>
            </w:r>
          </w:p>
        </w:tc>
        <w:tc>
          <w:tcPr>
            <w:tcW w:w="625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80" w:type="dxa"/>
            <w:gridSpan w:val="2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D71D36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107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D53B78" w:rsidRPr="006050C3" w:rsidTr="00EC2C19">
        <w:trPr>
          <w:cantSplit/>
          <w:trHeight w:val="24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516A75">
              <w:rPr>
                <w:rFonts w:ascii="Times New Roman" w:hAnsi="Times New Roman"/>
              </w:rPr>
              <w:t>разработка сметной документации 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 и органов местного самоуправления</w:t>
            </w:r>
            <w:r w:rsidRPr="00516A75">
              <w:rPr>
                <w:rFonts w:ascii="Times New Roman" w:hAnsi="Times New Roman" w:cs="Times New Roman"/>
              </w:rPr>
              <w:t xml:space="preserve">      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692D66" w:rsidRPr="00D05BCB" w:rsidRDefault="00D71D36" w:rsidP="00EC2C19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367815</w:t>
            </w:r>
          </w:p>
        </w:tc>
        <w:tc>
          <w:tcPr>
            <w:tcW w:w="567" w:type="dxa"/>
            <w:gridSpan w:val="3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140120</w:t>
            </w:r>
          </w:p>
        </w:tc>
        <w:tc>
          <w:tcPr>
            <w:tcW w:w="567" w:type="dxa"/>
          </w:tcPr>
          <w:p w:rsidR="00692D66" w:rsidRPr="002312E6" w:rsidRDefault="00091008" w:rsidP="00091008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227695</w:t>
            </w:r>
          </w:p>
        </w:tc>
        <w:tc>
          <w:tcPr>
            <w:tcW w:w="709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03C13" w:rsidRPr="002312E6" w:rsidRDefault="00E03C13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692D66" w:rsidRPr="00D05BCB" w:rsidRDefault="00D71D36" w:rsidP="00F63D5E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374821</w:t>
            </w:r>
          </w:p>
        </w:tc>
        <w:tc>
          <w:tcPr>
            <w:tcW w:w="851" w:type="dxa"/>
          </w:tcPr>
          <w:p w:rsidR="00692D66" w:rsidRPr="002312E6" w:rsidRDefault="00091008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164641</w:t>
            </w:r>
          </w:p>
        </w:tc>
        <w:tc>
          <w:tcPr>
            <w:tcW w:w="708" w:type="dxa"/>
          </w:tcPr>
          <w:p w:rsidR="00692D66" w:rsidRPr="002312E6" w:rsidRDefault="007E3F52" w:rsidP="00EC2C19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210180</w:t>
            </w:r>
          </w:p>
        </w:tc>
        <w:tc>
          <w:tcPr>
            <w:tcW w:w="85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692D66" w:rsidRPr="002312E6" w:rsidRDefault="00692D66" w:rsidP="00EC2C19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692D66" w:rsidRPr="00816C58" w:rsidRDefault="00692D66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D53B78" w:rsidRPr="006050C3" w:rsidTr="00EC2C19">
        <w:trPr>
          <w:cantSplit/>
          <w:trHeight w:val="120"/>
        </w:trPr>
        <w:tc>
          <w:tcPr>
            <w:tcW w:w="14760" w:type="dxa"/>
            <w:gridSpan w:val="17"/>
          </w:tcPr>
          <w:p w:rsidR="00D53B78" w:rsidRPr="00816C58" w:rsidRDefault="00D53B78" w:rsidP="00EC2C19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692D66" w:rsidRPr="00D05BCB" w:rsidRDefault="00D71D3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105</w:t>
            </w:r>
          </w:p>
        </w:tc>
        <w:tc>
          <w:tcPr>
            <w:tcW w:w="567" w:type="dxa"/>
            <w:gridSpan w:val="3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</w:t>
            </w:r>
            <w:r w:rsidR="00692D66"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567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D71D36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107</w:t>
            </w:r>
          </w:p>
        </w:tc>
        <w:tc>
          <w:tcPr>
            <w:tcW w:w="851" w:type="dxa"/>
          </w:tcPr>
          <w:p w:rsidR="00692D66" w:rsidRPr="00516A75" w:rsidRDefault="00091008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692D66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692D66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D71D36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105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40</w:t>
            </w:r>
          </w:p>
        </w:tc>
        <w:tc>
          <w:tcPr>
            <w:tcW w:w="567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65</w:t>
            </w: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D71D36" w:rsidP="00F63D5E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107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47</w:t>
            </w:r>
          </w:p>
        </w:tc>
        <w:tc>
          <w:tcPr>
            <w:tcW w:w="708" w:type="dxa"/>
          </w:tcPr>
          <w:p w:rsidR="000767AA" w:rsidRPr="00516A75" w:rsidRDefault="007E3F52" w:rsidP="00F63D5E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60</w:t>
            </w:r>
            <w:bookmarkStart w:id="0" w:name="_GoBack"/>
            <w:bookmarkEnd w:id="0"/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692D66" w:rsidRPr="006050C3" w:rsidTr="00692D66">
        <w:trPr>
          <w:cantSplit/>
          <w:trHeight w:val="240"/>
        </w:trPr>
        <w:tc>
          <w:tcPr>
            <w:tcW w:w="2552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3.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сокращение продолжительности сроков взаимодействия заявителя с должностными лицами при предоставлении муниципальной услуги.</w:t>
            </w:r>
          </w:p>
        </w:tc>
        <w:tc>
          <w:tcPr>
            <w:tcW w:w="1048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Услуга/часов</w:t>
            </w:r>
          </w:p>
        </w:tc>
        <w:tc>
          <w:tcPr>
            <w:tcW w:w="653" w:type="dxa"/>
            <w:gridSpan w:val="2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692D66" w:rsidRPr="00D05BCB" w:rsidRDefault="00692D66" w:rsidP="00EC2C19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692D66" w:rsidRPr="00516A75" w:rsidRDefault="00692D66" w:rsidP="00692D66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692D66" w:rsidRPr="00516A75" w:rsidRDefault="00692D66" w:rsidP="00EC2C19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lastRenderedPageBreak/>
        <w:t>РАЗДЕЛ 2</w:t>
      </w:r>
    </w:p>
    <w:p w:rsidR="000767AA" w:rsidRDefault="000767AA" w:rsidP="000767A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767AA" w:rsidRPr="0028349C" w:rsidRDefault="000767AA" w:rsidP="000767A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п</w:t>
      </w:r>
      <w:r w:rsidRPr="00824D45">
        <w:rPr>
          <w:rFonts w:ascii="Times New Roman" w:hAnsi="Times New Roman"/>
          <w:sz w:val="28"/>
          <w:szCs w:val="28"/>
        </w:rPr>
        <w:t>одготовка актов выполненных работ КС</w:t>
      </w:r>
      <w:proofErr w:type="gramStart"/>
      <w:r w:rsidRPr="00824D45">
        <w:rPr>
          <w:rFonts w:ascii="Times New Roman" w:hAnsi="Times New Roman"/>
          <w:sz w:val="28"/>
          <w:szCs w:val="28"/>
        </w:rPr>
        <w:t>2</w:t>
      </w:r>
      <w:proofErr w:type="gramEnd"/>
      <w:r w:rsidRPr="00824D45">
        <w:rPr>
          <w:rFonts w:ascii="Times New Roman" w:hAnsi="Times New Roman"/>
          <w:sz w:val="28"/>
          <w:szCs w:val="28"/>
        </w:rPr>
        <w:t>, КС3</w:t>
      </w:r>
      <w:r w:rsidRPr="00824D45">
        <w:rPr>
          <w:rFonts w:ascii="Times New Roman" w:hAnsi="Times New Roman"/>
          <w:b/>
          <w:sz w:val="28"/>
          <w:szCs w:val="28"/>
        </w:rPr>
        <w:t xml:space="preserve"> </w:t>
      </w:r>
      <w:r w:rsidRPr="00824D45">
        <w:rPr>
          <w:rFonts w:ascii="Times New Roman" w:hAnsi="Times New Roman"/>
          <w:sz w:val="28"/>
          <w:szCs w:val="28"/>
        </w:rPr>
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0767AA" w:rsidRPr="00816C58" w:rsidRDefault="000767AA" w:rsidP="000767A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0767A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0767A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0767AA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0767AA" w:rsidRPr="00692D66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0767AA" w:rsidRPr="00816C58" w:rsidRDefault="000767A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Шт.</w:t>
            </w:r>
          </w:p>
        </w:tc>
        <w:tc>
          <w:tcPr>
            <w:tcW w:w="582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E37294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подготовку актов выполненных работ КС</w:t>
            </w:r>
            <w:proofErr w:type="gramStart"/>
            <w:r>
              <w:rPr>
                <w:rFonts w:ascii="Times New Roman" w:hAnsi="Times New Roman" w:cs="Times New Roman"/>
                <w:sz w:val="22"/>
                <w:szCs w:val="22"/>
              </w:rPr>
              <w:t>2</w:t>
            </w:r>
            <w:proofErr w:type="gramEnd"/>
            <w:r>
              <w:rPr>
                <w:rFonts w:ascii="Times New Roman" w:hAnsi="Times New Roman" w:cs="Times New Roman"/>
                <w:sz w:val="22"/>
                <w:szCs w:val="22"/>
              </w:rPr>
              <w:t>, КС3</w:t>
            </w: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1.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подготовка актов выполненных работ КС</w:t>
            </w:r>
            <w:proofErr w:type="gramStart"/>
            <w:r w:rsidR="00EC445A" w:rsidRPr="000767AA">
              <w:rPr>
                <w:rFonts w:ascii="Times New Roman" w:hAnsi="Times New Roman"/>
                <w:sz w:val="18"/>
                <w:szCs w:val="18"/>
              </w:rPr>
              <w:t>2</w:t>
            </w:r>
            <w:proofErr w:type="gramEnd"/>
            <w:r w:rsidR="00EC445A" w:rsidRPr="000767AA">
              <w:rPr>
                <w:rFonts w:ascii="Times New Roman" w:hAnsi="Times New Roman"/>
                <w:sz w:val="18"/>
                <w:szCs w:val="18"/>
              </w:rPr>
              <w:t>, КС3</w:t>
            </w:r>
            <w:r w:rsidR="00EC445A" w:rsidRPr="000767AA">
              <w:rPr>
                <w:rFonts w:ascii="Times New Roman" w:hAnsi="Times New Roman"/>
                <w:b/>
                <w:sz w:val="18"/>
                <w:szCs w:val="18"/>
              </w:rPr>
              <w:t xml:space="preserve"> </w:t>
            </w:r>
            <w:r w:rsidR="00EC445A" w:rsidRPr="000767AA">
              <w:rPr>
                <w:rFonts w:ascii="Times New Roman" w:hAnsi="Times New Roman"/>
                <w:sz w:val="18"/>
                <w:szCs w:val="18"/>
              </w:rPr>
              <w:t>на строительство, реконструкцию, капитальный ремонт объектов гражданского, промышленного и коммунального назначения для муниципальных учреждений муниципального образования «Карсунский район».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Руб.</w:t>
            </w:r>
          </w:p>
        </w:tc>
        <w:tc>
          <w:tcPr>
            <w:tcW w:w="653" w:type="dxa"/>
            <w:gridSpan w:val="2"/>
          </w:tcPr>
          <w:p w:rsidR="000767AA" w:rsidRPr="00D05BCB" w:rsidRDefault="000B5403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</w:t>
            </w:r>
            <w:r w:rsidR="00091008">
              <w:rPr>
                <w:rFonts w:ascii="Times New Roman" w:hAnsi="Times New Roman" w:cs="Times New Roman"/>
                <w:b/>
              </w:rPr>
              <w:t>600</w:t>
            </w:r>
          </w:p>
        </w:tc>
        <w:tc>
          <w:tcPr>
            <w:tcW w:w="567" w:type="dxa"/>
            <w:gridSpan w:val="3"/>
          </w:tcPr>
          <w:p w:rsidR="000767AA" w:rsidRPr="002312E6" w:rsidRDefault="000B5403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  <w:r w:rsidR="00091008">
              <w:rPr>
                <w:rFonts w:ascii="Times New Roman" w:hAnsi="Times New Roman" w:cs="Times New Roman"/>
              </w:rPr>
              <w:t>600</w:t>
            </w:r>
          </w:p>
        </w:tc>
        <w:tc>
          <w:tcPr>
            <w:tcW w:w="567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0767AA" w:rsidRPr="002312E6" w:rsidRDefault="00091008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0767AA" w:rsidRPr="002312E6" w:rsidRDefault="00E37294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0767AA" w:rsidRPr="002312E6" w:rsidRDefault="000767A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0767A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0767AA" w:rsidRPr="00816C58" w:rsidRDefault="000767A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0767A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0767AA" w:rsidRPr="006050C3" w:rsidTr="00596B1D">
        <w:trPr>
          <w:cantSplit/>
          <w:trHeight w:val="240"/>
        </w:trPr>
        <w:tc>
          <w:tcPr>
            <w:tcW w:w="255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567" w:type="dxa"/>
            <w:gridSpan w:val="3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0767AA" w:rsidRPr="00D05BCB" w:rsidRDefault="000767A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8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5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0767AA" w:rsidRPr="00516A75" w:rsidRDefault="000767A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0767AA" w:rsidRDefault="000767AA" w:rsidP="004A2222">
      <w:pPr>
        <w:rPr>
          <w:rFonts w:ascii="Times New Roman" w:hAnsi="Times New Roman"/>
          <w:sz w:val="24"/>
          <w:szCs w:val="24"/>
        </w:rPr>
      </w:pP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РАЗДЕЛ 3</w:t>
      </w:r>
    </w:p>
    <w:p w:rsidR="00EC445A" w:rsidRDefault="00EC445A" w:rsidP="00EC445A">
      <w:pPr>
        <w:pStyle w:val="ConsPlusNonformat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EC445A" w:rsidRPr="0028349C" w:rsidRDefault="00EC445A" w:rsidP="00EC445A">
      <w:pPr>
        <w:spacing w:after="0"/>
        <w:ind w:firstLine="708"/>
        <w:jc w:val="both"/>
        <w:rPr>
          <w:rFonts w:ascii="Times New Roman" w:hAnsi="Times New Roman"/>
          <w:sz w:val="28"/>
          <w:szCs w:val="28"/>
        </w:rPr>
      </w:pPr>
      <w:r w:rsidRPr="00816C58">
        <w:rPr>
          <w:rFonts w:ascii="Times New Roman" w:hAnsi="Times New Roman"/>
          <w:sz w:val="28"/>
          <w:szCs w:val="28"/>
        </w:rPr>
        <w:t xml:space="preserve">Наименование </w:t>
      </w:r>
      <w:r>
        <w:rPr>
          <w:rFonts w:ascii="Times New Roman" w:hAnsi="Times New Roman"/>
          <w:sz w:val="28"/>
          <w:szCs w:val="28"/>
        </w:rPr>
        <w:t xml:space="preserve">муниципальной </w:t>
      </w:r>
      <w:r w:rsidRPr="00816C58">
        <w:rPr>
          <w:rFonts w:ascii="Times New Roman" w:hAnsi="Times New Roman"/>
          <w:sz w:val="28"/>
          <w:szCs w:val="28"/>
        </w:rPr>
        <w:t xml:space="preserve">услуги </w:t>
      </w:r>
      <w:r>
        <w:rPr>
          <w:rFonts w:ascii="Times New Roman" w:hAnsi="Times New Roman"/>
          <w:sz w:val="28"/>
          <w:szCs w:val="28"/>
        </w:rPr>
        <w:t xml:space="preserve"> </w:t>
      </w:r>
      <w:r w:rsidRPr="0028349C">
        <w:rPr>
          <w:rFonts w:ascii="Times New Roman" w:hAnsi="Times New Roman"/>
          <w:sz w:val="28"/>
          <w:szCs w:val="28"/>
        </w:rPr>
        <w:t xml:space="preserve">- </w:t>
      </w:r>
      <w:r>
        <w:rPr>
          <w:rFonts w:ascii="Times New Roman" w:hAnsi="Times New Roman"/>
          <w:sz w:val="28"/>
          <w:szCs w:val="28"/>
        </w:rPr>
        <w:t>и</w:t>
      </w:r>
      <w:r w:rsidRPr="00824D45">
        <w:rPr>
          <w:rFonts w:ascii="Times New Roman" w:hAnsi="Times New Roman"/>
          <w:sz w:val="28"/>
          <w:szCs w:val="28"/>
        </w:rPr>
        <w:t>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</w:r>
      <w:r>
        <w:rPr>
          <w:rFonts w:ascii="Times New Roman" w:hAnsi="Times New Roman"/>
          <w:sz w:val="28"/>
          <w:szCs w:val="28"/>
        </w:rPr>
        <w:t xml:space="preserve">. </w:t>
      </w:r>
    </w:p>
    <w:p w:rsidR="00EC445A" w:rsidRPr="00816C58" w:rsidRDefault="00EC445A" w:rsidP="00EC445A">
      <w:pPr>
        <w:pStyle w:val="ConsPlusNonformat"/>
        <w:ind w:firstLine="708"/>
        <w:rPr>
          <w:sz w:val="28"/>
          <w:szCs w:val="28"/>
        </w:rPr>
      </w:pPr>
    </w:p>
    <w:tbl>
      <w:tblPr>
        <w:tblW w:w="14760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2552"/>
        <w:gridCol w:w="1048"/>
        <w:gridCol w:w="582"/>
        <w:gridCol w:w="71"/>
        <w:gridCol w:w="511"/>
        <w:gridCol w:w="43"/>
        <w:gridCol w:w="13"/>
        <w:gridCol w:w="567"/>
        <w:gridCol w:w="709"/>
        <w:gridCol w:w="609"/>
        <w:gridCol w:w="808"/>
        <w:gridCol w:w="851"/>
        <w:gridCol w:w="708"/>
        <w:gridCol w:w="851"/>
        <w:gridCol w:w="992"/>
        <w:gridCol w:w="1701"/>
        <w:gridCol w:w="2144"/>
      </w:tblGrid>
      <w:tr w:rsidR="00EC445A" w:rsidRPr="006050C3" w:rsidTr="00596B1D">
        <w:trPr>
          <w:cantSplit/>
          <w:trHeight w:val="720"/>
        </w:trPr>
        <w:tc>
          <w:tcPr>
            <w:tcW w:w="2552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Наименование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  <w:tc>
          <w:tcPr>
            <w:tcW w:w="1048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Единица измерения</w:t>
            </w:r>
          </w:p>
        </w:tc>
        <w:tc>
          <w:tcPr>
            <w:tcW w:w="3105" w:type="dxa"/>
            <w:gridSpan w:val="8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начение, утверждё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нное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в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муниципальном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задании на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 финансовый год</w:t>
            </w:r>
          </w:p>
        </w:tc>
        <w:tc>
          <w:tcPr>
            <w:tcW w:w="4210" w:type="dxa"/>
            <w:gridSpan w:val="5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Фактическое значение за отч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тный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финансовый год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Характеристика причин отклонения от запланированных значений</w:t>
            </w:r>
          </w:p>
        </w:tc>
        <w:tc>
          <w:tcPr>
            <w:tcW w:w="2144" w:type="dxa"/>
            <w:vMerge w:val="restart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Источни</w:t>
            </w:r>
            <w:proofErr w:type="gramStart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к(</w:t>
            </w:r>
            <w:proofErr w:type="gramEnd"/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и)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информации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о фактическом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значении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показателя</w:t>
            </w:r>
          </w:p>
        </w:tc>
      </w:tr>
      <w:tr w:rsidR="00EC445A" w:rsidRPr="006050C3" w:rsidTr="00596B1D">
        <w:trPr>
          <w:cantSplit/>
          <w:trHeight w:val="720"/>
        </w:trPr>
        <w:tc>
          <w:tcPr>
            <w:tcW w:w="2552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048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582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Всего</w:t>
            </w:r>
          </w:p>
        </w:tc>
        <w:tc>
          <w:tcPr>
            <w:tcW w:w="582" w:type="dxa"/>
            <w:gridSpan w:val="2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>
              <w:rPr>
                <w:rFonts w:ascii="Times New Roman" w:hAnsi="Times New Roman" w:cs="Times New Roman"/>
              </w:rPr>
              <w:t>,  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623" w:type="dxa"/>
            <w:gridSpan w:val="3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7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3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609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н.г.</w:t>
            </w:r>
          </w:p>
        </w:tc>
        <w:tc>
          <w:tcPr>
            <w:tcW w:w="808" w:type="dxa"/>
            <w:vAlign w:val="center"/>
          </w:tcPr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Всего </w:t>
            </w:r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1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708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2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851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>3</w:t>
            </w:r>
            <w:r>
              <w:rPr>
                <w:rFonts w:ascii="Times New Roman" w:hAnsi="Times New Roman" w:cs="Times New Roman"/>
              </w:rPr>
              <w:t xml:space="preserve">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</w:p>
        </w:tc>
        <w:tc>
          <w:tcPr>
            <w:tcW w:w="992" w:type="dxa"/>
            <w:vAlign w:val="center"/>
          </w:tcPr>
          <w:p w:rsidR="00EC445A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 w:rsidRPr="00692D66">
              <w:rPr>
                <w:rFonts w:ascii="Times New Roman" w:hAnsi="Times New Roman" w:cs="Times New Roman"/>
              </w:rPr>
              <w:t xml:space="preserve"> 4 </w:t>
            </w:r>
            <w:proofErr w:type="spellStart"/>
            <w:r w:rsidRPr="00692D66">
              <w:rPr>
                <w:rFonts w:ascii="Times New Roman" w:hAnsi="Times New Roman" w:cs="Times New Roman"/>
              </w:rPr>
              <w:t>кв</w:t>
            </w:r>
            <w:proofErr w:type="spellEnd"/>
          </w:p>
          <w:p w:rsidR="00EC445A" w:rsidRPr="00692D66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 н</w:t>
            </w:r>
            <w:proofErr w:type="gramStart"/>
            <w:r>
              <w:rPr>
                <w:rFonts w:ascii="Times New Roman" w:hAnsi="Times New Roman" w:cs="Times New Roman"/>
              </w:rPr>
              <w:t>.г</w:t>
            </w:r>
            <w:proofErr w:type="gramEnd"/>
            <w:r w:rsidRPr="00692D66">
              <w:rPr>
                <w:rFonts w:ascii="Times New Roman" w:hAnsi="Times New Roman" w:cs="Times New Roman"/>
              </w:rPr>
              <w:t xml:space="preserve"> </w:t>
            </w:r>
          </w:p>
        </w:tc>
        <w:tc>
          <w:tcPr>
            <w:tcW w:w="1701" w:type="dxa"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144" w:type="dxa"/>
            <w:vMerge/>
            <w:vAlign w:val="center"/>
          </w:tcPr>
          <w:p w:rsidR="00EC445A" w:rsidRPr="00816C58" w:rsidRDefault="00EC445A" w:rsidP="00596B1D">
            <w:pPr>
              <w:pStyle w:val="ConsPlusCell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натуральных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</w:p>
        </w:tc>
        <w:tc>
          <w:tcPr>
            <w:tcW w:w="1048" w:type="dxa"/>
          </w:tcPr>
          <w:p w:rsidR="00EC445A" w:rsidRPr="00516A75" w:rsidRDefault="00E37294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ш</w:t>
            </w:r>
            <w:r w:rsidR="00EC445A" w:rsidRPr="00516A75">
              <w:rPr>
                <w:rFonts w:ascii="Times New Roman" w:hAnsi="Times New Roman" w:cs="Times New Roman"/>
                <w:sz w:val="22"/>
                <w:szCs w:val="22"/>
              </w:rPr>
              <w:t>т.</w:t>
            </w:r>
          </w:p>
        </w:tc>
        <w:tc>
          <w:tcPr>
            <w:tcW w:w="582" w:type="dxa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625" w:type="dxa"/>
            <w:gridSpan w:val="3"/>
          </w:tcPr>
          <w:p w:rsidR="00EC445A" w:rsidRPr="00516A75" w:rsidRDefault="00091008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32</w:t>
            </w:r>
          </w:p>
        </w:tc>
        <w:tc>
          <w:tcPr>
            <w:tcW w:w="580" w:type="dxa"/>
            <w:gridSpan w:val="2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E37294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EC445A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Отсутствие заявлений на оказание услуги</w:t>
            </w: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Объё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мы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(в стоимостных показателях)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1. </w:t>
            </w:r>
            <w:r w:rsidRPr="00EC445A">
              <w:rPr>
                <w:rFonts w:ascii="Times New Roman" w:hAnsi="Times New Roman"/>
              </w:rPr>
              <w:t>Информирование физических и юридических лиц о порядке сбора технических условий на подключение объектов капитального строительства к сетям инженерно-технического обеспечения</w:t>
            </w:r>
            <w:r w:rsidRPr="00EC445A">
              <w:rPr>
                <w:rFonts w:ascii="Times New Roman" w:hAnsi="Times New Roman" w:cs="Times New Roman"/>
              </w:rPr>
              <w:t xml:space="preserve">  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     </w:t>
            </w:r>
          </w:p>
        </w:tc>
        <w:tc>
          <w:tcPr>
            <w:tcW w:w="1048" w:type="dxa"/>
          </w:tcPr>
          <w:p w:rsidR="00EC445A" w:rsidRPr="00516A75" w:rsidRDefault="00E37294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р</w:t>
            </w:r>
            <w:r w:rsidR="00EC445A" w:rsidRPr="00516A75">
              <w:rPr>
                <w:rFonts w:ascii="Times New Roman" w:hAnsi="Times New Roman" w:cs="Times New Roman"/>
                <w:sz w:val="22"/>
                <w:szCs w:val="22"/>
              </w:rPr>
              <w:t>уб.</w:t>
            </w:r>
          </w:p>
        </w:tc>
        <w:tc>
          <w:tcPr>
            <w:tcW w:w="653" w:type="dxa"/>
            <w:gridSpan w:val="2"/>
          </w:tcPr>
          <w:p w:rsidR="00EC445A" w:rsidRPr="00D05BCB" w:rsidRDefault="00D71D36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9600</w:t>
            </w:r>
          </w:p>
        </w:tc>
        <w:tc>
          <w:tcPr>
            <w:tcW w:w="567" w:type="dxa"/>
            <w:gridSpan w:val="3"/>
          </w:tcPr>
          <w:p w:rsidR="00EC445A" w:rsidRPr="002312E6" w:rsidRDefault="00D71D36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9600</w:t>
            </w:r>
          </w:p>
        </w:tc>
        <w:tc>
          <w:tcPr>
            <w:tcW w:w="567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7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609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0</w:t>
            </w:r>
          </w:p>
        </w:tc>
        <w:tc>
          <w:tcPr>
            <w:tcW w:w="851" w:type="dxa"/>
          </w:tcPr>
          <w:p w:rsidR="00EC445A" w:rsidRPr="002312E6" w:rsidRDefault="00B07C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708" w:type="dxa"/>
          </w:tcPr>
          <w:p w:rsidR="00EC445A" w:rsidRPr="002312E6" w:rsidRDefault="007E3F52" w:rsidP="00596B1D">
            <w:pPr>
              <w:pStyle w:val="ConsPlusCell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</w:t>
            </w:r>
          </w:p>
        </w:tc>
        <w:tc>
          <w:tcPr>
            <w:tcW w:w="85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992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1701" w:type="dxa"/>
          </w:tcPr>
          <w:p w:rsidR="00EC445A" w:rsidRPr="002312E6" w:rsidRDefault="00EC445A" w:rsidP="00596B1D">
            <w:pPr>
              <w:pStyle w:val="ConsPlusCell"/>
              <w:rPr>
                <w:rFonts w:ascii="Times New Roman" w:hAnsi="Times New Roman" w:cs="Times New Roman"/>
              </w:rPr>
            </w:pPr>
          </w:p>
        </w:tc>
        <w:tc>
          <w:tcPr>
            <w:tcW w:w="2144" w:type="dxa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EC445A" w:rsidRPr="006050C3" w:rsidTr="00596B1D">
        <w:trPr>
          <w:cantSplit/>
          <w:trHeight w:val="120"/>
        </w:trPr>
        <w:tc>
          <w:tcPr>
            <w:tcW w:w="14760" w:type="dxa"/>
            <w:gridSpan w:val="17"/>
          </w:tcPr>
          <w:p w:rsidR="00EC445A" w:rsidRPr="00816C58" w:rsidRDefault="00EC445A" w:rsidP="00596B1D">
            <w:pPr>
              <w:pStyle w:val="ConsPlusCell"/>
              <w:rPr>
                <w:rFonts w:ascii="Times New Roman" w:hAnsi="Times New Roman" w:cs="Times New Roman"/>
                <w:sz w:val="28"/>
                <w:szCs w:val="28"/>
              </w:rPr>
            </w:pP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 xml:space="preserve">Качество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муниципальной </w:t>
            </w:r>
            <w:r w:rsidRPr="00816C58">
              <w:rPr>
                <w:rFonts w:ascii="Times New Roman" w:hAnsi="Times New Roman" w:cs="Times New Roman"/>
                <w:sz w:val="28"/>
                <w:szCs w:val="28"/>
              </w:rPr>
              <w:t>услуги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lastRenderedPageBreak/>
              <w:t>1.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соблюдение срока предоставления муниципальной услуги</w:t>
            </w: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 xml:space="preserve">      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  <w:tr w:rsidR="00EC445A" w:rsidRPr="006050C3" w:rsidTr="00596B1D">
        <w:trPr>
          <w:cantSplit/>
          <w:trHeight w:val="240"/>
        </w:trPr>
        <w:tc>
          <w:tcPr>
            <w:tcW w:w="255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2.</w:t>
            </w:r>
            <w:r w:rsidRPr="00516A75">
              <w:rPr>
                <w:rStyle w:val="a4"/>
                <w:sz w:val="22"/>
                <w:szCs w:val="22"/>
              </w:rPr>
              <w:t xml:space="preserve"> </w:t>
            </w:r>
            <w:r w:rsidRPr="00516A75">
              <w:rPr>
                <w:rStyle w:val="FontStyle41"/>
                <w:sz w:val="22"/>
                <w:szCs w:val="22"/>
              </w:rPr>
              <w:t>отсутствие поданных в установленном порядке жалоб на решения и действия (бездействие), принятые и осуществленные при предоставлении муниципальной услуги;</w:t>
            </w:r>
          </w:p>
        </w:tc>
        <w:tc>
          <w:tcPr>
            <w:tcW w:w="1048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Количество посещений</w:t>
            </w:r>
          </w:p>
        </w:tc>
        <w:tc>
          <w:tcPr>
            <w:tcW w:w="653" w:type="dxa"/>
            <w:gridSpan w:val="2"/>
          </w:tcPr>
          <w:p w:rsidR="00EC445A" w:rsidRPr="00D05BCB" w:rsidRDefault="00091008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32</w:t>
            </w:r>
          </w:p>
        </w:tc>
        <w:tc>
          <w:tcPr>
            <w:tcW w:w="567" w:type="dxa"/>
            <w:gridSpan w:val="3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567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7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609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808" w:type="dxa"/>
          </w:tcPr>
          <w:p w:rsidR="00EC445A" w:rsidRPr="00D05BCB" w:rsidRDefault="00EC445A" w:rsidP="00596B1D">
            <w:pPr>
              <w:pStyle w:val="ConsPlusCell"/>
              <w:rPr>
                <w:rFonts w:ascii="Times New Roman" w:hAnsi="Times New Roman" w:cs="Times New Roman"/>
                <w:b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b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B07C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708" w:type="dxa"/>
          </w:tcPr>
          <w:p w:rsidR="00EC445A" w:rsidRPr="00516A75" w:rsidRDefault="007E3F52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>
              <w:rPr>
                <w:rFonts w:ascii="Times New Roman" w:hAnsi="Times New Roman" w:cs="Times New Roman"/>
                <w:sz w:val="22"/>
                <w:szCs w:val="22"/>
              </w:rPr>
              <w:t>0</w:t>
            </w:r>
          </w:p>
        </w:tc>
        <w:tc>
          <w:tcPr>
            <w:tcW w:w="85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992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1701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</w:p>
        </w:tc>
        <w:tc>
          <w:tcPr>
            <w:tcW w:w="2144" w:type="dxa"/>
          </w:tcPr>
          <w:p w:rsidR="00EC445A" w:rsidRPr="00516A75" w:rsidRDefault="00EC445A" w:rsidP="00596B1D">
            <w:pPr>
              <w:pStyle w:val="ConsPlusCell"/>
              <w:rPr>
                <w:rFonts w:ascii="Times New Roman" w:hAnsi="Times New Roman" w:cs="Times New Roman"/>
                <w:sz w:val="22"/>
                <w:szCs w:val="22"/>
              </w:rPr>
            </w:pPr>
            <w:r w:rsidRPr="00516A75">
              <w:rPr>
                <w:rFonts w:ascii="Times New Roman" w:hAnsi="Times New Roman" w:cs="Times New Roman"/>
                <w:sz w:val="22"/>
                <w:szCs w:val="22"/>
              </w:rPr>
              <w:t>Журнал работы с заявителями</w:t>
            </w:r>
          </w:p>
        </w:tc>
      </w:tr>
    </w:tbl>
    <w:p w:rsidR="00EC445A" w:rsidRDefault="00EC445A" w:rsidP="004A2222">
      <w:pPr>
        <w:rPr>
          <w:rFonts w:ascii="Times New Roman" w:hAnsi="Times New Roman"/>
          <w:sz w:val="24"/>
          <w:szCs w:val="24"/>
        </w:rPr>
      </w:pPr>
    </w:p>
    <w:p w:rsidR="004A2222" w:rsidRDefault="004A2222" w:rsidP="004A2222">
      <w:p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Начальник управления 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 w:rsidR="00EC445A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>А.Р.Акимов</w:t>
      </w:r>
    </w:p>
    <w:p w:rsidR="00E37294" w:rsidRDefault="00E37294">
      <w:pPr>
        <w:rPr>
          <w:rFonts w:ascii="Times New Roman" w:hAnsi="Times New Roman"/>
          <w:sz w:val="24"/>
          <w:szCs w:val="24"/>
        </w:rPr>
      </w:pPr>
    </w:p>
    <w:p w:rsidR="004A2222" w:rsidRDefault="00D71D36">
      <w:r>
        <w:rPr>
          <w:rFonts w:ascii="Times New Roman" w:hAnsi="Times New Roman"/>
          <w:sz w:val="24"/>
          <w:szCs w:val="24"/>
        </w:rPr>
        <w:t>Главный бухгалтер</w:t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r w:rsidR="00E37294">
        <w:rPr>
          <w:rFonts w:ascii="Times New Roman" w:hAnsi="Times New Roman"/>
          <w:sz w:val="24"/>
          <w:szCs w:val="24"/>
        </w:rPr>
        <w:tab/>
      </w:r>
      <w:proofErr w:type="spellStart"/>
      <w:r>
        <w:rPr>
          <w:rFonts w:ascii="Times New Roman" w:hAnsi="Times New Roman"/>
          <w:sz w:val="24"/>
          <w:szCs w:val="24"/>
        </w:rPr>
        <w:t>И.С.Ширшаева</w:t>
      </w:r>
      <w:proofErr w:type="spellEnd"/>
    </w:p>
    <w:sectPr w:rsidR="004A2222" w:rsidSect="00D53B78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3"/>
  <w:proofState w:spelling="clean" w:grammar="clean"/>
  <w:defaultTabStop w:val="708"/>
  <w:characterSpacingControl w:val="doNotCompress"/>
  <w:compat/>
  <w:rsids>
    <w:rsidRoot w:val="00D53B78"/>
    <w:rsid w:val="00054F87"/>
    <w:rsid w:val="00073EA2"/>
    <w:rsid w:val="000767AA"/>
    <w:rsid w:val="00091008"/>
    <w:rsid w:val="000B5403"/>
    <w:rsid w:val="002312E6"/>
    <w:rsid w:val="002B65B5"/>
    <w:rsid w:val="00333E2D"/>
    <w:rsid w:val="00371F22"/>
    <w:rsid w:val="0038602E"/>
    <w:rsid w:val="00485DC1"/>
    <w:rsid w:val="0049511E"/>
    <w:rsid w:val="004A2222"/>
    <w:rsid w:val="004D3241"/>
    <w:rsid w:val="0050112D"/>
    <w:rsid w:val="00516A75"/>
    <w:rsid w:val="0053290C"/>
    <w:rsid w:val="00586F92"/>
    <w:rsid w:val="006245D5"/>
    <w:rsid w:val="006406F0"/>
    <w:rsid w:val="00692D66"/>
    <w:rsid w:val="007E3F52"/>
    <w:rsid w:val="007F7B45"/>
    <w:rsid w:val="00873B9C"/>
    <w:rsid w:val="00875D6C"/>
    <w:rsid w:val="00A165BC"/>
    <w:rsid w:val="00B07C52"/>
    <w:rsid w:val="00B10228"/>
    <w:rsid w:val="00B259A1"/>
    <w:rsid w:val="00C028EE"/>
    <w:rsid w:val="00D05BCB"/>
    <w:rsid w:val="00D53B78"/>
    <w:rsid w:val="00D71D36"/>
    <w:rsid w:val="00DE6FDC"/>
    <w:rsid w:val="00E03C13"/>
    <w:rsid w:val="00E37294"/>
    <w:rsid w:val="00EC445A"/>
    <w:rsid w:val="00F36E20"/>
    <w:rsid w:val="00F545D2"/>
    <w:rsid w:val="00F63D5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78"/>
    <w:rPr>
      <w:rFonts w:ascii="Calibri" w:eastAsia="Times New Roman" w:hAnsi="Calibri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nformat">
    <w:name w:val="ConsPlusNonformat"/>
    <w:rsid w:val="00D53B78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Cell">
    <w:name w:val="ConsPlusCell"/>
    <w:rsid w:val="00D53B78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header"/>
    <w:basedOn w:val="a"/>
    <w:link w:val="a4"/>
    <w:uiPriority w:val="99"/>
    <w:rsid w:val="00D53B78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D53B78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41">
    <w:name w:val="Font Style41"/>
    <w:uiPriority w:val="99"/>
    <w:rsid w:val="00D53B78"/>
    <w:rPr>
      <w:rFonts w:ascii="Times New Roman" w:hAnsi="Times New Roman" w:cs="Times New Roman"/>
      <w:sz w:val="26"/>
      <w:szCs w:val="2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8156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851</Words>
  <Characters>4854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</Company>
  <LinksUpToDate>false</LinksUpToDate>
  <CharactersWithSpaces>5694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Компьютер</dc:creator>
  <cp:keywords/>
  <dc:description/>
  <cp:lastModifiedBy>Бухгалтерия</cp:lastModifiedBy>
  <cp:revision>7</cp:revision>
  <cp:lastPrinted>2015-07-06T05:01:00Z</cp:lastPrinted>
  <dcterms:created xsi:type="dcterms:W3CDTF">2015-04-04T07:56:00Z</dcterms:created>
  <dcterms:modified xsi:type="dcterms:W3CDTF">2015-07-06T05:05:00Z</dcterms:modified>
</cp:coreProperties>
</file>