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2AC" w:rsidRDefault="003F62AC" w:rsidP="003F62AC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F62AC" w:rsidRPr="005D6943" w:rsidRDefault="003F62AC" w:rsidP="003F62AC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="00164CF0">
        <w:rPr>
          <w:rFonts w:cs="Times New Roman"/>
          <w:b/>
          <w:color w:val="000000"/>
          <w:sz w:val="28"/>
          <w:szCs w:val="28"/>
        </w:rPr>
        <w:t xml:space="preserve">МКОУ </w:t>
      </w:r>
      <w:proofErr w:type="spellStart"/>
      <w:r w:rsidR="00164CF0">
        <w:rPr>
          <w:rFonts w:cs="Times New Roman"/>
          <w:b/>
          <w:color w:val="000000"/>
          <w:sz w:val="28"/>
          <w:szCs w:val="28"/>
        </w:rPr>
        <w:t>Вальдиватская</w:t>
      </w:r>
      <w:proofErr w:type="spellEnd"/>
      <w:r>
        <w:rPr>
          <w:rFonts w:cs="Times New Roman"/>
          <w:b/>
          <w:color w:val="000000"/>
          <w:sz w:val="28"/>
          <w:szCs w:val="28"/>
        </w:rPr>
        <w:t xml:space="preserve"> СОШ</w:t>
      </w:r>
    </w:p>
    <w:p w:rsidR="003F62AC" w:rsidRDefault="003F62AC" w:rsidP="003F62AC">
      <w:pPr>
        <w:rPr>
          <w:rFonts w:cs="Times New Roman"/>
          <w:color w:val="000000"/>
          <w:sz w:val="22"/>
          <w:szCs w:val="22"/>
        </w:rPr>
      </w:pPr>
    </w:p>
    <w:p w:rsidR="003F62AC" w:rsidRDefault="00164CF0" w:rsidP="003F62AC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июль</w:t>
      </w:r>
      <w:r w:rsidR="003F62AC">
        <w:rPr>
          <w:rFonts w:cs="Times New Roman"/>
          <w:b/>
          <w:color w:val="000000"/>
          <w:sz w:val="28"/>
        </w:rPr>
        <w:t xml:space="preserve"> 2015года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3F62AC" w:rsidTr="00C60AA8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3F62AC" w:rsidTr="00C60AA8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62AC" w:rsidTr="00C60AA8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62AC" w:rsidTr="00C60AA8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3F62AC" w:rsidTr="00C60AA8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164CF0" w:rsidP="00164CF0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06.07.2015 – 14.07</w:t>
            </w:r>
            <w:r w:rsidR="003F62AC">
              <w:rPr>
                <w:rFonts w:cs="Times New Roman"/>
                <w:bCs/>
                <w:color w:val="000000"/>
                <w:sz w:val="18"/>
                <w:szCs w:val="18"/>
              </w:rPr>
              <w:t>.2015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2014год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164CF0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12</w:t>
            </w:r>
            <w:r w:rsidR="003F62AC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164CF0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161,0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  <w:r w:rsidR="00164CF0">
              <w:rPr>
                <w:rFonts w:cs="Times New Roman"/>
                <w:bCs/>
                <w:color w:val="000000"/>
              </w:rPr>
              <w:t>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  <w:r w:rsidR="00164CF0">
              <w:rPr>
                <w:rFonts w:cs="Times New Roman"/>
                <w:bCs/>
                <w:color w:val="000000"/>
              </w:rPr>
              <w:t>47,4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164CF0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B26" w:rsidRDefault="00164CF0" w:rsidP="00351B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№105</w:t>
            </w:r>
            <w:r w:rsidR="00351B26">
              <w:rPr>
                <w:color w:val="000000"/>
                <w:sz w:val="22"/>
                <w:szCs w:val="22"/>
              </w:rPr>
              <w:t xml:space="preserve"> от </w:t>
            </w:r>
            <w:r>
              <w:rPr>
                <w:color w:val="000000"/>
                <w:sz w:val="22"/>
                <w:szCs w:val="22"/>
              </w:rPr>
              <w:t>26.07</w:t>
            </w:r>
            <w:r w:rsidR="00351B26">
              <w:rPr>
                <w:color w:val="000000"/>
                <w:sz w:val="22"/>
                <w:szCs w:val="22"/>
              </w:rPr>
              <w:t>.15г. Замечание</w:t>
            </w:r>
          </w:p>
          <w:p w:rsidR="003F62AC" w:rsidRDefault="003F62AC" w:rsidP="00C60AA8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164CF0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161,0</w:t>
            </w:r>
          </w:p>
        </w:tc>
      </w:tr>
    </w:tbl>
    <w:p w:rsidR="003F62AC" w:rsidRDefault="003F62AC" w:rsidP="003F62AC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3F62AC" w:rsidRPr="00FF7C79" w:rsidRDefault="003F62AC" w:rsidP="0020205B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FF7C79">
        <w:rPr>
          <w:b/>
          <w:bCs/>
          <w:color w:val="000000"/>
          <w:sz w:val="22"/>
          <w:szCs w:val="22"/>
        </w:rPr>
        <w:t xml:space="preserve"> </w:t>
      </w:r>
      <w:r w:rsidRPr="00FF7C79">
        <w:rPr>
          <w:rFonts w:cs="Times New Roman"/>
          <w:b/>
          <w:bCs/>
          <w:color w:val="000000"/>
          <w:sz w:val="22"/>
          <w:szCs w:val="22"/>
        </w:rPr>
        <w:t>краткое описание выявленных нарушений:</w:t>
      </w:r>
      <w:r w:rsidR="009161D9" w:rsidRPr="009161D9">
        <w:rPr>
          <w:rFonts w:cs="Times New Roman"/>
          <w:color w:val="000000"/>
          <w:sz w:val="22"/>
          <w:szCs w:val="22"/>
        </w:rPr>
        <w:t>1)</w:t>
      </w:r>
      <w:r w:rsidR="0020205B" w:rsidRPr="0020205B">
        <w:rPr>
          <w:rFonts w:cs="Times New Roman"/>
          <w:color w:val="000000"/>
          <w:sz w:val="22"/>
          <w:szCs w:val="22"/>
        </w:rPr>
        <w:t>по статье 290 оплачены штрафы и пени на сумму 13,6тыс</w:t>
      </w:r>
      <w:proofErr w:type="gramStart"/>
      <w:r w:rsidR="0020205B" w:rsidRPr="0020205B">
        <w:rPr>
          <w:rFonts w:cs="Times New Roman"/>
          <w:color w:val="000000"/>
          <w:sz w:val="22"/>
          <w:szCs w:val="22"/>
        </w:rPr>
        <w:t>.р</w:t>
      </w:r>
      <w:proofErr w:type="gramEnd"/>
      <w:r w:rsidR="0020205B" w:rsidRPr="0020205B">
        <w:rPr>
          <w:rFonts w:cs="Times New Roman"/>
          <w:color w:val="000000"/>
          <w:sz w:val="22"/>
          <w:szCs w:val="22"/>
        </w:rPr>
        <w:t>ублей; 2)в актах списания на канцтовары, мягкий инвентарь и пр. на сумму 147,4тыс.руб. отсутствует количество, направление расхода, единица измерения</w:t>
      </w:r>
      <w:r w:rsidR="0020205B">
        <w:rPr>
          <w:rFonts w:cs="Times New Roman"/>
          <w:color w:val="000000"/>
          <w:sz w:val="22"/>
          <w:szCs w:val="22"/>
        </w:rPr>
        <w:t>.</w:t>
      </w:r>
    </w:p>
    <w:p w:rsidR="003F62AC" w:rsidRDefault="003F62AC" w:rsidP="003F62AC"/>
    <w:p w:rsidR="003F62AC" w:rsidRDefault="003F62AC" w:rsidP="003F62AC"/>
    <w:p w:rsidR="003F62AC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3F62AC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3F62AC" w:rsidRPr="005D6943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3F62AC" w:rsidRDefault="003F62AC" w:rsidP="003F62AC"/>
    <w:p w:rsidR="003F62AC" w:rsidRDefault="003F62AC" w:rsidP="003F62AC"/>
    <w:p w:rsidR="004C0611" w:rsidRDefault="004C0611"/>
    <w:sectPr w:rsidR="004C0611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62AC"/>
    <w:rsid w:val="00164CF0"/>
    <w:rsid w:val="0020205B"/>
    <w:rsid w:val="0034624D"/>
    <w:rsid w:val="00351B26"/>
    <w:rsid w:val="003F62AC"/>
    <w:rsid w:val="00433DB1"/>
    <w:rsid w:val="004C0611"/>
    <w:rsid w:val="009161D9"/>
    <w:rsid w:val="00A45904"/>
    <w:rsid w:val="00BC0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2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7</cp:revision>
  <cp:lastPrinted>2015-07-29T06:52:00Z</cp:lastPrinted>
  <dcterms:created xsi:type="dcterms:W3CDTF">2015-06-01T11:43:00Z</dcterms:created>
  <dcterms:modified xsi:type="dcterms:W3CDTF">2015-07-29T06:53:00Z</dcterms:modified>
</cp:coreProperties>
</file>