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45DF4">
      <w:pPr>
        <w:shd w:val="clear" w:color="auto" w:fill="FFFFFF"/>
        <w:spacing w:line="317" w:lineRule="exact"/>
        <w:jc w:val="center"/>
      </w:pPr>
      <w:r>
        <w:rPr>
          <w:rFonts w:eastAsia="Times New Roman"/>
          <w:sz w:val="28"/>
          <w:szCs w:val="28"/>
        </w:rPr>
        <w:t>МУНИЦИПАЛЬНОЕ КАЗЕННОЕ УЧРЕЖДЕНИЕ</w:t>
      </w:r>
    </w:p>
    <w:p w:rsidR="00000000" w:rsidRDefault="00445DF4">
      <w:pPr>
        <w:shd w:val="clear" w:color="auto" w:fill="FFFFFF"/>
        <w:spacing w:line="317" w:lineRule="exact"/>
        <w:ind w:right="14"/>
        <w:jc w:val="center"/>
      </w:pPr>
      <w:r>
        <w:rPr>
          <w:rFonts w:eastAsia="Times New Roman"/>
          <w:sz w:val="28"/>
          <w:szCs w:val="28"/>
        </w:rPr>
        <w:t>«УПРАВЛЕНИЕ КУЛЬТУРЫ АДМИНИСТРАЦИИ</w:t>
      </w:r>
    </w:p>
    <w:p w:rsidR="00000000" w:rsidRDefault="00445DF4">
      <w:pPr>
        <w:shd w:val="clear" w:color="auto" w:fill="FFFFFF"/>
        <w:spacing w:line="317" w:lineRule="exact"/>
        <w:jc w:val="center"/>
      </w:pPr>
      <w:r>
        <w:rPr>
          <w:rFonts w:eastAsia="Times New Roman"/>
          <w:sz w:val="28"/>
          <w:szCs w:val="28"/>
        </w:rPr>
        <w:t>МУНИЦИПАЛЬНОГО ОБРАЗОВАНИЯ</w:t>
      </w:r>
    </w:p>
    <w:p w:rsidR="00000000" w:rsidRDefault="00445DF4">
      <w:pPr>
        <w:shd w:val="clear" w:color="auto" w:fill="FFFFFF"/>
        <w:spacing w:line="317" w:lineRule="exact"/>
        <w:jc w:val="center"/>
      </w:pPr>
      <w:r>
        <w:rPr>
          <w:rFonts w:eastAsia="Times New Roman"/>
          <w:sz w:val="28"/>
          <w:szCs w:val="28"/>
        </w:rPr>
        <w:t>«КАРСУНСКИЙ РАЙОН»</w:t>
      </w:r>
    </w:p>
    <w:p w:rsidR="00000000" w:rsidRDefault="00445DF4">
      <w:pPr>
        <w:shd w:val="clear" w:color="auto" w:fill="FFFFFF"/>
        <w:spacing w:line="317" w:lineRule="exact"/>
        <w:jc w:val="center"/>
        <w:sectPr w:rsidR="00000000">
          <w:type w:val="continuous"/>
          <w:pgSz w:w="11909" w:h="16834"/>
          <w:pgMar w:top="1318" w:right="518" w:bottom="360" w:left="1786" w:header="720" w:footer="720" w:gutter="0"/>
          <w:cols w:space="60"/>
          <w:noEndnote/>
        </w:sectPr>
      </w:pPr>
    </w:p>
    <w:p w:rsidR="00000000" w:rsidRDefault="00445DF4">
      <w:pPr>
        <w:shd w:val="clear" w:color="auto" w:fill="FFFFFF"/>
        <w:spacing w:before="749" w:line="965" w:lineRule="exact"/>
        <w:jc w:val="center"/>
      </w:pPr>
      <w:r>
        <w:rPr>
          <w:rFonts w:eastAsia="Times New Roman"/>
          <w:spacing w:val="-8"/>
          <w:sz w:val="28"/>
          <w:szCs w:val="28"/>
        </w:rPr>
        <w:lastRenderedPageBreak/>
        <w:t xml:space="preserve">П </w:t>
      </w:r>
      <w:r>
        <w:rPr>
          <w:rFonts w:eastAsia="Times New Roman"/>
          <w:spacing w:val="68"/>
          <w:sz w:val="28"/>
          <w:szCs w:val="28"/>
        </w:rPr>
        <w:t>РИКАЗ</w:t>
      </w:r>
    </w:p>
    <w:p w:rsidR="00000000" w:rsidRDefault="00445DF4">
      <w:pPr>
        <w:shd w:val="clear" w:color="auto" w:fill="FFFFFF"/>
        <w:tabs>
          <w:tab w:val="left" w:pos="8942"/>
        </w:tabs>
        <w:spacing w:line="965" w:lineRule="exact"/>
      </w:pPr>
      <w:r>
        <w:rPr>
          <w:rFonts w:eastAsia="Times New Roman"/>
          <w:spacing w:val="-2"/>
          <w:sz w:val="28"/>
          <w:szCs w:val="28"/>
          <w:u w:val="single"/>
        </w:rPr>
        <w:t>от «04» Февраля 2015 г</w:t>
      </w:r>
      <w:r>
        <w:rPr>
          <w:rFonts w:eastAsia="Times New Roman"/>
          <w:spacing w:val="-2"/>
          <w:sz w:val="28"/>
          <w:szCs w:val="28"/>
        </w:rPr>
        <w:t>.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29"/>
          <w:sz w:val="28"/>
          <w:szCs w:val="28"/>
        </w:rPr>
        <w:t>№_5</w:t>
      </w:r>
    </w:p>
    <w:p w:rsidR="00000000" w:rsidRDefault="00445DF4">
      <w:pPr>
        <w:shd w:val="clear" w:color="auto" w:fill="FFFFFF"/>
        <w:spacing w:line="965" w:lineRule="exact"/>
        <w:ind w:right="14"/>
        <w:jc w:val="center"/>
      </w:pPr>
      <w:r>
        <w:rPr>
          <w:rFonts w:eastAsia="Times New Roman"/>
          <w:spacing w:val="-3"/>
          <w:sz w:val="28"/>
          <w:szCs w:val="28"/>
        </w:rPr>
        <w:t>р.п.Карсун</w:t>
      </w:r>
    </w:p>
    <w:p w:rsidR="00000000" w:rsidRDefault="00445DF4">
      <w:pPr>
        <w:shd w:val="clear" w:color="auto" w:fill="FFFFFF"/>
        <w:spacing w:line="965" w:lineRule="exact"/>
        <w:ind w:left="14"/>
      </w:pPr>
      <w:r>
        <w:rPr>
          <w:rFonts w:eastAsia="Times New Roman"/>
          <w:sz w:val="28"/>
          <w:szCs w:val="28"/>
        </w:rPr>
        <w:t>«Об утверждении ведомственного перечня муниципальных услуг»</w:t>
      </w:r>
    </w:p>
    <w:p w:rsidR="00000000" w:rsidRDefault="00445DF4">
      <w:pPr>
        <w:shd w:val="clear" w:color="auto" w:fill="FFFFFF"/>
        <w:spacing w:before="187" w:line="317" w:lineRule="exact"/>
        <w:ind w:firstLine="648"/>
        <w:jc w:val="both"/>
      </w:pPr>
      <w:r>
        <w:rPr>
          <w:rFonts w:eastAsia="Times New Roman"/>
          <w:sz w:val="28"/>
          <w:szCs w:val="28"/>
        </w:rPr>
        <w:t>В соответс</w:t>
      </w:r>
      <w:r>
        <w:rPr>
          <w:rFonts w:eastAsia="Times New Roman"/>
          <w:sz w:val="28"/>
          <w:szCs w:val="28"/>
        </w:rPr>
        <w:t>твии Федеральным законом от 08.05.2010 № 83-ФЗ «О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учреждений», постановлением администрации муниципаль</w:t>
      </w:r>
      <w:r>
        <w:rPr>
          <w:rFonts w:eastAsia="Times New Roman"/>
          <w:sz w:val="28"/>
          <w:szCs w:val="28"/>
        </w:rPr>
        <w:t>ного образования «Карсунский район» от 03.02.2015 №94 «Об утверждении Правил формирования, ведения и утверждения ведомственных перечней муниципальных услуг и работ, оказываемых и выполняемых муниципальными учреждениями муниципального образования «Карсунски</w:t>
      </w:r>
      <w:r>
        <w:rPr>
          <w:rFonts w:eastAsia="Times New Roman"/>
          <w:sz w:val="28"/>
          <w:szCs w:val="28"/>
        </w:rPr>
        <w:t>й район» Ульяновской области», руководствуясь Положением муниципального казенного учреждения «Управление культуры администрации муниципального образования «Карсунский район» Ульяновской области» ПРИКАЗЫВАЮ:</w:t>
      </w:r>
    </w:p>
    <w:p w:rsidR="00000000" w:rsidRDefault="00445DF4">
      <w:pPr>
        <w:shd w:val="clear" w:color="auto" w:fill="FFFFFF"/>
        <w:tabs>
          <w:tab w:val="left" w:pos="1238"/>
        </w:tabs>
        <w:spacing w:before="302" w:line="317" w:lineRule="exact"/>
        <w:ind w:right="29" w:firstLine="662"/>
        <w:jc w:val="both"/>
      </w:pPr>
      <w:r>
        <w:rPr>
          <w:spacing w:val="-27"/>
          <w:sz w:val="28"/>
          <w:szCs w:val="28"/>
        </w:rPr>
        <w:t>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Утвердить ведомственный перечень муниципальных</w:t>
      </w:r>
      <w:r>
        <w:rPr>
          <w:rFonts w:eastAsia="Times New Roman"/>
          <w:sz w:val="28"/>
          <w:szCs w:val="28"/>
        </w:rPr>
        <w:t xml:space="preserve"> услуг,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оказываемых муниципальными учреждениями культуры и учреждениями</w:t>
      </w:r>
      <w:r>
        <w:rPr>
          <w:rFonts w:eastAsia="Times New Roman"/>
          <w:spacing w:val="-2"/>
          <w:sz w:val="28"/>
          <w:szCs w:val="28"/>
        </w:rPr>
        <w:br/>
        <w:t>дополнительного образования детей муниципального образования «Карсунский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район» (прилагается).</w:t>
      </w:r>
    </w:p>
    <w:p w:rsidR="00000000" w:rsidRDefault="00445DF4" w:rsidP="00445DF4">
      <w:pPr>
        <w:numPr>
          <w:ilvl w:val="0"/>
          <w:numId w:val="1"/>
        </w:numPr>
        <w:shd w:val="clear" w:color="auto" w:fill="FFFFFF"/>
        <w:tabs>
          <w:tab w:val="left" w:pos="922"/>
        </w:tabs>
        <w:spacing w:line="317" w:lineRule="exact"/>
        <w:ind w:left="648"/>
        <w:rPr>
          <w:spacing w:val="-20"/>
          <w:sz w:val="28"/>
          <w:szCs w:val="28"/>
        </w:rPr>
      </w:pPr>
      <w:r>
        <w:rPr>
          <w:rFonts w:eastAsia="Times New Roman"/>
          <w:spacing w:val="-2"/>
          <w:sz w:val="28"/>
          <w:szCs w:val="28"/>
        </w:rPr>
        <w:t>Настоящий приказ вступает в силу с 01 января 2016 года.</w:t>
      </w:r>
    </w:p>
    <w:p w:rsidR="00000000" w:rsidRDefault="00445DF4" w:rsidP="00445DF4">
      <w:pPr>
        <w:numPr>
          <w:ilvl w:val="0"/>
          <w:numId w:val="1"/>
        </w:numPr>
        <w:shd w:val="clear" w:color="auto" w:fill="FFFFFF"/>
        <w:tabs>
          <w:tab w:val="left" w:pos="922"/>
        </w:tabs>
        <w:spacing w:line="317" w:lineRule="exact"/>
        <w:ind w:left="648"/>
        <w:rPr>
          <w:spacing w:val="-20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>Контроль за исполнением</w:t>
      </w:r>
      <w:r>
        <w:rPr>
          <w:rFonts w:eastAsia="Times New Roman"/>
          <w:spacing w:val="-1"/>
          <w:sz w:val="28"/>
          <w:szCs w:val="28"/>
        </w:rPr>
        <w:t xml:space="preserve"> настоящего приказа оставляю за собой.</w:t>
      </w:r>
    </w:p>
    <w:p w:rsidR="00000000" w:rsidRDefault="00445DF4">
      <w:pPr>
        <w:framePr w:h="1195" w:hSpace="29" w:wrap="auto" w:vAnchor="text" w:hAnchor="text" w:x="4839" w:y="318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130425" cy="75882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0425" cy="75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445DF4">
      <w:pPr>
        <w:framePr w:h="331" w:hRule="exact" w:hSpace="29" w:wrap="auto" w:vAnchor="text" w:hAnchor="text" w:x="8295" w:y="1182"/>
        <w:shd w:val="clear" w:color="auto" w:fill="FFFFFF"/>
      </w:pPr>
      <w:r>
        <w:rPr>
          <w:rFonts w:eastAsia="Times New Roman"/>
          <w:spacing w:val="-5"/>
          <w:sz w:val="28"/>
          <w:szCs w:val="28"/>
        </w:rPr>
        <w:t>В.А.Хорев</w:t>
      </w:r>
    </w:p>
    <w:p w:rsidR="00445DF4" w:rsidRDefault="00445DF4">
      <w:pPr>
        <w:shd w:val="clear" w:color="auto" w:fill="FFFFFF"/>
        <w:spacing w:before="648" w:line="317" w:lineRule="exact"/>
        <w:ind w:right="5702"/>
      </w:pPr>
      <w:r>
        <w:rPr>
          <w:rFonts w:eastAsia="Times New Roman"/>
          <w:spacing w:val="-4"/>
          <w:sz w:val="28"/>
          <w:szCs w:val="28"/>
        </w:rPr>
        <w:t xml:space="preserve">Начальник МКУ «Управление </w:t>
      </w:r>
      <w:r>
        <w:rPr>
          <w:rFonts w:eastAsia="Times New Roman"/>
          <w:spacing w:val="-2"/>
          <w:sz w:val="28"/>
          <w:szCs w:val="28"/>
        </w:rPr>
        <w:t>культуры администрации МО «Карсунский район»</w:t>
      </w:r>
    </w:p>
    <w:sectPr w:rsidR="00445DF4">
      <w:type w:val="continuous"/>
      <w:pgSz w:w="11909" w:h="16834"/>
      <w:pgMar w:top="1318" w:right="518" w:bottom="360" w:left="1786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DD0B50"/>
    <w:multiLevelType w:val="singleLevel"/>
    <w:tmpl w:val="67988D9E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937CC8"/>
    <w:rsid w:val="00445DF4"/>
    <w:rsid w:val="00937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</dc:creator>
  <cp:keywords/>
  <dc:description/>
  <cp:lastModifiedBy>OK</cp:lastModifiedBy>
  <cp:revision>1</cp:revision>
  <dcterms:created xsi:type="dcterms:W3CDTF">2015-02-09T11:16:00Z</dcterms:created>
  <dcterms:modified xsi:type="dcterms:W3CDTF">2015-02-09T11:17:00Z</dcterms:modified>
</cp:coreProperties>
</file>