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AB1" w:rsidRDefault="004245DE" w:rsidP="004245DE">
      <w:pPr>
        <w:tabs>
          <w:tab w:val="left" w:pos="3630"/>
        </w:tabs>
        <w:spacing w:after="0"/>
        <w:ind w:left="567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AC667B" w:rsidRPr="00C817C8" w:rsidRDefault="00AC667B" w:rsidP="00AC667B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817C8">
        <w:rPr>
          <w:rFonts w:ascii="Times New Roman" w:hAnsi="Times New Roman" w:cs="Times New Roman"/>
          <w:b/>
          <w:sz w:val="26"/>
          <w:szCs w:val="26"/>
        </w:rPr>
        <w:t>Информация о работе с письменными и устными обращениями</w:t>
      </w:r>
    </w:p>
    <w:p w:rsidR="00AC667B" w:rsidRPr="00C817C8" w:rsidRDefault="00AC667B" w:rsidP="00AC667B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817C8">
        <w:rPr>
          <w:rFonts w:ascii="Times New Roman" w:hAnsi="Times New Roman" w:cs="Times New Roman"/>
          <w:b/>
          <w:sz w:val="26"/>
          <w:szCs w:val="26"/>
        </w:rPr>
        <w:t>граждан в администрации муниципального образования</w:t>
      </w:r>
    </w:p>
    <w:p w:rsidR="00AC667B" w:rsidRPr="00C817C8" w:rsidRDefault="00AC667B" w:rsidP="00AC667B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817C8">
        <w:rPr>
          <w:rFonts w:ascii="Times New Roman" w:hAnsi="Times New Roman" w:cs="Times New Roman"/>
          <w:b/>
          <w:sz w:val="26"/>
          <w:szCs w:val="26"/>
        </w:rPr>
        <w:t>«</w:t>
      </w:r>
      <w:proofErr w:type="spellStart"/>
      <w:r w:rsidRPr="00C817C8">
        <w:rPr>
          <w:rFonts w:ascii="Times New Roman" w:hAnsi="Times New Roman" w:cs="Times New Roman"/>
          <w:b/>
          <w:sz w:val="26"/>
          <w:szCs w:val="26"/>
        </w:rPr>
        <w:t>Карсунский</w:t>
      </w:r>
      <w:proofErr w:type="spellEnd"/>
      <w:r w:rsidRPr="00C817C8">
        <w:rPr>
          <w:rFonts w:ascii="Times New Roman" w:hAnsi="Times New Roman" w:cs="Times New Roman"/>
          <w:b/>
          <w:sz w:val="26"/>
          <w:szCs w:val="26"/>
        </w:rPr>
        <w:t xml:space="preserve"> район» в </w:t>
      </w:r>
      <w:r w:rsidR="002856BD">
        <w:rPr>
          <w:rFonts w:ascii="Times New Roman" w:hAnsi="Times New Roman" w:cs="Times New Roman"/>
          <w:b/>
          <w:sz w:val="26"/>
          <w:szCs w:val="26"/>
        </w:rPr>
        <w:t>феврал</w:t>
      </w:r>
      <w:r w:rsidRPr="00C817C8">
        <w:rPr>
          <w:rFonts w:ascii="Times New Roman" w:hAnsi="Times New Roman" w:cs="Times New Roman"/>
          <w:b/>
          <w:sz w:val="26"/>
          <w:szCs w:val="26"/>
        </w:rPr>
        <w:t>е 201</w:t>
      </w:r>
      <w:r>
        <w:rPr>
          <w:rFonts w:ascii="Times New Roman" w:hAnsi="Times New Roman" w:cs="Times New Roman"/>
          <w:b/>
          <w:sz w:val="26"/>
          <w:szCs w:val="26"/>
        </w:rPr>
        <w:t>6</w:t>
      </w:r>
      <w:r w:rsidRPr="00C817C8">
        <w:rPr>
          <w:rFonts w:ascii="Times New Roman" w:hAnsi="Times New Roman" w:cs="Times New Roman"/>
          <w:b/>
          <w:sz w:val="26"/>
          <w:szCs w:val="26"/>
        </w:rPr>
        <w:t xml:space="preserve"> г.</w:t>
      </w:r>
    </w:p>
    <w:p w:rsidR="007A44A5" w:rsidRPr="000A5297" w:rsidRDefault="007A44A5" w:rsidP="007A44A5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12E2E" w:rsidRPr="000A5297" w:rsidRDefault="00112E2E" w:rsidP="007A44A5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12E2E" w:rsidRPr="000A5297" w:rsidRDefault="00112E2E" w:rsidP="009F3D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5297">
        <w:rPr>
          <w:rFonts w:ascii="Times New Roman" w:hAnsi="Times New Roman" w:cs="Times New Roman"/>
          <w:sz w:val="26"/>
          <w:szCs w:val="26"/>
        </w:rPr>
        <w:t xml:space="preserve">В </w:t>
      </w:r>
      <w:r w:rsidR="002856BD">
        <w:rPr>
          <w:rFonts w:ascii="Times New Roman" w:hAnsi="Times New Roman" w:cs="Times New Roman"/>
          <w:sz w:val="26"/>
          <w:szCs w:val="26"/>
        </w:rPr>
        <w:t>феврал</w:t>
      </w:r>
      <w:r w:rsidRPr="000A5297">
        <w:rPr>
          <w:rFonts w:ascii="Times New Roman" w:hAnsi="Times New Roman" w:cs="Times New Roman"/>
          <w:sz w:val="26"/>
          <w:szCs w:val="26"/>
        </w:rPr>
        <w:t>е 201</w:t>
      </w:r>
      <w:r w:rsidR="005A5F71" w:rsidRPr="000A5297">
        <w:rPr>
          <w:rFonts w:ascii="Times New Roman" w:hAnsi="Times New Roman" w:cs="Times New Roman"/>
          <w:sz w:val="26"/>
          <w:szCs w:val="26"/>
        </w:rPr>
        <w:t>6</w:t>
      </w:r>
      <w:r w:rsidRPr="000A5297">
        <w:rPr>
          <w:rFonts w:ascii="Times New Roman" w:hAnsi="Times New Roman" w:cs="Times New Roman"/>
          <w:sz w:val="26"/>
          <w:szCs w:val="26"/>
        </w:rPr>
        <w:t xml:space="preserve"> года работа с обращениям</w:t>
      </w:r>
      <w:r w:rsidR="00821227" w:rsidRPr="000A5297">
        <w:rPr>
          <w:rFonts w:ascii="Times New Roman" w:hAnsi="Times New Roman" w:cs="Times New Roman"/>
          <w:sz w:val="26"/>
          <w:szCs w:val="26"/>
        </w:rPr>
        <w:t>и</w:t>
      </w:r>
      <w:r w:rsidRPr="000A5297">
        <w:rPr>
          <w:rFonts w:ascii="Times New Roman" w:hAnsi="Times New Roman" w:cs="Times New Roman"/>
          <w:sz w:val="26"/>
          <w:szCs w:val="26"/>
        </w:rPr>
        <w:t xml:space="preserve"> граждан и организаций в администрации муниципального образования «</w:t>
      </w:r>
      <w:proofErr w:type="spellStart"/>
      <w:r w:rsidRPr="000A5297">
        <w:rPr>
          <w:rFonts w:ascii="Times New Roman" w:hAnsi="Times New Roman" w:cs="Times New Roman"/>
          <w:sz w:val="26"/>
          <w:szCs w:val="26"/>
        </w:rPr>
        <w:t>Карсунский</w:t>
      </w:r>
      <w:proofErr w:type="spellEnd"/>
      <w:r w:rsidRPr="000A5297">
        <w:rPr>
          <w:rFonts w:ascii="Times New Roman" w:hAnsi="Times New Roman" w:cs="Times New Roman"/>
          <w:sz w:val="26"/>
          <w:szCs w:val="26"/>
        </w:rPr>
        <w:t xml:space="preserve"> район» была направлена на дальнейшее повышение результативности и эффективности защиты прав и законных интересов граждан, усиление</w:t>
      </w:r>
      <w:r w:rsidR="006E36D4" w:rsidRPr="000A5297">
        <w:rPr>
          <w:rFonts w:ascii="Times New Roman" w:hAnsi="Times New Roman" w:cs="Times New Roman"/>
          <w:sz w:val="26"/>
          <w:szCs w:val="26"/>
        </w:rPr>
        <w:t xml:space="preserve"> </w:t>
      </w:r>
      <w:r w:rsidRPr="000A5297">
        <w:rPr>
          <w:rFonts w:ascii="Times New Roman" w:hAnsi="Times New Roman" w:cs="Times New Roman"/>
          <w:sz w:val="26"/>
          <w:szCs w:val="26"/>
        </w:rPr>
        <w:t>персональной ответственности должност</w:t>
      </w:r>
      <w:r w:rsidR="006E36D4" w:rsidRPr="000A5297">
        <w:rPr>
          <w:rFonts w:ascii="Times New Roman" w:hAnsi="Times New Roman" w:cs="Times New Roman"/>
          <w:sz w:val="26"/>
          <w:szCs w:val="26"/>
        </w:rPr>
        <w:t>н</w:t>
      </w:r>
      <w:r w:rsidRPr="000A5297">
        <w:rPr>
          <w:rFonts w:ascii="Times New Roman" w:hAnsi="Times New Roman" w:cs="Times New Roman"/>
          <w:sz w:val="26"/>
          <w:szCs w:val="26"/>
        </w:rPr>
        <w:t>ых лиц за качество рассмотрения жалоб, заявлений и предложен</w:t>
      </w:r>
      <w:r w:rsidR="006E36D4" w:rsidRPr="000A5297">
        <w:rPr>
          <w:rFonts w:ascii="Times New Roman" w:hAnsi="Times New Roman" w:cs="Times New Roman"/>
          <w:sz w:val="26"/>
          <w:szCs w:val="26"/>
        </w:rPr>
        <w:t>и</w:t>
      </w:r>
      <w:r w:rsidRPr="000A5297">
        <w:rPr>
          <w:rFonts w:ascii="Times New Roman" w:hAnsi="Times New Roman" w:cs="Times New Roman"/>
          <w:sz w:val="26"/>
          <w:szCs w:val="26"/>
        </w:rPr>
        <w:t>й.</w:t>
      </w:r>
    </w:p>
    <w:p w:rsidR="00AC667B" w:rsidRPr="00C817C8" w:rsidRDefault="00AC667B" w:rsidP="00AC66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817C8">
        <w:rPr>
          <w:rFonts w:ascii="Times New Roman" w:hAnsi="Times New Roman" w:cs="Times New Roman"/>
          <w:sz w:val="26"/>
          <w:szCs w:val="26"/>
        </w:rPr>
        <w:t xml:space="preserve">Всего в </w:t>
      </w:r>
      <w:r w:rsidR="002856BD">
        <w:rPr>
          <w:rFonts w:ascii="Times New Roman" w:hAnsi="Times New Roman" w:cs="Times New Roman"/>
          <w:sz w:val="26"/>
          <w:szCs w:val="26"/>
        </w:rPr>
        <w:t>феврал</w:t>
      </w:r>
      <w:r w:rsidRPr="00C817C8">
        <w:rPr>
          <w:rFonts w:ascii="Times New Roman" w:hAnsi="Times New Roman" w:cs="Times New Roman"/>
          <w:sz w:val="26"/>
          <w:szCs w:val="26"/>
        </w:rPr>
        <w:t>е 201</w:t>
      </w:r>
      <w:r>
        <w:rPr>
          <w:rFonts w:ascii="Times New Roman" w:hAnsi="Times New Roman" w:cs="Times New Roman"/>
          <w:sz w:val="26"/>
          <w:szCs w:val="26"/>
        </w:rPr>
        <w:t>6</w:t>
      </w:r>
      <w:r w:rsidRPr="00C817C8">
        <w:rPr>
          <w:rFonts w:ascii="Times New Roman" w:hAnsi="Times New Roman" w:cs="Times New Roman"/>
          <w:sz w:val="26"/>
          <w:szCs w:val="26"/>
        </w:rPr>
        <w:t xml:space="preserve"> года в администрацию муниципального образования «</w:t>
      </w:r>
      <w:proofErr w:type="spellStart"/>
      <w:r w:rsidRPr="00C817C8">
        <w:rPr>
          <w:rFonts w:ascii="Times New Roman" w:hAnsi="Times New Roman" w:cs="Times New Roman"/>
          <w:sz w:val="26"/>
          <w:szCs w:val="26"/>
        </w:rPr>
        <w:t>Карсунский</w:t>
      </w:r>
      <w:proofErr w:type="spellEnd"/>
      <w:r w:rsidRPr="00C817C8">
        <w:rPr>
          <w:rFonts w:ascii="Times New Roman" w:hAnsi="Times New Roman" w:cs="Times New Roman"/>
          <w:sz w:val="26"/>
          <w:szCs w:val="26"/>
        </w:rPr>
        <w:t xml:space="preserve"> район» поступило </w:t>
      </w:r>
      <w:r w:rsidR="002856BD">
        <w:rPr>
          <w:rFonts w:ascii="Times New Roman" w:hAnsi="Times New Roman" w:cs="Times New Roman"/>
          <w:sz w:val="26"/>
          <w:szCs w:val="26"/>
        </w:rPr>
        <w:t>34</w:t>
      </w:r>
      <w:r w:rsidRPr="00C817C8">
        <w:rPr>
          <w:rFonts w:ascii="Times New Roman" w:hAnsi="Times New Roman" w:cs="Times New Roman"/>
          <w:sz w:val="26"/>
          <w:szCs w:val="26"/>
        </w:rPr>
        <w:t xml:space="preserve"> обращения. 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0A5297">
        <w:rPr>
          <w:rFonts w:ascii="Times New Roman" w:hAnsi="Times New Roman" w:cs="Times New Roman"/>
          <w:sz w:val="26"/>
          <w:szCs w:val="26"/>
        </w:rPr>
        <w:t>ктивность обращения составила 1</w:t>
      </w:r>
      <w:r w:rsidR="002856BD">
        <w:rPr>
          <w:rFonts w:ascii="Times New Roman" w:hAnsi="Times New Roman" w:cs="Times New Roman"/>
          <w:sz w:val="26"/>
          <w:szCs w:val="26"/>
        </w:rPr>
        <w:t>4,8</w:t>
      </w:r>
      <w:r w:rsidRPr="000A5297">
        <w:rPr>
          <w:rFonts w:ascii="Times New Roman" w:hAnsi="Times New Roman" w:cs="Times New Roman"/>
          <w:sz w:val="26"/>
          <w:szCs w:val="26"/>
        </w:rPr>
        <w:t xml:space="preserve"> (на 10 тысяч населения), что </w:t>
      </w:r>
      <w:r w:rsidR="002856BD">
        <w:rPr>
          <w:rFonts w:ascii="Times New Roman" w:hAnsi="Times New Roman" w:cs="Times New Roman"/>
          <w:sz w:val="26"/>
          <w:szCs w:val="26"/>
        </w:rPr>
        <w:t>ниже</w:t>
      </w:r>
      <w:r w:rsidRPr="000A5297">
        <w:rPr>
          <w:rFonts w:ascii="Times New Roman" w:hAnsi="Times New Roman" w:cs="Times New Roman"/>
          <w:sz w:val="26"/>
          <w:szCs w:val="26"/>
        </w:rPr>
        <w:t xml:space="preserve"> показател</w:t>
      </w:r>
      <w:r w:rsidR="002856BD">
        <w:rPr>
          <w:rFonts w:ascii="Times New Roman" w:hAnsi="Times New Roman" w:cs="Times New Roman"/>
          <w:sz w:val="26"/>
          <w:szCs w:val="26"/>
        </w:rPr>
        <w:t>я</w:t>
      </w:r>
      <w:r w:rsidRPr="000A5297">
        <w:rPr>
          <w:rFonts w:ascii="Times New Roman" w:hAnsi="Times New Roman" w:cs="Times New Roman"/>
          <w:sz w:val="26"/>
          <w:szCs w:val="26"/>
        </w:rPr>
        <w:t xml:space="preserve"> активности обращения за 2015 год, который составил </w:t>
      </w:r>
      <w:r w:rsidR="002856BD">
        <w:rPr>
          <w:rFonts w:ascii="Times New Roman" w:hAnsi="Times New Roman" w:cs="Times New Roman"/>
          <w:sz w:val="26"/>
          <w:szCs w:val="26"/>
        </w:rPr>
        <w:t>21</w:t>
      </w:r>
      <w:r w:rsidRPr="000A5297">
        <w:rPr>
          <w:rFonts w:ascii="Times New Roman" w:hAnsi="Times New Roman" w:cs="Times New Roman"/>
          <w:sz w:val="26"/>
          <w:szCs w:val="26"/>
        </w:rPr>
        <w:t>.</w:t>
      </w:r>
      <w:r w:rsidRPr="00C817C8">
        <w:rPr>
          <w:rFonts w:ascii="Times New Roman" w:hAnsi="Times New Roman" w:cs="Times New Roman"/>
          <w:sz w:val="26"/>
          <w:szCs w:val="26"/>
        </w:rPr>
        <w:t>Из них:</w:t>
      </w:r>
    </w:p>
    <w:p w:rsidR="00AC667B" w:rsidRDefault="00AC667B" w:rsidP="00AC66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817C8">
        <w:rPr>
          <w:rFonts w:ascii="Times New Roman" w:hAnsi="Times New Roman" w:cs="Times New Roman"/>
          <w:sz w:val="26"/>
          <w:szCs w:val="26"/>
        </w:rPr>
        <w:t xml:space="preserve">Правительство Ульяновской области – </w:t>
      </w:r>
      <w:r w:rsidR="002856BD">
        <w:rPr>
          <w:rFonts w:ascii="Times New Roman" w:hAnsi="Times New Roman" w:cs="Times New Roman"/>
          <w:sz w:val="26"/>
          <w:szCs w:val="26"/>
        </w:rPr>
        <w:t>4</w:t>
      </w:r>
    </w:p>
    <w:p w:rsidR="00AC667B" w:rsidRPr="00C817C8" w:rsidRDefault="00AC667B" w:rsidP="00AC66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817C8">
        <w:rPr>
          <w:rFonts w:ascii="Times New Roman" w:hAnsi="Times New Roman" w:cs="Times New Roman"/>
          <w:sz w:val="26"/>
          <w:szCs w:val="26"/>
        </w:rPr>
        <w:t>Администрация муниципального образования «</w:t>
      </w:r>
      <w:proofErr w:type="spellStart"/>
      <w:r w:rsidRPr="00C817C8">
        <w:rPr>
          <w:rFonts w:ascii="Times New Roman" w:hAnsi="Times New Roman" w:cs="Times New Roman"/>
          <w:sz w:val="26"/>
          <w:szCs w:val="26"/>
        </w:rPr>
        <w:t>Карсунский</w:t>
      </w:r>
      <w:proofErr w:type="spellEnd"/>
      <w:r w:rsidRPr="00C817C8">
        <w:rPr>
          <w:rFonts w:ascii="Times New Roman" w:hAnsi="Times New Roman" w:cs="Times New Roman"/>
          <w:sz w:val="26"/>
          <w:szCs w:val="26"/>
        </w:rPr>
        <w:t xml:space="preserve"> район» - 3</w:t>
      </w:r>
      <w:r w:rsidR="002856BD">
        <w:rPr>
          <w:rFonts w:ascii="Times New Roman" w:hAnsi="Times New Roman" w:cs="Times New Roman"/>
          <w:sz w:val="26"/>
          <w:szCs w:val="26"/>
        </w:rPr>
        <w:t>0</w:t>
      </w:r>
      <w:r w:rsidRPr="00C817C8">
        <w:rPr>
          <w:rFonts w:ascii="Times New Roman" w:hAnsi="Times New Roman" w:cs="Times New Roman"/>
          <w:sz w:val="26"/>
          <w:szCs w:val="26"/>
        </w:rPr>
        <w:t>.</w:t>
      </w:r>
    </w:p>
    <w:p w:rsidR="00112E2E" w:rsidRPr="000A5297" w:rsidRDefault="00112E2E" w:rsidP="009F3D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5297">
        <w:rPr>
          <w:rFonts w:ascii="Times New Roman" w:hAnsi="Times New Roman" w:cs="Times New Roman"/>
          <w:sz w:val="26"/>
          <w:szCs w:val="26"/>
        </w:rPr>
        <w:t>Тематические приоритеты обращений, зарегистрированных в администрации муниципального образования «</w:t>
      </w:r>
      <w:proofErr w:type="spellStart"/>
      <w:r w:rsidRPr="000A5297">
        <w:rPr>
          <w:rFonts w:ascii="Times New Roman" w:hAnsi="Times New Roman" w:cs="Times New Roman"/>
          <w:sz w:val="26"/>
          <w:szCs w:val="26"/>
        </w:rPr>
        <w:t>Карсунский</w:t>
      </w:r>
      <w:proofErr w:type="spellEnd"/>
      <w:r w:rsidRPr="000A5297">
        <w:rPr>
          <w:rFonts w:ascii="Times New Roman" w:hAnsi="Times New Roman" w:cs="Times New Roman"/>
          <w:sz w:val="26"/>
          <w:szCs w:val="26"/>
        </w:rPr>
        <w:t xml:space="preserve"> район» в </w:t>
      </w:r>
      <w:r w:rsidR="004E2569" w:rsidRPr="000A5297">
        <w:rPr>
          <w:rFonts w:ascii="Times New Roman" w:hAnsi="Times New Roman" w:cs="Times New Roman"/>
          <w:sz w:val="26"/>
          <w:szCs w:val="26"/>
        </w:rPr>
        <w:t>январ</w:t>
      </w:r>
      <w:r w:rsidRPr="000A5297">
        <w:rPr>
          <w:rFonts w:ascii="Times New Roman" w:hAnsi="Times New Roman" w:cs="Times New Roman"/>
          <w:sz w:val="26"/>
          <w:szCs w:val="26"/>
        </w:rPr>
        <w:t>е 201</w:t>
      </w:r>
      <w:r w:rsidR="004E2569" w:rsidRPr="000A5297">
        <w:rPr>
          <w:rFonts w:ascii="Times New Roman" w:hAnsi="Times New Roman" w:cs="Times New Roman"/>
          <w:sz w:val="26"/>
          <w:szCs w:val="26"/>
        </w:rPr>
        <w:t>6</w:t>
      </w:r>
      <w:r w:rsidRPr="000A5297">
        <w:rPr>
          <w:rFonts w:ascii="Times New Roman" w:hAnsi="Times New Roman" w:cs="Times New Roman"/>
          <w:sz w:val="26"/>
          <w:szCs w:val="26"/>
        </w:rPr>
        <w:t xml:space="preserve"> года, не претерпели существенных изменений относительно показателей 201</w:t>
      </w:r>
      <w:r w:rsidR="004E2569" w:rsidRPr="000A5297">
        <w:rPr>
          <w:rFonts w:ascii="Times New Roman" w:hAnsi="Times New Roman" w:cs="Times New Roman"/>
          <w:sz w:val="26"/>
          <w:szCs w:val="26"/>
        </w:rPr>
        <w:t>5</w:t>
      </w:r>
      <w:r w:rsidRPr="000A5297">
        <w:rPr>
          <w:rFonts w:ascii="Times New Roman" w:hAnsi="Times New Roman" w:cs="Times New Roman"/>
          <w:sz w:val="26"/>
          <w:szCs w:val="26"/>
        </w:rPr>
        <w:t xml:space="preserve"> года.</w:t>
      </w:r>
    </w:p>
    <w:p w:rsidR="002856BD" w:rsidRPr="000A5297" w:rsidRDefault="002856BD" w:rsidP="002856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0A5297">
        <w:rPr>
          <w:rFonts w:ascii="Times New Roman" w:hAnsi="Times New Roman" w:cs="Times New Roman"/>
          <w:sz w:val="26"/>
          <w:szCs w:val="26"/>
        </w:rPr>
        <w:t>Тематические приоритеты обращений, зарегистрированных в администрации муниципального образования «</w:t>
      </w:r>
      <w:proofErr w:type="spellStart"/>
      <w:r w:rsidRPr="000A5297">
        <w:rPr>
          <w:rFonts w:ascii="Times New Roman" w:hAnsi="Times New Roman" w:cs="Times New Roman"/>
          <w:sz w:val="26"/>
          <w:szCs w:val="26"/>
        </w:rPr>
        <w:t>Карсунский</w:t>
      </w:r>
      <w:proofErr w:type="spellEnd"/>
      <w:r w:rsidRPr="000A5297">
        <w:rPr>
          <w:rFonts w:ascii="Times New Roman" w:hAnsi="Times New Roman" w:cs="Times New Roman"/>
          <w:sz w:val="26"/>
          <w:szCs w:val="26"/>
        </w:rPr>
        <w:t xml:space="preserve"> район» в </w:t>
      </w:r>
      <w:r>
        <w:rPr>
          <w:rFonts w:ascii="Times New Roman" w:hAnsi="Times New Roman" w:cs="Times New Roman"/>
          <w:sz w:val="26"/>
          <w:szCs w:val="26"/>
        </w:rPr>
        <w:t>феврал</w:t>
      </w:r>
      <w:r w:rsidRPr="000A5297">
        <w:rPr>
          <w:rFonts w:ascii="Times New Roman" w:hAnsi="Times New Roman" w:cs="Times New Roman"/>
          <w:sz w:val="26"/>
          <w:szCs w:val="26"/>
        </w:rPr>
        <w:t>е 2016 года, не претерпели существенных изменений относительно показателей 2015 года.</w:t>
      </w:r>
    </w:p>
    <w:p w:rsidR="002856BD" w:rsidRPr="000A5297" w:rsidRDefault="002856BD" w:rsidP="002856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5297">
        <w:rPr>
          <w:rFonts w:ascii="Times New Roman" w:hAnsi="Times New Roman" w:cs="Times New Roman"/>
          <w:sz w:val="26"/>
          <w:szCs w:val="26"/>
        </w:rPr>
        <w:t>Активность обращения населения выявлена по отдельным вопросам, входящим в следующие тематические разделы: «Экономика», «Жилищно-коммунальная сфера».</w:t>
      </w:r>
    </w:p>
    <w:p w:rsidR="002856BD" w:rsidRPr="000A5297" w:rsidRDefault="002856BD" w:rsidP="002856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0A5297">
        <w:rPr>
          <w:rFonts w:ascii="Times New Roman" w:hAnsi="Times New Roman" w:cs="Times New Roman"/>
          <w:sz w:val="26"/>
          <w:szCs w:val="26"/>
        </w:rPr>
        <w:t xml:space="preserve">В тематическом разделе «Экономика» преобладают вопросы тематики «Хозяйственная деятельность», в которых зарегистрировано </w:t>
      </w:r>
      <w:r>
        <w:rPr>
          <w:rFonts w:ascii="Times New Roman" w:hAnsi="Times New Roman" w:cs="Times New Roman"/>
          <w:sz w:val="26"/>
          <w:szCs w:val="26"/>
        </w:rPr>
        <w:t>13</w:t>
      </w:r>
      <w:r w:rsidRPr="000A5297">
        <w:rPr>
          <w:rFonts w:ascii="Times New Roman" w:hAnsi="Times New Roman" w:cs="Times New Roman"/>
          <w:sz w:val="26"/>
          <w:szCs w:val="26"/>
        </w:rPr>
        <w:t xml:space="preserve"> обращений, что на </w:t>
      </w:r>
      <w:r>
        <w:rPr>
          <w:rFonts w:ascii="Times New Roman" w:hAnsi="Times New Roman" w:cs="Times New Roman"/>
          <w:sz w:val="26"/>
          <w:szCs w:val="26"/>
        </w:rPr>
        <w:t>15,4</w:t>
      </w:r>
      <w:r w:rsidRPr="000A5297">
        <w:rPr>
          <w:rFonts w:ascii="Times New Roman" w:hAnsi="Times New Roman" w:cs="Times New Roman"/>
          <w:sz w:val="26"/>
          <w:szCs w:val="26"/>
        </w:rPr>
        <w:t>% больше по сравнению с показателями 2015 года, их доля в общем количестве вопросов, зарегистрированных в администрации муниципального образования «</w:t>
      </w:r>
      <w:proofErr w:type="spellStart"/>
      <w:r w:rsidRPr="000A5297">
        <w:rPr>
          <w:rFonts w:ascii="Times New Roman" w:hAnsi="Times New Roman" w:cs="Times New Roman"/>
          <w:sz w:val="26"/>
          <w:szCs w:val="26"/>
        </w:rPr>
        <w:t>Карсунский</w:t>
      </w:r>
      <w:proofErr w:type="spellEnd"/>
      <w:r w:rsidRPr="000A5297">
        <w:rPr>
          <w:rFonts w:ascii="Times New Roman" w:hAnsi="Times New Roman" w:cs="Times New Roman"/>
          <w:sz w:val="26"/>
          <w:szCs w:val="26"/>
        </w:rPr>
        <w:t xml:space="preserve"> район»</w:t>
      </w:r>
      <w:r>
        <w:rPr>
          <w:rFonts w:ascii="Times New Roman" w:hAnsi="Times New Roman" w:cs="Times New Roman"/>
          <w:sz w:val="26"/>
          <w:szCs w:val="26"/>
        </w:rPr>
        <w:t xml:space="preserve"> в феврале 2016 года</w:t>
      </w:r>
      <w:r w:rsidRPr="000A5297">
        <w:rPr>
          <w:rFonts w:ascii="Times New Roman" w:hAnsi="Times New Roman" w:cs="Times New Roman"/>
          <w:sz w:val="26"/>
          <w:szCs w:val="26"/>
        </w:rPr>
        <w:t>, составляет 3</w:t>
      </w:r>
      <w:r>
        <w:rPr>
          <w:rFonts w:ascii="Times New Roman" w:hAnsi="Times New Roman" w:cs="Times New Roman"/>
          <w:sz w:val="26"/>
          <w:szCs w:val="26"/>
        </w:rPr>
        <w:t>8,2</w:t>
      </w:r>
      <w:r w:rsidRPr="000A5297">
        <w:rPr>
          <w:rFonts w:ascii="Times New Roman" w:hAnsi="Times New Roman" w:cs="Times New Roman"/>
          <w:sz w:val="26"/>
          <w:szCs w:val="26"/>
        </w:rPr>
        <w:t>%. Чаще всего жители района обращались по вопросу «</w:t>
      </w:r>
      <w:r>
        <w:rPr>
          <w:rFonts w:ascii="Times New Roman" w:hAnsi="Times New Roman" w:cs="Times New Roman"/>
          <w:sz w:val="26"/>
          <w:szCs w:val="26"/>
        </w:rPr>
        <w:t>Электрификация поселений</w:t>
      </w:r>
      <w:r w:rsidRPr="000A5297">
        <w:rPr>
          <w:rFonts w:ascii="Times New Roman" w:hAnsi="Times New Roman" w:cs="Times New Roman"/>
          <w:sz w:val="26"/>
          <w:szCs w:val="26"/>
        </w:rPr>
        <w:t xml:space="preserve">», доля которых в общем количестве соответствующей тематики – </w:t>
      </w:r>
      <w:r>
        <w:rPr>
          <w:rFonts w:ascii="Times New Roman" w:hAnsi="Times New Roman" w:cs="Times New Roman"/>
          <w:sz w:val="26"/>
          <w:szCs w:val="26"/>
        </w:rPr>
        <w:t>46,2</w:t>
      </w:r>
      <w:proofErr w:type="gramEnd"/>
      <w:r w:rsidRPr="000A5297">
        <w:rPr>
          <w:rFonts w:ascii="Times New Roman" w:hAnsi="Times New Roman" w:cs="Times New Roman"/>
          <w:sz w:val="26"/>
          <w:szCs w:val="26"/>
        </w:rPr>
        <w:t xml:space="preserve">%, активность </w:t>
      </w:r>
      <w:r>
        <w:rPr>
          <w:rFonts w:ascii="Times New Roman" w:hAnsi="Times New Roman" w:cs="Times New Roman"/>
          <w:sz w:val="26"/>
          <w:szCs w:val="26"/>
        </w:rPr>
        <w:t>2,6</w:t>
      </w:r>
      <w:r w:rsidRPr="000A5297">
        <w:rPr>
          <w:rFonts w:ascii="Times New Roman" w:hAnsi="Times New Roman" w:cs="Times New Roman"/>
          <w:sz w:val="26"/>
          <w:szCs w:val="26"/>
        </w:rPr>
        <w:t xml:space="preserve"> (на 10 тысяч населения), что превышает показатели активности обращения за 2015 год на </w:t>
      </w:r>
      <w:r>
        <w:rPr>
          <w:rFonts w:ascii="Times New Roman" w:hAnsi="Times New Roman" w:cs="Times New Roman"/>
          <w:sz w:val="26"/>
          <w:szCs w:val="26"/>
        </w:rPr>
        <w:t>0,9</w:t>
      </w:r>
      <w:r w:rsidRPr="000A5297">
        <w:rPr>
          <w:rFonts w:ascii="Times New Roman" w:hAnsi="Times New Roman" w:cs="Times New Roman"/>
          <w:sz w:val="26"/>
          <w:szCs w:val="26"/>
        </w:rPr>
        <w:t xml:space="preserve">.  Вопросы тематики «Хозяйственная деятельность» рассматривались в оперативном порядке, т.к. касались жизненно важных для жителей района проблем: водоснабжения, электрификации.  </w:t>
      </w:r>
    </w:p>
    <w:p w:rsidR="002856BD" w:rsidRPr="000A5297" w:rsidRDefault="002856BD" w:rsidP="002856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5297">
        <w:rPr>
          <w:rFonts w:ascii="Times New Roman" w:hAnsi="Times New Roman" w:cs="Times New Roman"/>
          <w:sz w:val="26"/>
          <w:szCs w:val="26"/>
        </w:rPr>
        <w:t xml:space="preserve">В тематическом разделе «Жилищно-коммунальная сфера» преобладают вопросы тематики «Жилище» - </w:t>
      </w:r>
      <w:r>
        <w:rPr>
          <w:rFonts w:ascii="Times New Roman" w:hAnsi="Times New Roman" w:cs="Times New Roman"/>
          <w:sz w:val="26"/>
          <w:szCs w:val="26"/>
        </w:rPr>
        <w:t>6</w:t>
      </w:r>
      <w:r w:rsidRPr="000A5297">
        <w:rPr>
          <w:rFonts w:ascii="Times New Roman" w:hAnsi="Times New Roman" w:cs="Times New Roman"/>
          <w:sz w:val="26"/>
          <w:szCs w:val="26"/>
        </w:rPr>
        <w:t xml:space="preserve"> обращений, их доля в общем количестве вопросов составила </w:t>
      </w:r>
      <w:r>
        <w:rPr>
          <w:rFonts w:ascii="Times New Roman" w:hAnsi="Times New Roman" w:cs="Times New Roman"/>
          <w:sz w:val="26"/>
          <w:szCs w:val="26"/>
        </w:rPr>
        <w:t>17,6</w:t>
      </w:r>
      <w:r w:rsidRPr="000A5297">
        <w:rPr>
          <w:rFonts w:ascii="Times New Roman" w:hAnsi="Times New Roman" w:cs="Times New Roman"/>
          <w:sz w:val="26"/>
          <w:szCs w:val="26"/>
        </w:rPr>
        <w:t xml:space="preserve"> %, что почти в 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0A5297">
        <w:rPr>
          <w:rFonts w:ascii="Times New Roman" w:hAnsi="Times New Roman" w:cs="Times New Roman"/>
          <w:sz w:val="26"/>
          <w:szCs w:val="26"/>
        </w:rPr>
        <w:t xml:space="preserve"> раза </w:t>
      </w:r>
      <w:r>
        <w:rPr>
          <w:rFonts w:ascii="Times New Roman" w:hAnsi="Times New Roman" w:cs="Times New Roman"/>
          <w:sz w:val="26"/>
          <w:szCs w:val="26"/>
        </w:rPr>
        <w:t>меньше</w:t>
      </w:r>
      <w:r w:rsidRPr="000A5297">
        <w:rPr>
          <w:rFonts w:ascii="Times New Roman" w:hAnsi="Times New Roman" w:cs="Times New Roman"/>
          <w:sz w:val="26"/>
          <w:szCs w:val="26"/>
        </w:rPr>
        <w:t xml:space="preserve"> показател</w:t>
      </w:r>
      <w:r>
        <w:rPr>
          <w:rFonts w:ascii="Times New Roman" w:hAnsi="Times New Roman" w:cs="Times New Roman"/>
          <w:sz w:val="26"/>
          <w:szCs w:val="26"/>
        </w:rPr>
        <w:t>я</w:t>
      </w:r>
      <w:r w:rsidRPr="000A5297">
        <w:rPr>
          <w:rFonts w:ascii="Times New Roman" w:hAnsi="Times New Roman" w:cs="Times New Roman"/>
          <w:sz w:val="26"/>
          <w:szCs w:val="26"/>
        </w:rPr>
        <w:t xml:space="preserve"> отчетного периода 2015 года. </w:t>
      </w:r>
      <w:r>
        <w:rPr>
          <w:rFonts w:ascii="Times New Roman" w:hAnsi="Times New Roman" w:cs="Times New Roman"/>
          <w:sz w:val="26"/>
          <w:szCs w:val="26"/>
        </w:rPr>
        <w:t>Граждане обращались по</w:t>
      </w:r>
      <w:r w:rsidRPr="000A5297">
        <w:rPr>
          <w:rFonts w:ascii="Times New Roman" w:hAnsi="Times New Roman" w:cs="Times New Roman"/>
          <w:sz w:val="26"/>
          <w:szCs w:val="26"/>
        </w:rPr>
        <w:t xml:space="preserve"> вопрос</w:t>
      </w:r>
      <w:r>
        <w:rPr>
          <w:rFonts w:ascii="Times New Roman" w:hAnsi="Times New Roman" w:cs="Times New Roman"/>
          <w:sz w:val="26"/>
          <w:szCs w:val="26"/>
        </w:rPr>
        <w:t>ам:</w:t>
      </w:r>
      <w:r w:rsidRPr="000A5297">
        <w:rPr>
          <w:rFonts w:ascii="Times New Roman" w:hAnsi="Times New Roman" w:cs="Times New Roman"/>
          <w:sz w:val="26"/>
          <w:szCs w:val="26"/>
        </w:rPr>
        <w:t xml:space="preserve"> «</w:t>
      </w:r>
      <w:r w:rsidR="00CA34AB">
        <w:rPr>
          <w:rFonts w:ascii="Times New Roman" w:hAnsi="Times New Roman" w:cs="Times New Roman"/>
          <w:sz w:val="26"/>
          <w:szCs w:val="26"/>
        </w:rPr>
        <w:t>п</w:t>
      </w:r>
      <w:r w:rsidRPr="000A5297">
        <w:rPr>
          <w:rFonts w:ascii="Times New Roman" w:hAnsi="Times New Roman" w:cs="Times New Roman"/>
          <w:sz w:val="26"/>
          <w:szCs w:val="26"/>
        </w:rPr>
        <w:t>еребо</w:t>
      </w:r>
      <w:r>
        <w:rPr>
          <w:rFonts w:ascii="Times New Roman" w:hAnsi="Times New Roman" w:cs="Times New Roman"/>
          <w:sz w:val="26"/>
          <w:szCs w:val="26"/>
        </w:rPr>
        <w:t>и</w:t>
      </w:r>
      <w:r w:rsidRPr="000A5297">
        <w:rPr>
          <w:rFonts w:ascii="Times New Roman" w:hAnsi="Times New Roman" w:cs="Times New Roman"/>
          <w:sz w:val="26"/>
          <w:szCs w:val="26"/>
        </w:rPr>
        <w:t xml:space="preserve"> в водоснабжении», «</w:t>
      </w:r>
      <w:r w:rsidR="00CA34AB">
        <w:rPr>
          <w:rFonts w:ascii="Times New Roman" w:hAnsi="Times New Roman" w:cs="Times New Roman"/>
          <w:sz w:val="26"/>
          <w:szCs w:val="26"/>
        </w:rPr>
        <w:t>у</w:t>
      </w:r>
      <w:r w:rsidRPr="000A5297">
        <w:rPr>
          <w:rFonts w:ascii="Times New Roman" w:hAnsi="Times New Roman" w:cs="Times New Roman"/>
          <w:sz w:val="26"/>
          <w:szCs w:val="26"/>
        </w:rPr>
        <w:t>лучшени</w:t>
      </w:r>
      <w:r>
        <w:rPr>
          <w:rFonts w:ascii="Times New Roman" w:hAnsi="Times New Roman" w:cs="Times New Roman"/>
          <w:sz w:val="26"/>
          <w:szCs w:val="26"/>
        </w:rPr>
        <w:t>е</w:t>
      </w:r>
      <w:r w:rsidRPr="000A5297">
        <w:rPr>
          <w:rFonts w:ascii="Times New Roman" w:hAnsi="Times New Roman" w:cs="Times New Roman"/>
          <w:sz w:val="26"/>
          <w:szCs w:val="26"/>
        </w:rPr>
        <w:t xml:space="preserve"> жилищных условий, предоставлени</w:t>
      </w:r>
      <w:r>
        <w:rPr>
          <w:rFonts w:ascii="Times New Roman" w:hAnsi="Times New Roman" w:cs="Times New Roman"/>
          <w:sz w:val="26"/>
          <w:szCs w:val="26"/>
        </w:rPr>
        <w:t>е</w:t>
      </w:r>
      <w:r w:rsidRPr="000A5297">
        <w:rPr>
          <w:rFonts w:ascii="Times New Roman" w:hAnsi="Times New Roman" w:cs="Times New Roman"/>
          <w:sz w:val="26"/>
          <w:szCs w:val="26"/>
        </w:rPr>
        <w:t xml:space="preserve"> жилого помещения по договору социального найма»</w:t>
      </w:r>
      <w:r>
        <w:rPr>
          <w:rFonts w:ascii="Times New Roman" w:hAnsi="Times New Roman" w:cs="Times New Roman"/>
          <w:sz w:val="26"/>
          <w:szCs w:val="26"/>
        </w:rPr>
        <w:t>, «</w:t>
      </w:r>
      <w:r w:rsidR="00CA34AB">
        <w:rPr>
          <w:rFonts w:ascii="Times New Roman" w:hAnsi="Times New Roman" w:cs="Times New Roman"/>
          <w:sz w:val="26"/>
          <w:szCs w:val="26"/>
        </w:rPr>
        <w:t>э</w:t>
      </w:r>
      <w:r>
        <w:rPr>
          <w:rFonts w:ascii="Times New Roman" w:hAnsi="Times New Roman" w:cs="Times New Roman"/>
          <w:sz w:val="26"/>
          <w:szCs w:val="26"/>
        </w:rPr>
        <w:t>ксплуатация и ремонт квартир в домах муниципального и ведомственного жилищного фонда», «</w:t>
      </w:r>
      <w:r w:rsidR="00CA34AB">
        <w:rPr>
          <w:rFonts w:ascii="Times New Roman" w:hAnsi="Times New Roman" w:cs="Times New Roman"/>
          <w:sz w:val="26"/>
          <w:szCs w:val="26"/>
        </w:rPr>
        <w:t>п</w:t>
      </w:r>
      <w:r>
        <w:rPr>
          <w:rFonts w:ascii="Times New Roman" w:hAnsi="Times New Roman" w:cs="Times New Roman"/>
          <w:sz w:val="26"/>
          <w:szCs w:val="26"/>
        </w:rPr>
        <w:t>одготовка жилищного фонда к зиме. Обеспечение населения топливом»</w:t>
      </w:r>
      <w:r w:rsidRPr="000A5297">
        <w:rPr>
          <w:rFonts w:ascii="Times New Roman" w:hAnsi="Times New Roman" w:cs="Times New Roman"/>
          <w:sz w:val="26"/>
          <w:szCs w:val="26"/>
        </w:rPr>
        <w:t>.</w:t>
      </w:r>
    </w:p>
    <w:p w:rsidR="002856BD" w:rsidRPr="000A5297" w:rsidRDefault="002856BD" w:rsidP="002856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5297">
        <w:rPr>
          <w:rFonts w:ascii="Times New Roman" w:hAnsi="Times New Roman" w:cs="Times New Roman"/>
          <w:sz w:val="26"/>
          <w:szCs w:val="26"/>
        </w:rPr>
        <w:t>В постоянном режиме в администрации муниципального образования «</w:t>
      </w:r>
      <w:proofErr w:type="spellStart"/>
      <w:r w:rsidRPr="000A5297">
        <w:rPr>
          <w:rFonts w:ascii="Times New Roman" w:hAnsi="Times New Roman" w:cs="Times New Roman"/>
          <w:sz w:val="26"/>
          <w:szCs w:val="26"/>
        </w:rPr>
        <w:t>Карсунский</w:t>
      </w:r>
      <w:proofErr w:type="spellEnd"/>
      <w:r w:rsidRPr="000A5297">
        <w:rPr>
          <w:rFonts w:ascii="Times New Roman" w:hAnsi="Times New Roman" w:cs="Times New Roman"/>
          <w:sz w:val="26"/>
          <w:szCs w:val="26"/>
        </w:rPr>
        <w:t xml:space="preserve"> район» функционируют телефонные линии: </w:t>
      </w:r>
      <w:proofErr w:type="gramStart"/>
      <w:r w:rsidRPr="000A5297">
        <w:rPr>
          <w:rFonts w:ascii="Times New Roman" w:hAnsi="Times New Roman" w:cs="Times New Roman"/>
          <w:sz w:val="26"/>
          <w:szCs w:val="26"/>
        </w:rPr>
        <w:t xml:space="preserve">«Горячая линия» по вопросам оплаты труда, «Горячая линия» по вопросам несанкционированной торговли, нарушений правил торговли, реализации просроченной и низкого качества </w:t>
      </w:r>
      <w:r w:rsidRPr="000A5297">
        <w:rPr>
          <w:rFonts w:ascii="Times New Roman" w:hAnsi="Times New Roman" w:cs="Times New Roman"/>
          <w:sz w:val="26"/>
          <w:szCs w:val="26"/>
        </w:rPr>
        <w:lastRenderedPageBreak/>
        <w:t xml:space="preserve">продовольственной продукции, 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  <w:r w:rsidRPr="000A5297">
        <w:rPr>
          <w:rFonts w:ascii="Times New Roman" w:hAnsi="Times New Roman" w:cs="Times New Roman"/>
          <w:sz w:val="26"/>
          <w:szCs w:val="26"/>
        </w:rPr>
        <w:t xml:space="preserve">«Прямая линия» по вопросам реализации программы «Устойчивое развитие сельских территорий </w:t>
      </w:r>
      <w:proofErr w:type="spellStart"/>
      <w:r w:rsidRPr="000A5297">
        <w:rPr>
          <w:rFonts w:ascii="Times New Roman" w:hAnsi="Times New Roman" w:cs="Times New Roman"/>
          <w:sz w:val="26"/>
          <w:szCs w:val="26"/>
        </w:rPr>
        <w:t>Кар</w:t>
      </w:r>
      <w:r>
        <w:rPr>
          <w:rFonts w:ascii="Times New Roman" w:hAnsi="Times New Roman" w:cs="Times New Roman"/>
          <w:sz w:val="26"/>
          <w:szCs w:val="26"/>
        </w:rPr>
        <w:t>с</w:t>
      </w:r>
      <w:r w:rsidRPr="000A5297">
        <w:rPr>
          <w:rFonts w:ascii="Times New Roman" w:hAnsi="Times New Roman" w:cs="Times New Roman"/>
          <w:sz w:val="26"/>
          <w:szCs w:val="26"/>
        </w:rPr>
        <w:t>унского</w:t>
      </w:r>
      <w:proofErr w:type="spellEnd"/>
      <w:r w:rsidRPr="000A5297">
        <w:rPr>
          <w:rFonts w:ascii="Times New Roman" w:hAnsi="Times New Roman" w:cs="Times New Roman"/>
          <w:sz w:val="26"/>
          <w:szCs w:val="26"/>
        </w:rPr>
        <w:t xml:space="preserve"> района Ульяновской области на 2014-2017 гг. и на период до 2020 года», «Прямая линия» по вопросам межнационального и межконфессионального согласия, «Прямая линия» по земельным и имущественным вопросам</w:t>
      </w:r>
      <w:proofErr w:type="gramEnd"/>
      <w:r w:rsidRPr="000A5297">
        <w:rPr>
          <w:rFonts w:ascii="Times New Roman" w:hAnsi="Times New Roman" w:cs="Times New Roman"/>
          <w:sz w:val="26"/>
          <w:szCs w:val="26"/>
        </w:rPr>
        <w:t>.</w:t>
      </w:r>
    </w:p>
    <w:p w:rsidR="002856BD" w:rsidRPr="000A5297" w:rsidRDefault="002856BD" w:rsidP="002856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5297">
        <w:rPr>
          <w:rFonts w:ascii="Times New Roman" w:hAnsi="Times New Roman" w:cs="Times New Roman"/>
          <w:sz w:val="26"/>
          <w:szCs w:val="26"/>
        </w:rPr>
        <w:t xml:space="preserve">По отдельному графику проводятся: </w:t>
      </w:r>
      <w:proofErr w:type="gramStart"/>
      <w:r w:rsidRPr="000A5297">
        <w:rPr>
          <w:rFonts w:ascii="Times New Roman" w:hAnsi="Times New Roman" w:cs="Times New Roman"/>
          <w:sz w:val="26"/>
          <w:szCs w:val="26"/>
        </w:rPr>
        <w:t>«Горячая линия» по вопросу прохождения отопительного сезона, «Горячая линия» по очистке дорожного полотна и придомовой территории от снега и наледи, «Прямая линия» по вопросам сельского хозяйства, «Прямая линия» по вопросам градостроительной деятельности, «Горячая линия по вопросам проведения ЕГЭ и ГИА в 201</w:t>
      </w:r>
      <w:r>
        <w:rPr>
          <w:rFonts w:ascii="Times New Roman" w:hAnsi="Times New Roman" w:cs="Times New Roman"/>
          <w:sz w:val="26"/>
          <w:szCs w:val="26"/>
        </w:rPr>
        <w:t>6</w:t>
      </w:r>
      <w:r w:rsidRPr="000A5297">
        <w:rPr>
          <w:rFonts w:ascii="Times New Roman" w:hAnsi="Times New Roman" w:cs="Times New Roman"/>
          <w:sz w:val="26"/>
          <w:szCs w:val="26"/>
        </w:rPr>
        <w:t xml:space="preserve"> г., «Прямая линия» по подготовке к летней оздоровительной кампании, «Прямая линия» по вопросам оздоровления работников бюджетной сферы, «Прямая</w:t>
      </w:r>
      <w:proofErr w:type="gramEnd"/>
      <w:r w:rsidRPr="000A5297">
        <w:rPr>
          <w:rFonts w:ascii="Times New Roman" w:hAnsi="Times New Roman" w:cs="Times New Roman"/>
          <w:sz w:val="26"/>
          <w:szCs w:val="26"/>
        </w:rPr>
        <w:t xml:space="preserve"> линия» по вопросам подготовки к новому учебному году, «Прямая линия» по вопросам обеспечения питанием по месту учёбы детей из малообеспеченных семей. </w:t>
      </w:r>
    </w:p>
    <w:p w:rsidR="002856BD" w:rsidRPr="000A5297" w:rsidRDefault="002856BD" w:rsidP="002856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5297">
        <w:rPr>
          <w:rFonts w:ascii="Times New Roman" w:hAnsi="Times New Roman" w:cs="Times New Roman"/>
          <w:sz w:val="26"/>
          <w:szCs w:val="26"/>
        </w:rPr>
        <w:t>На «Прямые линии» администрации муниципального образования «</w:t>
      </w:r>
      <w:proofErr w:type="spellStart"/>
      <w:r w:rsidRPr="000A5297">
        <w:rPr>
          <w:rFonts w:ascii="Times New Roman" w:hAnsi="Times New Roman" w:cs="Times New Roman"/>
          <w:sz w:val="26"/>
          <w:szCs w:val="26"/>
        </w:rPr>
        <w:t>Карсунский</w:t>
      </w:r>
      <w:proofErr w:type="spellEnd"/>
      <w:r w:rsidRPr="000A5297">
        <w:rPr>
          <w:rFonts w:ascii="Times New Roman" w:hAnsi="Times New Roman" w:cs="Times New Roman"/>
          <w:sz w:val="26"/>
          <w:szCs w:val="26"/>
        </w:rPr>
        <w:t xml:space="preserve"> район» в </w:t>
      </w:r>
      <w:r>
        <w:rPr>
          <w:rFonts w:ascii="Times New Roman" w:hAnsi="Times New Roman" w:cs="Times New Roman"/>
          <w:sz w:val="26"/>
          <w:szCs w:val="26"/>
        </w:rPr>
        <w:t>феврал</w:t>
      </w:r>
      <w:r w:rsidRPr="000A5297">
        <w:rPr>
          <w:rFonts w:ascii="Times New Roman" w:hAnsi="Times New Roman" w:cs="Times New Roman"/>
          <w:sz w:val="26"/>
          <w:szCs w:val="26"/>
        </w:rPr>
        <w:t xml:space="preserve">е 2016 года обратилось 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0A5297">
        <w:rPr>
          <w:rFonts w:ascii="Times New Roman" w:hAnsi="Times New Roman" w:cs="Times New Roman"/>
          <w:sz w:val="26"/>
          <w:szCs w:val="26"/>
        </w:rPr>
        <w:t xml:space="preserve"> человек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0A5297">
        <w:rPr>
          <w:rFonts w:ascii="Times New Roman" w:hAnsi="Times New Roman" w:cs="Times New Roman"/>
          <w:sz w:val="26"/>
          <w:szCs w:val="26"/>
        </w:rPr>
        <w:t>.</w:t>
      </w:r>
    </w:p>
    <w:p w:rsidR="002856BD" w:rsidRPr="005970E9" w:rsidRDefault="002856BD" w:rsidP="002856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5970E9">
        <w:rPr>
          <w:rFonts w:ascii="Times New Roman" w:hAnsi="Times New Roman" w:cs="Times New Roman"/>
          <w:sz w:val="26"/>
          <w:szCs w:val="26"/>
        </w:rPr>
        <w:t>В целях укрепления системы обратной связи с населением, информационной открытости принимаемых администрацией муниципального образования «</w:t>
      </w:r>
      <w:proofErr w:type="spellStart"/>
      <w:r w:rsidRPr="005970E9">
        <w:rPr>
          <w:rFonts w:ascii="Times New Roman" w:hAnsi="Times New Roman" w:cs="Times New Roman"/>
          <w:sz w:val="26"/>
          <w:szCs w:val="26"/>
        </w:rPr>
        <w:t>Карсунский</w:t>
      </w:r>
      <w:proofErr w:type="spellEnd"/>
      <w:r w:rsidRPr="005970E9">
        <w:rPr>
          <w:rFonts w:ascii="Times New Roman" w:hAnsi="Times New Roman" w:cs="Times New Roman"/>
          <w:sz w:val="26"/>
          <w:szCs w:val="26"/>
        </w:rPr>
        <w:t xml:space="preserve"> район» мер, реализации конституционного права граждан на обращение в органы власти вне зависимости от места жительства, пребывания и нахождения в постоянном режиме действует система выездных личных приемов граждан руководителями администрации муниципального образования «</w:t>
      </w:r>
      <w:proofErr w:type="spellStart"/>
      <w:r w:rsidRPr="005970E9">
        <w:rPr>
          <w:rFonts w:ascii="Times New Roman" w:hAnsi="Times New Roman" w:cs="Times New Roman"/>
          <w:sz w:val="26"/>
          <w:szCs w:val="26"/>
        </w:rPr>
        <w:t>Карсунский</w:t>
      </w:r>
      <w:proofErr w:type="spellEnd"/>
      <w:r w:rsidRPr="005970E9">
        <w:rPr>
          <w:rFonts w:ascii="Times New Roman" w:hAnsi="Times New Roman" w:cs="Times New Roman"/>
          <w:sz w:val="26"/>
          <w:szCs w:val="26"/>
        </w:rPr>
        <w:t xml:space="preserve"> район», структурных подразделений в закрепленных муниципальных образованиях.</w:t>
      </w:r>
      <w:proofErr w:type="gramEnd"/>
      <w:r w:rsidRPr="005970E9">
        <w:rPr>
          <w:rFonts w:ascii="Times New Roman" w:hAnsi="Times New Roman" w:cs="Times New Roman"/>
          <w:sz w:val="26"/>
          <w:szCs w:val="26"/>
        </w:rPr>
        <w:t xml:space="preserve"> В </w:t>
      </w:r>
      <w:r>
        <w:rPr>
          <w:rFonts w:ascii="Times New Roman" w:hAnsi="Times New Roman" w:cs="Times New Roman"/>
          <w:sz w:val="26"/>
          <w:szCs w:val="26"/>
        </w:rPr>
        <w:t>феврал</w:t>
      </w:r>
      <w:r w:rsidRPr="005970E9">
        <w:rPr>
          <w:rFonts w:ascii="Times New Roman" w:hAnsi="Times New Roman" w:cs="Times New Roman"/>
          <w:sz w:val="26"/>
          <w:szCs w:val="26"/>
        </w:rPr>
        <w:t>е 201</w:t>
      </w:r>
      <w:r>
        <w:rPr>
          <w:rFonts w:ascii="Times New Roman" w:hAnsi="Times New Roman" w:cs="Times New Roman"/>
          <w:sz w:val="26"/>
          <w:szCs w:val="26"/>
        </w:rPr>
        <w:t>6</w:t>
      </w:r>
      <w:r w:rsidRPr="005970E9">
        <w:rPr>
          <w:rFonts w:ascii="Times New Roman" w:hAnsi="Times New Roman" w:cs="Times New Roman"/>
          <w:sz w:val="26"/>
          <w:szCs w:val="26"/>
        </w:rPr>
        <w:t xml:space="preserve"> года проведено </w:t>
      </w:r>
      <w:r>
        <w:rPr>
          <w:rFonts w:ascii="Times New Roman" w:hAnsi="Times New Roman" w:cs="Times New Roman"/>
          <w:sz w:val="26"/>
          <w:szCs w:val="26"/>
        </w:rPr>
        <w:t>9</w:t>
      </w:r>
      <w:r w:rsidRPr="005970E9">
        <w:rPr>
          <w:rFonts w:ascii="Times New Roman" w:hAnsi="Times New Roman" w:cs="Times New Roman"/>
          <w:sz w:val="26"/>
          <w:szCs w:val="26"/>
        </w:rPr>
        <w:t xml:space="preserve"> прием</w:t>
      </w:r>
      <w:r>
        <w:rPr>
          <w:rFonts w:ascii="Times New Roman" w:hAnsi="Times New Roman" w:cs="Times New Roman"/>
          <w:sz w:val="26"/>
          <w:szCs w:val="26"/>
        </w:rPr>
        <w:t>ов</w:t>
      </w:r>
      <w:r w:rsidRPr="005970E9">
        <w:rPr>
          <w:rFonts w:ascii="Times New Roman" w:hAnsi="Times New Roman" w:cs="Times New Roman"/>
          <w:sz w:val="26"/>
          <w:szCs w:val="26"/>
        </w:rPr>
        <w:t xml:space="preserve">, зарегистрировано </w:t>
      </w:r>
      <w:r>
        <w:rPr>
          <w:rFonts w:ascii="Times New Roman" w:hAnsi="Times New Roman" w:cs="Times New Roman"/>
          <w:sz w:val="26"/>
          <w:szCs w:val="26"/>
        </w:rPr>
        <w:t>21</w:t>
      </w:r>
      <w:r w:rsidRPr="005970E9">
        <w:rPr>
          <w:rFonts w:ascii="Times New Roman" w:hAnsi="Times New Roman" w:cs="Times New Roman"/>
          <w:sz w:val="26"/>
          <w:szCs w:val="26"/>
        </w:rPr>
        <w:t xml:space="preserve"> обращение.</w:t>
      </w:r>
    </w:p>
    <w:p w:rsidR="00AC667B" w:rsidRPr="00C817C8" w:rsidRDefault="00AC667B" w:rsidP="00AC667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817C8">
        <w:rPr>
          <w:rFonts w:ascii="Times New Roman" w:hAnsi="Times New Roman" w:cs="Times New Roman"/>
          <w:b/>
          <w:i/>
          <w:sz w:val="26"/>
          <w:szCs w:val="26"/>
        </w:rPr>
        <w:t>Количество положительно решенных вопросов</w:t>
      </w:r>
      <w:r w:rsidRPr="00C817C8">
        <w:rPr>
          <w:rFonts w:ascii="Times New Roman" w:hAnsi="Times New Roman" w:cs="Times New Roman"/>
          <w:sz w:val="26"/>
          <w:szCs w:val="26"/>
        </w:rPr>
        <w:t xml:space="preserve"> по устным и письменным обращениям граждан в муниципальном образовании «</w:t>
      </w:r>
      <w:proofErr w:type="spellStart"/>
      <w:r w:rsidRPr="00C817C8">
        <w:rPr>
          <w:rFonts w:ascii="Times New Roman" w:hAnsi="Times New Roman" w:cs="Times New Roman"/>
          <w:sz w:val="26"/>
          <w:szCs w:val="26"/>
        </w:rPr>
        <w:t>Карсунский</w:t>
      </w:r>
      <w:proofErr w:type="spellEnd"/>
      <w:r w:rsidRPr="00C817C8">
        <w:rPr>
          <w:rFonts w:ascii="Times New Roman" w:hAnsi="Times New Roman" w:cs="Times New Roman"/>
          <w:sz w:val="26"/>
          <w:szCs w:val="26"/>
        </w:rPr>
        <w:t xml:space="preserve"> район» за отчетный период </w:t>
      </w:r>
      <w:r w:rsidRPr="00C817C8">
        <w:rPr>
          <w:rFonts w:ascii="Times New Roman" w:hAnsi="Times New Roman" w:cs="Times New Roman"/>
          <w:b/>
          <w:i/>
          <w:sz w:val="26"/>
          <w:szCs w:val="26"/>
        </w:rPr>
        <w:t xml:space="preserve">составило </w:t>
      </w:r>
      <w:r w:rsidR="003979BB">
        <w:rPr>
          <w:rFonts w:ascii="Times New Roman" w:hAnsi="Times New Roman" w:cs="Times New Roman"/>
          <w:b/>
          <w:i/>
          <w:sz w:val="26"/>
          <w:szCs w:val="26"/>
        </w:rPr>
        <w:t>28,8</w:t>
      </w:r>
      <w:r w:rsidRPr="00C817C8">
        <w:rPr>
          <w:rFonts w:ascii="Times New Roman" w:hAnsi="Times New Roman" w:cs="Times New Roman"/>
          <w:b/>
          <w:i/>
          <w:sz w:val="26"/>
          <w:szCs w:val="26"/>
        </w:rPr>
        <w:t>%</w:t>
      </w:r>
      <w:r w:rsidRPr="00C817C8">
        <w:rPr>
          <w:rFonts w:ascii="Times New Roman" w:hAnsi="Times New Roman" w:cs="Times New Roman"/>
          <w:sz w:val="26"/>
          <w:szCs w:val="26"/>
        </w:rPr>
        <w:t>.</w:t>
      </w:r>
      <w:r w:rsidR="00255F5A">
        <w:rPr>
          <w:rFonts w:ascii="Times New Roman" w:hAnsi="Times New Roman" w:cs="Times New Roman"/>
          <w:sz w:val="26"/>
          <w:szCs w:val="26"/>
        </w:rPr>
        <w:t xml:space="preserve"> </w:t>
      </w:r>
      <w:r w:rsidR="001946D0">
        <w:rPr>
          <w:rFonts w:ascii="Times New Roman" w:hAnsi="Times New Roman" w:cs="Times New Roman"/>
          <w:sz w:val="26"/>
          <w:szCs w:val="26"/>
        </w:rPr>
        <w:t>Нарушения срока исполнения обращений исполнителями в феврале 2016 года нет.</w:t>
      </w:r>
    </w:p>
    <w:p w:rsidR="00AC667B" w:rsidRDefault="00AC667B" w:rsidP="00AC66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AC667B" w:rsidRDefault="00AC667B" w:rsidP="00AC667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112E2E" w:rsidRPr="000A5297" w:rsidRDefault="004245DE" w:rsidP="00E12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</w:p>
    <w:sectPr w:rsidR="00112E2E" w:rsidRPr="000A5297" w:rsidSect="00290DB7">
      <w:headerReference w:type="default" r:id="rId6"/>
      <w:pgSz w:w="11906" w:h="16838"/>
      <w:pgMar w:top="1134" w:right="566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55F0" w:rsidRDefault="007655F0" w:rsidP="00290DB7">
      <w:pPr>
        <w:spacing w:after="0" w:line="240" w:lineRule="auto"/>
      </w:pPr>
      <w:r>
        <w:separator/>
      </w:r>
    </w:p>
  </w:endnote>
  <w:endnote w:type="continuationSeparator" w:id="0">
    <w:p w:rsidR="007655F0" w:rsidRDefault="007655F0" w:rsidP="00290D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55F0" w:rsidRDefault="007655F0" w:rsidP="00290DB7">
      <w:pPr>
        <w:spacing w:after="0" w:line="240" w:lineRule="auto"/>
      </w:pPr>
      <w:r>
        <w:separator/>
      </w:r>
    </w:p>
  </w:footnote>
  <w:footnote w:type="continuationSeparator" w:id="0">
    <w:p w:rsidR="007655F0" w:rsidRDefault="007655F0" w:rsidP="00290D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894641"/>
      <w:docPartObj>
        <w:docPartGallery w:val="Page Numbers (Top of Page)"/>
        <w:docPartUnique/>
      </w:docPartObj>
    </w:sdtPr>
    <w:sdtContent>
      <w:p w:rsidR="00290DB7" w:rsidRDefault="00BF151B">
        <w:pPr>
          <w:pStyle w:val="a3"/>
          <w:jc w:val="center"/>
        </w:pPr>
        <w:fldSimple w:instr=" PAGE   \* MERGEFORMAT ">
          <w:r w:rsidR="004245DE">
            <w:rPr>
              <w:noProof/>
            </w:rPr>
            <w:t>2</w:t>
          </w:r>
        </w:fldSimple>
      </w:p>
    </w:sdtContent>
  </w:sdt>
  <w:p w:rsidR="00290DB7" w:rsidRDefault="00290DB7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A44A5"/>
    <w:rsid w:val="00030817"/>
    <w:rsid w:val="0005255C"/>
    <w:rsid w:val="00066716"/>
    <w:rsid w:val="000A5297"/>
    <w:rsid w:val="00112E2E"/>
    <w:rsid w:val="00171958"/>
    <w:rsid w:val="001946D0"/>
    <w:rsid w:val="001D4D1A"/>
    <w:rsid w:val="001F33CA"/>
    <w:rsid w:val="00255F5A"/>
    <w:rsid w:val="002748E2"/>
    <w:rsid w:val="00281DE4"/>
    <w:rsid w:val="002856BD"/>
    <w:rsid w:val="00290DB7"/>
    <w:rsid w:val="003726C8"/>
    <w:rsid w:val="003756EF"/>
    <w:rsid w:val="003979BB"/>
    <w:rsid w:val="003A46B6"/>
    <w:rsid w:val="003A5355"/>
    <w:rsid w:val="00414CAF"/>
    <w:rsid w:val="004245DE"/>
    <w:rsid w:val="0046429E"/>
    <w:rsid w:val="00495C9E"/>
    <w:rsid w:val="004C08F4"/>
    <w:rsid w:val="004E2569"/>
    <w:rsid w:val="0058149A"/>
    <w:rsid w:val="005A5F71"/>
    <w:rsid w:val="005B4020"/>
    <w:rsid w:val="005D3B3C"/>
    <w:rsid w:val="00611261"/>
    <w:rsid w:val="006533BF"/>
    <w:rsid w:val="006801E5"/>
    <w:rsid w:val="006E36D4"/>
    <w:rsid w:val="00705083"/>
    <w:rsid w:val="00726CBB"/>
    <w:rsid w:val="007655F0"/>
    <w:rsid w:val="00781B45"/>
    <w:rsid w:val="007975AD"/>
    <w:rsid w:val="007A44A5"/>
    <w:rsid w:val="007C255D"/>
    <w:rsid w:val="007C75CF"/>
    <w:rsid w:val="00821227"/>
    <w:rsid w:val="00882BFF"/>
    <w:rsid w:val="009256EB"/>
    <w:rsid w:val="009432E0"/>
    <w:rsid w:val="009605B4"/>
    <w:rsid w:val="009C2866"/>
    <w:rsid w:val="009F3D0E"/>
    <w:rsid w:val="009F4B2C"/>
    <w:rsid w:val="00A04A2D"/>
    <w:rsid w:val="00A41DC9"/>
    <w:rsid w:val="00A52B2B"/>
    <w:rsid w:val="00AB5A0C"/>
    <w:rsid w:val="00AC667B"/>
    <w:rsid w:val="00B47767"/>
    <w:rsid w:val="00B746F4"/>
    <w:rsid w:val="00B769E2"/>
    <w:rsid w:val="00B93C7E"/>
    <w:rsid w:val="00BE7AB1"/>
    <w:rsid w:val="00BF151B"/>
    <w:rsid w:val="00C12E6B"/>
    <w:rsid w:val="00CA34AB"/>
    <w:rsid w:val="00CB379C"/>
    <w:rsid w:val="00CD2B65"/>
    <w:rsid w:val="00D1513E"/>
    <w:rsid w:val="00D52FFD"/>
    <w:rsid w:val="00D64ABC"/>
    <w:rsid w:val="00DE2826"/>
    <w:rsid w:val="00E127B4"/>
    <w:rsid w:val="00E602CE"/>
    <w:rsid w:val="00EE7B36"/>
    <w:rsid w:val="00F36768"/>
    <w:rsid w:val="00F432C1"/>
    <w:rsid w:val="00FA2DA6"/>
    <w:rsid w:val="00FE72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6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0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90DB7"/>
  </w:style>
  <w:style w:type="paragraph" w:styleId="a5">
    <w:name w:val="footer"/>
    <w:basedOn w:val="a"/>
    <w:link w:val="a6"/>
    <w:uiPriority w:val="99"/>
    <w:semiHidden/>
    <w:unhideWhenUsed/>
    <w:rsid w:val="00290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290DB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737</Words>
  <Characters>4206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Kuznecova</dc:creator>
  <cp:lastModifiedBy>Kuznecova</cp:lastModifiedBy>
  <cp:revision>3</cp:revision>
  <cp:lastPrinted>2016-03-11T12:11:00Z</cp:lastPrinted>
  <dcterms:created xsi:type="dcterms:W3CDTF">2016-03-24T08:15:00Z</dcterms:created>
  <dcterms:modified xsi:type="dcterms:W3CDTF">2016-03-24T08:22:00Z</dcterms:modified>
</cp:coreProperties>
</file>