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6C48" w:rsidRPr="008074FF" w:rsidRDefault="00016C48" w:rsidP="00016C48">
      <w:pPr>
        <w:jc w:val="center"/>
        <w:rPr>
          <w:rFonts w:ascii="Times New Roman" w:hAnsi="Times New Roman"/>
          <w:b/>
          <w:sz w:val="28"/>
          <w:szCs w:val="28"/>
        </w:rPr>
      </w:pPr>
      <w:r w:rsidRPr="008074FF">
        <w:rPr>
          <w:rFonts w:ascii="Times New Roman" w:hAnsi="Times New Roman"/>
          <w:b/>
          <w:sz w:val="28"/>
          <w:szCs w:val="28"/>
        </w:rPr>
        <w:t>Отчет Управления финансов МО «</w:t>
      </w:r>
      <w:proofErr w:type="spellStart"/>
      <w:r w:rsidRPr="008074FF">
        <w:rPr>
          <w:rFonts w:ascii="Times New Roman" w:hAnsi="Times New Roman"/>
          <w:b/>
          <w:sz w:val="28"/>
          <w:szCs w:val="28"/>
        </w:rPr>
        <w:t>Карсунский</w:t>
      </w:r>
      <w:proofErr w:type="spellEnd"/>
      <w:r w:rsidRPr="008074FF">
        <w:rPr>
          <w:rFonts w:ascii="Times New Roman" w:hAnsi="Times New Roman"/>
          <w:b/>
          <w:sz w:val="28"/>
          <w:szCs w:val="28"/>
        </w:rPr>
        <w:t xml:space="preserve"> район» о контрольно-ревизионной деятельности </w:t>
      </w:r>
    </w:p>
    <w:p w:rsidR="00016C48" w:rsidRPr="008074FF" w:rsidRDefault="00E26D7D" w:rsidP="00016C48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</w:t>
      </w:r>
      <w:r w:rsidR="00016C48" w:rsidRPr="008074FF">
        <w:rPr>
          <w:rFonts w:ascii="Times New Roman" w:hAnsi="Times New Roman"/>
          <w:b/>
          <w:sz w:val="28"/>
          <w:szCs w:val="28"/>
        </w:rPr>
        <w:t xml:space="preserve"> </w:t>
      </w:r>
      <w:r w:rsidR="00B4063F">
        <w:rPr>
          <w:rFonts w:ascii="Times New Roman" w:hAnsi="Times New Roman"/>
          <w:b/>
          <w:sz w:val="28"/>
          <w:szCs w:val="28"/>
        </w:rPr>
        <w:t>1 квартал 2016</w:t>
      </w:r>
      <w:r w:rsidR="00016C48" w:rsidRPr="008074FF">
        <w:rPr>
          <w:rFonts w:ascii="Times New Roman" w:hAnsi="Times New Roman"/>
          <w:b/>
          <w:sz w:val="28"/>
          <w:szCs w:val="28"/>
        </w:rPr>
        <w:t>год</w:t>
      </w:r>
      <w:r w:rsidR="00B4063F">
        <w:rPr>
          <w:rFonts w:ascii="Times New Roman" w:hAnsi="Times New Roman"/>
          <w:b/>
          <w:sz w:val="28"/>
          <w:szCs w:val="28"/>
        </w:rPr>
        <w:t>а</w:t>
      </w:r>
      <w:r w:rsidR="00016C48" w:rsidRPr="008074FF">
        <w:rPr>
          <w:rFonts w:ascii="Times New Roman" w:hAnsi="Times New Roman"/>
          <w:b/>
          <w:sz w:val="28"/>
          <w:szCs w:val="28"/>
        </w:rPr>
        <w:t>.</w:t>
      </w:r>
    </w:p>
    <w:p w:rsidR="00016C48" w:rsidRPr="008074FF" w:rsidRDefault="00E26D7D" w:rsidP="00016C4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</w:t>
      </w:r>
      <w:r w:rsidR="00B4063F">
        <w:rPr>
          <w:rFonts w:ascii="Times New Roman" w:hAnsi="Times New Roman"/>
          <w:sz w:val="28"/>
          <w:szCs w:val="28"/>
        </w:rPr>
        <w:t>1 квартал 2016</w:t>
      </w:r>
      <w:r>
        <w:rPr>
          <w:rFonts w:ascii="Times New Roman" w:hAnsi="Times New Roman"/>
          <w:sz w:val="28"/>
          <w:szCs w:val="28"/>
        </w:rPr>
        <w:t>год</w:t>
      </w:r>
      <w:r w:rsidR="00B4063F">
        <w:rPr>
          <w:rFonts w:ascii="Times New Roman" w:hAnsi="Times New Roman"/>
          <w:sz w:val="28"/>
          <w:szCs w:val="28"/>
        </w:rPr>
        <w:t>а</w:t>
      </w:r>
      <w:r w:rsidR="00016C48" w:rsidRPr="008074FF">
        <w:rPr>
          <w:rFonts w:ascii="Times New Roman" w:hAnsi="Times New Roman"/>
          <w:sz w:val="28"/>
          <w:szCs w:val="28"/>
        </w:rPr>
        <w:t xml:space="preserve">  бухгалтером-ревизором Управления фина</w:t>
      </w:r>
      <w:r w:rsidR="00D15169">
        <w:rPr>
          <w:rFonts w:ascii="Times New Roman" w:hAnsi="Times New Roman"/>
          <w:sz w:val="28"/>
          <w:szCs w:val="28"/>
        </w:rPr>
        <w:t>нсов МО «</w:t>
      </w:r>
      <w:proofErr w:type="spellStart"/>
      <w:r w:rsidR="00D15169">
        <w:rPr>
          <w:rFonts w:ascii="Times New Roman" w:hAnsi="Times New Roman"/>
          <w:sz w:val="28"/>
          <w:szCs w:val="28"/>
        </w:rPr>
        <w:t>Карсунский</w:t>
      </w:r>
      <w:proofErr w:type="spellEnd"/>
      <w:r w:rsidR="00D15169">
        <w:rPr>
          <w:rFonts w:ascii="Times New Roman" w:hAnsi="Times New Roman"/>
          <w:sz w:val="28"/>
          <w:szCs w:val="28"/>
        </w:rPr>
        <w:t xml:space="preserve"> район»  было проведено</w:t>
      </w:r>
      <w:r w:rsidR="00016C48" w:rsidRPr="008074FF">
        <w:rPr>
          <w:rFonts w:ascii="Times New Roman" w:hAnsi="Times New Roman"/>
          <w:sz w:val="28"/>
          <w:szCs w:val="28"/>
        </w:rPr>
        <w:t xml:space="preserve"> согласно плана контрольных мероприя</w:t>
      </w:r>
      <w:r w:rsidR="008074FF" w:rsidRPr="008074FF">
        <w:rPr>
          <w:rFonts w:ascii="Times New Roman" w:hAnsi="Times New Roman"/>
          <w:sz w:val="28"/>
          <w:szCs w:val="28"/>
        </w:rPr>
        <w:t>тий муниципального учреждения  У</w:t>
      </w:r>
      <w:r w:rsidR="00016C48" w:rsidRPr="008074FF">
        <w:rPr>
          <w:rFonts w:ascii="Times New Roman" w:hAnsi="Times New Roman"/>
          <w:sz w:val="28"/>
          <w:szCs w:val="28"/>
        </w:rPr>
        <w:t xml:space="preserve">правления </w:t>
      </w:r>
      <w:r w:rsidR="00B4063F">
        <w:rPr>
          <w:rFonts w:ascii="Times New Roman" w:hAnsi="Times New Roman"/>
          <w:sz w:val="28"/>
          <w:szCs w:val="28"/>
        </w:rPr>
        <w:t>финансов МО «</w:t>
      </w:r>
      <w:proofErr w:type="spellStart"/>
      <w:r w:rsidR="00B4063F">
        <w:rPr>
          <w:rFonts w:ascii="Times New Roman" w:hAnsi="Times New Roman"/>
          <w:sz w:val="28"/>
          <w:szCs w:val="28"/>
        </w:rPr>
        <w:t>Карсунский</w:t>
      </w:r>
      <w:proofErr w:type="spellEnd"/>
      <w:r w:rsidR="00B4063F">
        <w:rPr>
          <w:rFonts w:ascii="Times New Roman" w:hAnsi="Times New Roman"/>
          <w:sz w:val="28"/>
          <w:szCs w:val="28"/>
        </w:rPr>
        <w:t xml:space="preserve"> район» 3 проверки, внеплановая проверка</w:t>
      </w:r>
      <w:proofErr w:type="gramStart"/>
      <w:r w:rsidR="00B4063F">
        <w:rPr>
          <w:rFonts w:ascii="Times New Roman" w:hAnsi="Times New Roman"/>
          <w:sz w:val="28"/>
          <w:szCs w:val="28"/>
        </w:rPr>
        <w:t>1</w:t>
      </w:r>
      <w:proofErr w:type="gramEnd"/>
      <w:r w:rsidR="00016C48" w:rsidRPr="008074FF">
        <w:rPr>
          <w:rFonts w:ascii="Times New Roman" w:hAnsi="Times New Roman"/>
          <w:sz w:val="28"/>
          <w:szCs w:val="28"/>
        </w:rPr>
        <w:t xml:space="preserve"> (по </w:t>
      </w:r>
      <w:r w:rsidR="008074FF" w:rsidRPr="008074FF">
        <w:rPr>
          <w:rFonts w:ascii="Times New Roman" w:hAnsi="Times New Roman"/>
          <w:sz w:val="28"/>
          <w:szCs w:val="28"/>
        </w:rPr>
        <w:t>ведомственной принадлежности –</w:t>
      </w:r>
      <w:r w:rsidR="00016C48" w:rsidRPr="008074FF">
        <w:rPr>
          <w:rFonts w:ascii="Times New Roman" w:hAnsi="Times New Roman"/>
          <w:sz w:val="28"/>
          <w:szCs w:val="28"/>
        </w:rPr>
        <w:t xml:space="preserve"> образование). </w:t>
      </w:r>
    </w:p>
    <w:p w:rsidR="00016C48" w:rsidRPr="008074FF" w:rsidRDefault="00016C48" w:rsidP="00016C48">
      <w:pPr>
        <w:jc w:val="both"/>
        <w:rPr>
          <w:rFonts w:ascii="Times New Roman" w:hAnsi="Times New Roman"/>
          <w:sz w:val="28"/>
          <w:szCs w:val="28"/>
        </w:rPr>
      </w:pPr>
      <w:r w:rsidRPr="008074FF">
        <w:rPr>
          <w:rFonts w:ascii="Times New Roman" w:hAnsi="Times New Roman"/>
          <w:b/>
          <w:sz w:val="28"/>
          <w:szCs w:val="28"/>
        </w:rPr>
        <w:t>К</w:t>
      </w:r>
      <w:r w:rsidR="00D15169">
        <w:rPr>
          <w:rFonts w:ascii="Times New Roman" w:hAnsi="Times New Roman"/>
          <w:b/>
          <w:sz w:val="28"/>
          <w:szCs w:val="28"/>
        </w:rPr>
        <w:t>ол</w:t>
      </w:r>
      <w:r w:rsidR="00E26D7D">
        <w:rPr>
          <w:rFonts w:ascii="Times New Roman" w:hAnsi="Times New Roman"/>
          <w:b/>
          <w:sz w:val="28"/>
          <w:szCs w:val="28"/>
        </w:rPr>
        <w:t>ичество нарушений за</w:t>
      </w:r>
      <w:r w:rsidRPr="008074FF">
        <w:rPr>
          <w:rFonts w:ascii="Times New Roman" w:hAnsi="Times New Roman"/>
          <w:b/>
          <w:sz w:val="28"/>
          <w:szCs w:val="28"/>
        </w:rPr>
        <w:t xml:space="preserve"> </w:t>
      </w:r>
      <w:r w:rsidR="00B4063F">
        <w:rPr>
          <w:rFonts w:ascii="Times New Roman" w:hAnsi="Times New Roman"/>
          <w:b/>
          <w:sz w:val="28"/>
          <w:szCs w:val="28"/>
        </w:rPr>
        <w:t>1 квартал 2016</w:t>
      </w:r>
      <w:r w:rsidRPr="008074FF">
        <w:rPr>
          <w:rFonts w:ascii="Times New Roman" w:hAnsi="Times New Roman"/>
          <w:b/>
          <w:sz w:val="28"/>
          <w:szCs w:val="28"/>
        </w:rPr>
        <w:t>год</w:t>
      </w:r>
      <w:r w:rsidR="00B4063F">
        <w:rPr>
          <w:rFonts w:ascii="Times New Roman" w:hAnsi="Times New Roman"/>
          <w:b/>
          <w:sz w:val="28"/>
          <w:szCs w:val="28"/>
        </w:rPr>
        <w:t>а</w:t>
      </w:r>
      <w:r w:rsidR="00B4063F">
        <w:rPr>
          <w:rFonts w:ascii="Times New Roman" w:hAnsi="Times New Roman"/>
          <w:sz w:val="28"/>
          <w:szCs w:val="28"/>
        </w:rPr>
        <w:t xml:space="preserve">  составило  9</w:t>
      </w:r>
      <w:r w:rsidRPr="008074FF">
        <w:rPr>
          <w:rFonts w:ascii="Times New Roman" w:hAnsi="Times New Roman"/>
          <w:sz w:val="28"/>
          <w:szCs w:val="28"/>
        </w:rPr>
        <w:t xml:space="preserve"> ед.</w:t>
      </w:r>
    </w:p>
    <w:p w:rsidR="00016C48" w:rsidRPr="008074FF" w:rsidRDefault="00016C48" w:rsidP="00016C48">
      <w:pPr>
        <w:jc w:val="both"/>
        <w:rPr>
          <w:rFonts w:eastAsia="Times New Roman"/>
          <w:b/>
          <w:bCs/>
          <w:color w:val="000000"/>
          <w:sz w:val="28"/>
          <w:szCs w:val="28"/>
          <w:lang w:eastAsia="ru-RU"/>
        </w:rPr>
      </w:pPr>
      <w:r w:rsidRPr="008074FF">
        <w:rPr>
          <w:rFonts w:ascii="Times New Roman" w:hAnsi="Times New Roman"/>
          <w:b/>
          <w:sz w:val="28"/>
          <w:szCs w:val="28"/>
        </w:rPr>
        <w:t xml:space="preserve">Сумма </w:t>
      </w:r>
      <w:r w:rsidR="00D15169">
        <w:rPr>
          <w:rFonts w:ascii="Times New Roman" w:hAnsi="Times New Roman"/>
          <w:b/>
          <w:sz w:val="28"/>
          <w:szCs w:val="28"/>
        </w:rPr>
        <w:t>пр</w:t>
      </w:r>
      <w:r w:rsidR="00E26D7D">
        <w:rPr>
          <w:rFonts w:ascii="Times New Roman" w:hAnsi="Times New Roman"/>
          <w:b/>
          <w:sz w:val="28"/>
          <w:szCs w:val="28"/>
        </w:rPr>
        <w:t>оверенных средств за</w:t>
      </w:r>
      <w:r w:rsidRPr="008074FF">
        <w:rPr>
          <w:rFonts w:ascii="Times New Roman" w:hAnsi="Times New Roman"/>
          <w:b/>
          <w:sz w:val="28"/>
          <w:szCs w:val="28"/>
        </w:rPr>
        <w:t xml:space="preserve"> </w:t>
      </w:r>
      <w:r w:rsidR="00B4063F">
        <w:rPr>
          <w:rFonts w:ascii="Times New Roman" w:hAnsi="Times New Roman"/>
          <w:b/>
          <w:sz w:val="28"/>
          <w:szCs w:val="28"/>
        </w:rPr>
        <w:t>1 квартал 2016</w:t>
      </w:r>
      <w:r w:rsidRPr="008074FF">
        <w:rPr>
          <w:rFonts w:ascii="Times New Roman" w:hAnsi="Times New Roman"/>
          <w:b/>
          <w:sz w:val="28"/>
          <w:szCs w:val="28"/>
        </w:rPr>
        <w:t xml:space="preserve">г </w:t>
      </w:r>
      <w:r w:rsidR="00F41346">
        <w:rPr>
          <w:rFonts w:ascii="Times New Roman" w:hAnsi="Times New Roman"/>
          <w:sz w:val="28"/>
          <w:szCs w:val="28"/>
        </w:rPr>
        <w:t>–</w:t>
      </w:r>
      <w:r w:rsidRPr="008074FF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="00B4063F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2900,0</w:t>
      </w:r>
      <w:r w:rsidRPr="008074FF">
        <w:rPr>
          <w:rFonts w:eastAsia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8074FF">
        <w:rPr>
          <w:rFonts w:ascii="Times New Roman" w:hAnsi="Times New Roman"/>
          <w:sz w:val="28"/>
          <w:szCs w:val="28"/>
        </w:rPr>
        <w:t>т</w:t>
      </w:r>
      <w:proofErr w:type="gramStart"/>
      <w:r w:rsidRPr="008074FF">
        <w:rPr>
          <w:rFonts w:ascii="Times New Roman" w:hAnsi="Times New Roman"/>
          <w:sz w:val="28"/>
          <w:szCs w:val="28"/>
        </w:rPr>
        <w:t>.р</w:t>
      </w:r>
      <w:proofErr w:type="gramEnd"/>
      <w:r w:rsidRPr="008074FF">
        <w:rPr>
          <w:rFonts w:ascii="Times New Roman" w:hAnsi="Times New Roman"/>
          <w:sz w:val="28"/>
          <w:szCs w:val="28"/>
        </w:rPr>
        <w:t xml:space="preserve">уб..     </w:t>
      </w:r>
    </w:p>
    <w:p w:rsidR="00016C48" w:rsidRPr="008074FF" w:rsidRDefault="00016C48" w:rsidP="00016C48">
      <w:pPr>
        <w:jc w:val="both"/>
        <w:rPr>
          <w:rFonts w:ascii="Times New Roman" w:hAnsi="Times New Roman"/>
          <w:sz w:val="28"/>
          <w:szCs w:val="28"/>
        </w:rPr>
      </w:pPr>
      <w:r w:rsidRPr="008074FF">
        <w:rPr>
          <w:rFonts w:ascii="Times New Roman" w:hAnsi="Times New Roman"/>
          <w:b/>
          <w:sz w:val="28"/>
          <w:szCs w:val="28"/>
        </w:rPr>
        <w:t>Всего сумма вы</w:t>
      </w:r>
      <w:r w:rsidR="00D15169">
        <w:rPr>
          <w:rFonts w:ascii="Times New Roman" w:hAnsi="Times New Roman"/>
          <w:b/>
          <w:sz w:val="28"/>
          <w:szCs w:val="28"/>
        </w:rPr>
        <w:t>яв</w:t>
      </w:r>
      <w:r w:rsidR="00E26D7D">
        <w:rPr>
          <w:rFonts w:ascii="Times New Roman" w:hAnsi="Times New Roman"/>
          <w:b/>
          <w:sz w:val="28"/>
          <w:szCs w:val="28"/>
        </w:rPr>
        <w:t>ленных нарушений  за</w:t>
      </w:r>
      <w:r w:rsidRPr="008074FF">
        <w:rPr>
          <w:rFonts w:ascii="Times New Roman" w:hAnsi="Times New Roman"/>
          <w:b/>
          <w:sz w:val="28"/>
          <w:szCs w:val="28"/>
        </w:rPr>
        <w:t xml:space="preserve"> </w:t>
      </w:r>
      <w:r w:rsidR="00B4063F">
        <w:rPr>
          <w:rFonts w:ascii="Times New Roman" w:hAnsi="Times New Roman"/>
          <w:b/>
          <w:sz w:val="28"/>
          <w:szCs w:val="28"/>
        </w:rPr>
        <w:t>1 квартал 2016</w:t>
      </w:r>
      <w:r w:rsidRPr="008074FF">
        <w:rPr>
          <w:rFonts w:ascii="Times New Roman" w:hAnsi="Times New Roman"/>
          <w:b/>
          <w:sz w:val="28"/>
          <w:szCs w:val="28"/>
        </w:rPr>
        <w:t>г составила</w:t>
      </w:r>
      <w:r w:rsidRPr="008074FF">
        <w:rPr>
          <w:rFonts w:ascii="Times New Roman" w:hAnsi="Times New Roman"/>
          <w:sz w:val="28"/>
          <w:szCs w:val="28"/>
        </w:rPr>
        <w:t xml:space="preserve"> –</w:t>
      </w:r>
      <w:r w:rsidRPr="008074FF">
        <w:rPr>
          <w:b/>
          <w:bCs/>
          <w:color w:val="000000"/>
          <w:sz w:val="28"/>
          <w:szCs w:val="28"/>
        </w:rPr>
        <w:t xml:space="preserve"> </w:t>
      </w:r>
      <w:r w:rsidR="00B4063F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293,1</w:t>
      </w:r>
      <w:r w:rsidRPr="008074FF">
        <w:rPr>
          <w:rFonts w:ascii="Times New Roman" w:hAnsi="Times New Roman"/>
          <w:sz w:val="28"/>
          <w:szCs w:val="28"/>
        </w:rPr>
        <w:t>тыс</w:t>
      </w:r>
      <w:proofErr w:type="gramStart"/>
      <w:r w:rsidRPr="008074FF">
        <w:rPr>
          <w:rFonts w:ascii="Times New Roman" w:hAnsi="Times New Roman"/>
          <w:sz w:val="28"/>
          <w:szCs w:val="28"/>
        </w:rPr>
        <w:t>.р</w:t>
      </w:r>
      <w:proofErr w:type="gramEnd"/>
      <w:r w:rsidRPr="008074FF">
        <w:rPr>
          <w:rFonts w:ascii="Times New Roman" w:hAnsi="Times New Roman"/>
          <w:sz w:val="28"/>
          <w:szCs w:val="28"/>
        </w:rPr>
        <w:t>ублей:</w:t>
      </w:r>
    </w:p>
    <w:p w:rsidR="00016C48" w:rsidRPr="008074FF" w:rsidRDefault="00016C48" w:rsidP="00016C48">
      <w:pPr>
        <w:jc w:val="both"/>
        <w:rPr>
          <w:rFonts w:ascii="Times New Roman" w:hAnsi="Times New Roman"/>
          <w:b/>
          <w:sz w:val="28"/>
          <w:szCs w:val="28"/>
        </w:rPr>
      </w:pPr>
      <w:r w:rsidRPr="008074FF">
        <w:rPr>
          <w:rFonts w:ascii="Times New Roman" w:hAnsi="Times New Roman"/>
          <w:sz w:val="28"/>
          <w:szCs w:val="28"/>
        </w:rPr>
        <w:t>в том числе:</w:t>
      </w:r>
      <w:r w:rsidRPr="008074FF">
        <w:rPr>
          <w:rFonts w:ascii="Times New Roman" w:hAnsi="Times New Roman"/>
          <w:b/>
          <w:sz w:val="28"/>
          <w:szCs w:val="28"/>
        </w:rPr>
        <w:t xml:space="preserve"> </w:t>
      </w:r>
    </w:p>
    <w:p w:rsidR="00016C48" w:rsidRPr="008074FF" w:rsidRDefault="00016C48" w:rsidP="00016C48">
      <w:pPr>
        <w:jc w:val="both"/>
        <w:rPr>
          <w:rFonts w:ascii="Times New Roman" w:hAnsi="Times New Roman"/>
          <w:sz w:val="28"/>
          <w:szCs w:val="28"/>
        </w:rPr>
      </w:pPr>
      <w:r w:rsidRPr="008074FF">
        <w:rPr>
          <w:rFonts w:ascii="Times New Roman" w:hAnsi="Times New Roman"/>
          <w:b/>
          <w:sz w:val="28"/>
          <w:szCs w:val="28"/>
        </w:rPr>
        <w:t>сумма неэффективного использования:</w:t>
      </w:r>
      <w:r w:rsidR="00B4063F">
        <w:rPr>
          <w:rFonts w:ascii="Times New Roman" w:hAnsi="Times New Roman"/>
          <w:sz w:val="28"/>
          <w:szCs w:val="28"/>
        </w:rPr>
        <w:t>- 63,6</w:t>
      </w:r>
      <w:r w:rsidRPr="008074FF">
        <w:rPr>
          <w:rFonts w:ascii="Times New Roman" w:hAnsi="Times New Roman"/>
          <w:sz w:val="28"/>
          <w:szCs w:val="28"/>
        </w:rPr>
        <w:t>тыс</w:t>
      </w:r>
      <w:proofErr w:type="gramStart"/>
      <w:r w:rsidRPr="008074FF">
        <w:rPr>
          <w:rFonts w:ascii="Times New Roman" w:hAnsi="Times New Roman"/>
          <w:sz w:val="28"/>
          <w:szCs w:val="28"/>
        </w:rPr>
        <w:t>.р</w:t>
      </w:r>
      <w:proofErr w:type="gramEnd"/>
      <w:r w:rsidRPr="008074FF">
        <w:rPr>
          <w:rFonts w:ascii="Times New Roman" w:hAnsi="Times New Roman"/>
          <w:sz w:val="28"/>
          <w:szCs w:val="28"/>
        </w:rPr>
        <w:t>уб.;</w:t>
      </w:r>
    </w:p>
    <w:p w:rsidR="00016C48" w:rsidRPr="00AC2C2B" w:rsidRDefault="00016C48" w:rsidP="00AC2C2B">
      <w:pPr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074FF">
        <w:rPr>
          <w:rFonts w:ascii="Times New Roman" w:hAnsi="Times New Roman"/>
          <w:sz w:val="28"/>
          <w:szCs w:val="28"/>
        </w:rPr>
        <w:t>нарушение ст. 34 БК РФ</w:t>
      </w:r>
      <w:proofErr w:type="gramStart"/>
      <w:r w:rsidRPr="008074FF">
        <w:rPr>
          <w:rFonts w:ascii="Times New Roman" w:hAnsi="Times New Roman"/>
          <w:sz w:val="28"/>
          <w:szCs w:val="28"/>
        </w:rPr>
        <w:t>.</w:t>
      </w:r>
      <w:proofErr w:type="gramEnd"/>
      <w:r w:rsidRPr="008074FF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8074FF">
        <w:rPr>
          <w:rFonts w:ascii="Times New Roman" w:hAnsi="Times New Roman"/>
          <w:sz w:val="28"/>
          <w:szCs w:val="28"/>
        </w:rPr>
        <w:t>н</w:t>
      </w:r>
      <w:proofErr w:type="gramEnd"/>
      <w:r w:rsidRPr="008074FF">
        <w:rPr>
          <w:rFonts w:ascii="Times New Roman" w:hAnsi="Times New Roman"/>
          <w:sz w:val="28"/>
          <w:szCs w:val="28"/>
        </w:rPr>
        <w:t>ачисление штрафов и пеней по налогам</w:t>
      </w:r>
      <w:r w:rsidR="008074FF" w:rsidRPr="008074FF">
        <w:rPr>
          <w:rFonts w:ascii="Times New Roman" w:hAnsi="Times New Roman"/>
          <w:sz w:val="28"/>
          <w:szCs w:val="28"/>
        </w:rPr>
        <w:t>;</w:t>
      </w:r>
      <w:r w:rsidR="00B4063F">
        <w:rPr>
          <w:rFonts w:ascii="Times New Roman" w:hAnsi="Times New Roman"/>
          <w:sz w:val="28"/>
          <w:szCs w:val="28"/>
        </w:rPr>
        <w:t xml:space="preserve"> не </w:t>
      </w:r>
      <w:proofErr w:type="spellStart"/>
      <w:r w:rsidR="00B4063F">
        <w:rPr>
          <w:rFonts w:ascii="Times New Roman" w:hAnsi="Times New Roman"/>
          <w:sz w:val="28"/>
          <w:szCs w:val="28"/>
        </w:rPr>
        <w:t>допоступление</w:t>
      </w:r>
      <w:proofErr w:type="spellEnd"/>
      <w:r w:rsidR="00B4063F">
        <w:rPr>
          <w:rFonts w:ascii="Times New Roman" w:hAnsi="Times New Roman"/>
          <w:sz w:val="28"/>
          <w:szCs w:val="28"/>
        </w:rPr>
        <w:t xml:space="preserve"> родительской платы;</w:t>
      </w:r>
      <w:r w:rsidR="00AC2C2B" w:rsidRPr="00AC2C2B">
        <w:rPr>
          <w:b/>
          <w:bCs/>
          <w:color w:val="000000"/>
        </w:rPr>
        <w:t xml:space="preserve"> </w:t>
      </w:r>
      <w:r w:rsidR="00AC2C2B" w:rsidRPr="00AC2C2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превышение стоимости обеда (нарушение Постановления администрации МО "</w:t>
      </w:r>
      <w:proofErr w:type="spellStart"/>
      <w:r w:rsidR="00AC2C2B" w:rsidRPr="00AC2C2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Карсунский</w:t>
      </w:r>
      <w:proofErr w:type="spellEnd"/>
      <w:r w:rsidR="00AC2C2B" w:rsidRPr="00AC2C2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район" от 19.08.2015г №636</w:t>
      </w:r>
      <w:r w:rsidR="00AC2C2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);</w:t>
      </w:r>
    </w:p>
    <w:p w:rsidR="00016C48" w:rsidRPr="008074FF" w:rsidRDefault="00016C48" w:rsidP="00016C48">
      <w:pPr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074FF">
        <w:rPr>
          <w:rFonts w:ascii="Times New Roman" w:hAnsi="Times New Roman"/>
          <w:sz w:val="28"/>
          <w:szCs w:val="28"/>
        </w:rPr>
        <w:t xml:space="preserve"> </w:t>
      </w:r>
      <w:r w:rsidRPr="008074FF">
        <w:rPr>
          <w:rFonts w:ascii="Times New Roman" w:hAnsi="Times New Roman"/>
          <w:b/>
          <w:sz w:val="28"/>
          <w:szCs w:val="28"/>
        </w:rPr>
        <w:t>прочие финансовые нарушения</w:t>
      </w:r>
      <w:r w:rsidRPr="008074FF">
        <w:rPr>
          <w:rFonts w:ascii="Times New Roman" w:hAnsi="Times New Roman"/>
          <w:sz w:val="28"/>
          <w:szCs w:val="28"/>
        </w:rPr>
        <w:t>-</w:t>
      </w:r>
      <w:r w:rsidR="00F4134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B4063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229,5</w:t>
      </w:r>
      <w:r w:rsidRPr="008074FF">
        <w:rPr>
          <w:rFonts w:ascii="Times New Roman" w:hAnsi="Times New Roman"/>
          <w:sz w:val="28"/>
          <w:szCs w:val="28"/>
        </w:rPr>
        <w:t>тыс</w:t>
      </w:r>
      <w:proofErr w:type="gramStart"/>
      <w:r w:rsidRPr="008074FF">
        <w:rPr>
          <w:rFonts w:ascii="Times New Roman" w:hAnsi="Times New Roman"/>
          <w:sz w:val="28"/>
          <w:szCs w:val="28"/>
        </w:rPr>
        <w:t>.р</w:t>
      </w:r>
      <w:proofErr w:type="gramEnd"/>
      <w:r w:rsidRPr="008074FF">
        <w:rPr>
          <w:rFonts w:ascii="Times New Roman" w:hAnsi="Times New Roman"/>
          <w:sz w:val="28"/>
          <w:szCs w:val="28"/>
        </w:rPr>
        <w:t>уб..</w:t>
      </w:r>
    </w:p>
    <w:p w:rsidR="00AC2C2B" w:rsidRPr="00AC2C2B" w:rsidRDefault="00AC2C2B" w:rsidP="00AC2C2B">
      <w:pPr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AC2C2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нерациональное использование имущества (здание школы 40м2 на сумму 106060рублей); </w:t>
      </w:r>
      <w:proofErr w:type="spellStart"/>
      <w:r w:rsidRPr="00AC2C2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несписание</w:t>
      </w:r>
      <w:proofErr w:type="spellEnd"/>
      <w:r w:rsidRPr="00AC2C2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материальных запасов (насосы) на сумму 123,5тыс</w:t>
      </w:r>
      <w:proofErr w:type="gramStart"/>
      <w:r w:rsidRPr="00AC2C2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.р</w:t>
      </w:r>
      <w:proofErr w:type="gramEnd"/>
      <w:r w:rsidRPr="00AC2C2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ублей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AC2C2B" w:rsidRDefault="00016C48" w:rsidP="00016C48">
      <w:pPr>
        <w:jc w:val="both"/>
        <w:rPr>
          <w:rFonts w:ascii="Times New Roman" w:hAnsi="Times New Roman"/>
          <w:sz w:val="28"/>
          <w:szCs w:val="28"/>
        </w:rPr>
      </w:pPr>
      <w:r w:rsidRPr="008074FF">
        <w:rPr>
          <w:rFonts w:ascii="Times New Roman" w:hAnsi="Times New Roman"/>
          <w:sz w:val="28"/>
          <w:szCs w:val="28"/>
        </w:rPr>
        <w:t xml:space="preserve">      </w:t>
      </w:r>
      <w:r w:rsidR="008074FF" w:rsidRPr="008074FF">
        <w:rPr>
          <w:rFonts w:ascii="Times New Roman" w:hAnsi="Times New Roman"/>
          <w:sz w:val="28"/>
          <w:szCs w:val="28"/>
        </w:rPr>
        <w:t xml:space="preserve">      </w:t>
      </w:r>
    </w:p>
    <w:p w:rsidR="00016C48" w:rsidRPr="008074FF" w:rsidRDefault="00AC2C2B" w:rsidP="00016C4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8074FF" w:rsidRPr="008074FF">
        <w:rPr>
          <w:rFonts w:ascii="Times New Roman" w:hAnsi="Times New Roman"/>
          <w:sz w:val="28"/>
          <w:szCs w:val="28"/>
        </w:rPr>
        <w:t>По результатам контрольного мероприятия в организацию было направлено представление</w:t>
      </w:r>
      <w:r w:rsidR="00016C48" w:rsidRPr="008074FF">
        <w:rPr>
          <w:rFonts w:ascii="Times New Roman" w:hAnsi="Times New Roman"/>
          <w:sz w:val="28"/>
          <w:szCs w:val="28"/>
        </w:rPr>
        <w:t xml:space="preserve"> для устранения выявленных</w:t>
      </w:r>
      <w:r w:rsidR="008074FF" w:rsidRPr="008074FF">
        <w:rPr>
          <w:rFonts w:ascii="Times New Roman" w:hAnsi="Times New Roman"/>
          <w:sz w:val="28"/>
          <w:szCs w:val="28"/>
        </w:rPr>
        <w:t xml:space="preserve"> нарушений, в результате которого</w:t>
      </w:r>
      <w:r w:rsidR="00016C48" w:rsidRPr="008074FF">
        <w:rPr>
          <w:rFonts w:ascii="Times New Roman" w:hAnsi="Times New Roman"/>
          <w:sz w:val="28"/>
          <w:szCs w:val="28"/>
        </w:rPr>
        <w:t xml:space="preserve"> были применены ди</w:t>
      </w:r>
      <w:r w:rsidR="001C0D68">
        <w:rPr>
          <w:rFonts w:ascii="Times New Roman" w:hAnsi="Times New Roman"/>
          <w:sz w:val="28"/>
          <w:szCs w:val="28"/>
        </w:rPr>
        <w:t xml:space="preserve">сциплинарные взыскания </w:t>
      </w:r>
      <w:r>
        <w:rPr>
          <w:rFonts w:ascii="Times New Roman" w:hAnsi="Times New Roman"/>
          <w:sz w:val="28"/>
          <w:szCs w:val="28"/>
        </w:rPr>
        <w:t xml:space="preserve">в количестве 3 </w:t>
      </w:r>
      <w:r w:rsidR="008B43ED">
        <w:rPr>
          <w:rFonts w:ascii="Times New Roman" w:hAnsi="Times New Roman"/>
          <w:sz w:val="28"/>
          <w:szCs w:val="28"/>
        </w:rPr>
        <w:t>единиц:</w:t>
      </w:r>
      <w:r>
        <w:rPr>
          <w:rFonts w:ascii="Times New Roman" w:hAnsi="Times New Roman"/>
          <w:sz w:val="28"/>
          <w:szCs w:val="28"/>
        </w:rPr>
        <w:t xml:space="preserve"> 2-х  замечаний и 1 уменьшение выплат стимулирующего характера на 10% с руководителей</w:t>
      </w:r>
      <w:r w:rsidR="001C0D68">
        <w:rPr>
          <w:rFonts w:ascii="Times New Roman" w:hAnsi="Times New Roman"/>
          <w:sz w:val="28"/>
          <w:szCs w:val="28"/>
        </w:rPr>
        <w:t>.</w:t>
      </w:r>
      <w:r w:rsidR="00016C48" w:rsidRPr="008074FF">
        <w:rPr>
          <w:rFonts w:ascii="Times New Roman" w:hAnsi="Times New Roman"/>
          <w:sz w:val="28"/>
          <w:szCs w:val="28"/>
        </w:rPr>
        <w:t xml:space="preserve"> </w:t>
      </w:r>
    </w:p>
    <w:p w:rsidR="00016C48" w:rsidRPr="008074FF" w:rsidRDefault="00016C48" w:rsidP="00016C48">
      <w:pPr>
        <w:contextualSpacing/>
        <w:rPr>
          <w:rFonts w:ascii="Times New Roman" w:hAnsi="Times New Roman"/>
          <w:sz w:val="28"/>
          <w:szCs w:val="28"/>
        </w:rPr>
      </w:pPr>
      <w:r w:rsidRPr="008074FF">
        <w:rPr>
          <w:rFonts w:ascii="Times New Roman" w:hAnsi="Times New Roman"/>
          <w:sz w:val="28"/>
          <w:szCs w:val="28"/>
        </w:rPr>
        <w:t>Бухгалтер-ревизор</w:t>
      </w:r>
    </w:p>
    <w:p w:rsidR="00016C48" w:rsidRPr="008074FF" w:rsidRDefault="00016C48" w:rsidP="00016C48">
      <w:pPr>
        <w:contextualSpacing/>
        <w:rPr>
          <w:rFonts w:ascii="Times New Roman" w:hAnsi="Times New Roman"/>
          <w:sz w:val="28"/>
          <w:szCs w:val="28"/>
        </w:rPr>
      </w:pPr>
      <w:r w:rsidRPr="008074FF">
        <w:rPr>
          <w:rFonts w:ascii="Times New Roman" w:hAnsi="Times New Roman"/>
          <w:sz w:val="28"/>
          <w:szCs w:val="28"/>
        </w:rPr>
        <w:t>Управления финансов</w:t>
      </w:r>
    </w:p>
    <w:p w:rsidR="00016C48" w:rsidRPr="008074FF" w:rsidRDefault="00016C48" w:rsidP="00016C48">
      <w:pPr>
        <w:contextualSpacing/>
        <w:rPr>
          <w:sz w:val="28"/>
          <w:szCs w:val="28"/>
        </w:rPr>
      </w:pPr>
      <w:r w:rsidRPr="008074FF">
        <w:rPr>
          <w:rFonts w:ascii="Times New Roman" w:hAnsi="Times New Roman"/>
          <w:sz w:val="28"/>
          <w:szCs w:val="28"/>
        </w:rPr>
        <w:t>МО «</w:t>
      </w:r>
      <w:proofErr w:type="spellStart"/>
      <w:r w:rsidRPr="008074FF">
        <w:rPr>
          <w:rFonts w:ascii="Times New Roman" w:hAnsi="Times New Roman"/>
          <w:sz w:val="28"/>
          <w:szCs w:val="28"/>
        </w:rPr>
        <w:t>Карсунский</w:t>
      </w:r>
      <w:proofErr w:type="spellEnd"/>
      <w:r w:rsidRPr="008074FF">
        <w:rPr>
          <w:rFonts w:ascii="Times New Roman" w:hAnsi="Times New Roman"/>
          <w:sz w:val="28"/>
          <w:szCs w:val="28"/>
        </w:rPr>
        <w:t xml:space="preserve"> район»:                                                      </w:t>
      </w:r>
      <w:proofErr w:type="spellStart"/>
      <w:r w:rsidRPr="008074FF">
        <w:rPr>
          <w:rFonts w:ascii="Times New Roman" w:hAnsi="Times New Roman"/>
          <w:sz w:val="28"/>
          <w:szCs w:val="28"/>
        </w:rPr>
        <w:t>О.А.Гуряшкина</w:t>
      </w:r>
      <w:proofErr w:type="spellEnd"/>
    </w:p>
    <w:p w:rsidR="00016C48" w:rsidRDefault="00016C48" w:rsidP="00016C48"/>
    <w:p w:rsidR="00E65330" w:rsidRDefault="00F71475"/>
    <w:sectPr w:rsidR="00E65330" w:rsidSect="00807C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016C48"/>
    <w:rsid w:val="00012F1C"/>
    <w:rsid w:val="00016C48"/>
    <w:rsid w:val="0003025B"/>
    <w:rsid w:val="000739AD"/>
    <w:rsid w:val="00131BAB"/>
    <w:rsid w:val="001C0D68"/>
    <w:rsid w:val="00372288"/>
    <w:rsid w:val="00456C35"/>
    <w:rsid w:val="00577346"/>
    <w:rsid w:val="008074FF"/>
    <w:rsid w:val="008B43ED"/>
    <w:rsid w:val="00AC2C2B"/>
    <w:rsid w:val="00AC5ED5"/>
    <w:rsid w:val="00B4063F"/>
    <w:rsid w:val="00CF3B99"/>
    <w:rsid w:val="00D15169"/>
    <w:rsid w:val="00E26D7D"/>
    <w:rsid w:val="00E30E95"/>
    <w:rsid w:val="00F41346"/>
    <w:rsid w:val="00F714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6C4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1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228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Ревизор</dc:creator>
  <cp:keywords/>
  <dc:description/>
  <cp:lastModifiedBy>Ко</cp:lastModifiedBy>
  <cp:revision>10</cp:revision>
  <cp:lastPrinted>2016-04-04T10:09:00Z</cp:lastPrinted>
  <dcterms:created xsi:type="dcterms:W3CDTF">2015-06-24T11:56:00Z</dcterms:created>
  <dcterms:modified xsi:type="dcterms:W3CDTF">2016-04-04T10:56:00Z</dcterms:modified>
</cp:coreProperties>
</file>