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B66300">
        <w:rPr>
          <w:rFonts w:cs="Times New Roman"/>
          <w:b/>
          <w:color w:val="000000"/>
          <w:sz w:val="28"/>
          <w:szCs w:val="28"/>
        </w:rPr>
        <w:t>Управлении образования Администрации МО «</w:t>
      </w:r>
      <w:proofErr w:type="spellStart"/>
      <w:r w:rsidR="00B66300">
        <w:rPr>
          <w:rFonts w:cs="Times New Roman"/>
          <w:b/>
          <w:color w:val="000000"/>
          <w:sz w:val="28"/>
          <w:szCs w:val="28"/>
        </w:rPr>
        <w:t>Карсунский</w:t>
      </w:r>
      <w:proofErr w:type="spellEnd"/>
      <w:r w:rsidR="00B66300">
        <w:rPr>
          <w:rFonts w:cs="Times New Roman"/>
          <w:b/>
          <w:color w:val="000000"/>
          <w:sz w:val="28"/>
          <w:szCs w:val="28"/>
        </w:rPr>
        <w:t xml:space="preserve"> район» (внеплановая)</w:t>
      </w:r>
      <w:r w:rsidR="0086066B">
        <w:rPr>
          <w:rFonts w:cs="Times New Roman"/>
          <w:b/>
          <w:color w:val="000000"/>
          <w:sz w:val="28"/>
          <w:szCs w:val="28"/>
        </w:rPr>
        <w:t xml:space="preserve">по МКДОУ детский сад </w:t>
      </w:r>
      <w:proofErr w:type="spellStart"/>
      <w:r w:rsidR="0086066B">
        <w:rPr>
          <w:rFonts w:cs="Times New Roman"/>
          <w:b/>
          <w:color w:val="000000"/>
          <w:sz w:val="28"/>
          <w:szCs w:val="28"/>
        </w:rPr>
        <w:t>общеразвивающего</w:t>
      </w:r>
      <w:proofErr w:type="spellEnd"/>
      <w:r w:rsidR="0086066B">
        <w:rPr>
          <w:rFonts w:cs="Times New Roman"/>
          <w:b/>
          <w:color w:val="000000"/>
          <w:sz w:val="28"/>
          <w:szCs w:val="28"/>
        </w:rPr>
        <w:t xml:space="preserve"> вида №2</w:t>
      </w:r>
      <w:r w:rsidR="00ED3388">
        <w:rPr>
          <w:rFonts w:cs="Times New Roman"/>
          <w:b/>
          <w:color w:val="000000"/>
          <w:sz w:val="28"/>
          <w:szCs w:val="28"/>
        </w:rPr>
        <w:t xml:space="preserve"> «Медвежонок» </w:t>
      </w:r>
      <w:proofErr w:type="spellStart"/>
      <w:r w:rsidR="00ED3388">
        <w:rPr>
          <w:rFonts w:cs="Times New Roman"/>
          <w:b/>
          <w:color w:val="000000"/>
          <w:sz w:val="28"/>
          <w:szCs w:val="28"/>
        </w:rPr>
        <w:t>рпКарсун</w:t>
      </w:r>
      <w:proofErr w:type="spellEnd"/>
    </w:p>
    <w:p w:rsidR="005735CF" w:rsidRDefault="00D843AB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апрель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D338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15.04.2016 – 19.04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66300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Контроль расходования продуктов питания в учреждениях образования и поступления родительской платы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D338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10</w:t>
            </w:r>
            <w:r w:rsidR="001562F3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ED3388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346,1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354" w:rsidRDefault="009F5D1F" w:rsidP="0096435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  <w:p w:rsidR="005735CF" w:rsidRDefault="005735CF" w:rsidP="00964354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D1F" w:rsidRDefault="009F5D1F" w:rsidP="009F5D1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№47-л от 18.05.16г  одно лишение стимулирующих на 20%; приказ №93 от 20.05.16г три замечания</w:t>
            </w:r>
          </w:p>
          <w:p w:rsidR="005735CF" w:rsidRDefault="005735CF" w:rsidP="009F5D1F">
            <w:pPr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96435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3</w:t>
            </w:r>
            <w:r w:rsidR="009F5D1F">
              <w:rPr>
                <w:rFonts w:cs="Times New Roman"/>
                <w:bCs/>
                <w:color w:val="000000"/>
              </w:rPr>
              <w:t>46,1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9F5D1F" w:rsidRDefault="009F5D1F" w:rsidP="009F5D1F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9F5D1F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9F5D1F">
        <w:rPr>
          <w:rFonts w:cs="Times New Roman"/>
          <w:color w:val="000000"/>
          <w:sz w:val="22"/>
          <w:szCs w:val="22"/>
        </w:rPr>
        <w:t>1)</w:t>
      </w:r>
      <w:proofErr w:type="spellStart"/>
      <w:r w:rsidRPr="009F5D1F">
        <w:rPr>
          <w:rFonts w:cs="Times New Roman"/>
          <w:color w:val="000000"/>
          <w:sz w:val="22"/>
          <w:szCs w:val="22"/>
        </w:rPr>
        <w:t>недопоступление</w:t>
      </w:r>
      <w:proofErr w:type="spellEnd"/>
      <w:r w:rsidRPr="009F5D1F">
        <w:rPr>
          <w:rFonts w:cs="Times New Roman"/>
          <w:color w:val="000000"/>
          <w:sz w:val="22"/>
          <w:szCs w:val="22"/>
        </w:rPr>
        <w:t xml:space="preserve"> сре</w:t>
      </w:r>
      <w:proofErr w:type="gramStart"/>
      <w:r w:rsidRPr="009F5D1F">
        <w:rPr>
          <w:rFonts w:cs="Times New Roman"/>
          <w:color w:val="000000"/>
          <w:sz w:val="22"/>
          <w:szCs w:val="22"/>
        </w:rPr>
        <w:t>дств в б</w:t>
      </w:r>
      <w:proofErr w:type="gramEnd"/>
      <w:r w:rsidRPr="009F5D1F">
        <w:rPr>
          <w:rFonts w:cs="Times New Roman"/>
          <w:color w:val="000000"/>
          <w:sz w:val="22"/>
          <w:szCs w:val="22"/>
        </w:rPr>
        <w:t>юджет родительской платы в сумме 19732,72руб., 2)неэффективное использование бюджетных средств на продукты питания в сумме 326369,66руб. 3)в меню-требованиях за счет округления излишне списываются продукты.</w:t>
      </w: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0526D"/>
    <w:rsid w:val="001562F3"/>
    <w:rsid w:val="001C6E04"/>
    <w:rsid w:val="00235602"/>
    <w:rsid w:val="002A3EF8"/>
    <w:rsid w:val="003323BB"/>
    <w:rsid w:val="00365E00"/>
    <w:rsid w:val="00367B4F"/>
    <w:rsid w:val="0044747D"/>
    <w:rsid w:val="005735CF"/>
    <w:rsid w:val="005D6943"/>
    <w:rsid w:val="005E3AEB"/>
    <w:rsid w:val="00690D62"/>
    <w:rsid w:val="006E5456"/>
    <w:rsid w:val="0086066B"/>
    <w:rsid w:val="008A3340"/>
    <w:rsid w:val="00964354"/>
    <w:rsid w:val="009F5D1F"/>
    <w:rsid w:val="00B66300"/>
    <w:rsid w:val="00B7604E"/>
    <w:rsid w:val="00C25181"/>
    <w:rsid w:val="00D843AB"/>
    <w:rsid w:val="00E07C67"/>
    <w:rsid w:val="00EB2FFA"/>
    <w:rsid w:val="00ED3388"/>
    <w:rsid w:val="00F54BF0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12</cp:revision>
  <cp:lastPrinted>2016-03-24T12:47:00Z</cp:lastPrinted>
  <dcterms:created xsi:type="dcterms:W3CDTF">2015-04-29T07:19:00Z</dcterms:created>
  <dcterms:modified xsi:type="dcterms:W3CDTF">2016-05-27T05:38:00Z</dcterms:modified>
</cp:coreProperties>
</file>