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3323BB" w:rsidRDefault="005735CF" w:rsidP="003323BB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 w:rsidR="002A32FE">
        <w:rPr>
          <w:rFonts w:cs="Times New Roman"/>
          <w:b/>
          <w:color w:val="000000"/>
          <w:sz w:val="28"/>
        </w:rPr>
        <w:t xml:space="preserve">по МКОУ </w:t>
      </w:r>
      <w:proofErr w:type="spellStart"/>
      <w:r w:rsidR="002A32FE">
        <w:rPr>
          <w:rFonts w:cs="Times New Roman"/>
          <w:b/>
          <w:color w:val="000000"/>
          <w:sz w:val="28"/>
        </w:rPr>
        <w:t>Урено-Карлинская</w:t>
      </w:r>
      <w:proofErr w:type="spellEnd"/>
      <w:r w:rsidR="002A32FE">
        <w:rPr>
          <w:rFonts w:cs="Times New Roman"/>
          <w:b/>
          <w:color w:val="000000"/>
          <w:sz w:val="28"/>
        </w:rPr>
        <w:t xml:space="preserve"> СШ</w:t>
      </w:r>
      <w:r w:rsidR="00D45D7C">
        <w:rPr>
          <w:rFonts w:cs="Times New Roman"/>
          <w:b/>
          <w:color w:val="000000"/>
          <w:sz w:val="28"/>
          <w:szCs w:val="28"/>
        </w:rPr>
        <w:t xml:space="preserve"> (плановая</w:t>
      </w:r>
      <w:r w:rsidR="00B66300">
        <w:rPr>
          <w:rFonts w:cs="Times New Roman"/>
          <w:b/>
          <w:color w:val="000000"/>
          <w:sz w:val="28"/>
          <w:szCs w:val="28"/>
        </w:rPr>
        <w:t>)</w:t>
      </w:r>
    </w:p>
    <w:p w:rsidR="005735CF" w:rsidRDefault="002A32FE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октябрь</w:t>
      </w:r>
      <w:r w:rsidR="00B7604E">
        <w:rPr>
          <w:rFonts w:cs="Times New Roman"/>
          <w:b/>
          <w:color w:val="000000"/>
          <w:sz w:val="28"/>
        </w:rPr>
        <w:t xml:space="preserve"> 2016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5735CF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5735CF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5735CF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D796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19.10.2016 – 30.10</w:t>
            </w:r>
            <w:r w:rsidR="005735CF">
              <w:rPr>
                <w:rFonts w:cs="Times New Roman"/>
                <w:bCs/>
                <w:color w:val="000000"/>
                <w:sz w:val="18"/>
                <w:szCs w:val="18"/>
              </w:rPr>
              <w:t>.201</w:t>
            </w:r>
            <w:r w:rsidR="00B7604E">
              <w:rPr>
                <w:rFonts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2FE" w:rsidRDefault="002A32FE" w:rsidP="002A32F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правомерности и эффективности расходования средств бюджета МО</w:t>
            </w:r>
            <w:proofErr w:type="gramStart"/>
            <w:r>
              <w:rPr>
                <w:color w:val="000000"/>
              </w:rPr>
              <w:t>"</w:t>
            </w:r>
            <w:proofErr w:type="spellStart"/>
            <w:r>
              <w:rPr>
                <w:color w:val="000000"/>
              </w:rPr>
              <w:t>К</w:t>
            </w:r>
            <w:proofErr w:type="gramEnd"/>
            <w:r>
              <w:rPr>
                <w:color w:val="000000"/>
              </w:rPr>
              <w:t>арсунский</w:t>
            </w:r>
            <w:proofErr w:type="spellEnd"/>
            <w:r>
              <w:rPr>
                <w:color w:val="000000"/>
              </w:rPr>
              <w:t xml:space="preserve"> район"</w:t>
            </w:r>
          </w:p>
          <w:p w:rsidR="005735CF" w:rsidRDefault="005735CF" w:rsidP="002A32F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2A32FE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10</w:t>
            </w:r>
            <w:r w:rsidR="0059433A">
              <w:rPr>
                <w:rFonts w:cs="Times New Roman"/>
                <w:bCs/>
                <w:color w:val="000000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  </w:t>
            </w:r>
            <w:r w:rsidR="002A32FE">
              <w:rPr>
                <w:rFonts w:cs="Times New Roman"/>
                <w:bCs/>
                <w:color w:val="000000"/>
              </w:rPr>
              <w:t>148,1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2A32F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127,9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2A32F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9E1ECD" w:rsidP="00D45D7C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F16" w:rsidRDefault="009E1ECD" w:rsidP="00CB1F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№248 от 19.11.16г объявлены замечания</w:t>
            </w:r>
          </w:p>
          <w:p w:rsidR="005735CF" w:rsidRDefault="005735CF" w:rsidP="00CB1F16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 w:rsidP="00D45D7C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</w:t>
            </w:r>
            <w:r w:rsidR="009E1ECD">
              <w:rPr>
                <w:rFonts w:cs="Times New Roman"/>
                <w:bCs/>
                <w:color w:val="000000"/>
              </w:rPr>
              <w:t>148,1</w:t>
            </w:r>
          </w:p>
        </w:tc>
      </w:tr>
    </w:tbl>
    <w:p w:rsidR="009E1ECD" w:rsidRPr="00995208" w:rsidRDefault="007B0C2C" w:rsidP="009E1ECD">
      <w:pPr>
        <w:jc w:val="both"/>
        <w:rPr>
          <w:rFonts w:cs="Times New Roman"/>
          <w:b/>
          <w:bCs/>
          <w:color w:val="000000"/>
        </w:rPr>
      </w:pPr>
      <w:proofErr w:type="gramStart"/>
      <w:r w:rsidRPr="00995208">
        <w:rPr>
          <w:rFonts w:cs="Times New Roman"/>
          <w:b/>
          <w:bCs/>
          <w:color w:val="000000"/>
        </w:rPr>
        <w:t>Краткое</w:t>
      </w:r>
      <w:r w:rsidR="00D35649" w:rsidRPr="00995208">
        <w:rPr>
          <w:rFonts w:cs="Times New Roman"/>
          <w:b/>
          <w:bCs/>
          <w:color w:val="000000"/>
        </w:rPr>
        <w:t xml:space="preserve"> описание выявленных нарушений:</w:t>
      </w:r>
      <w:r w:rsidR="009649F8" w:rsidRPr="00995208">
        <w:rPr>
          <w:rFonts w:cs="Times New Roman"/>
          <w:b/>
          <w:bCs/>
          <w:color w:val="000000"/>
        </w:rPr>
        <w:t xml:space="preserve"> </w:t>
      </w:r>
      <w:r w:rsidR="009E1ECD" w:rsidRPr="00995208">
        <w:rPr>
          <w:rFonts w:cs="Times New Roman"/>
          <w:color w:val="000000"/>
        </w:rPr>
        <w:t>1)При смене главного бухгалтера не составлялся акт приема-передачи дел и не проводилась инвентаризация, нарушение от 06.12.2011г №402-ФЗ «О бухгалтерском учете». 2)По статье 290 оплачены штрафы и пени за 2015г на сумму 72414,28руб и 35801,85руб за 8мес 2016г., нарушение ст34 БК РФ неэффективное использование средств бюджета и имущества в сумме 108216,13руб</w:t>
      </w:r>
      <w:proofErr w:type="gramEnd"/>
      <w:r w:rsidR="009E1ECD" w:rsidRPr="00995208">
        <w:rPr>
          <w:rFonts w:cs="Times New Roman"/>
          <w:color w:val="000000"/>
        </w:rPr>
        <w:t xml:space="preserve">. 3)При присоединении детского сада «Василек» и детского сада «Светлячок» изменения в  Договор на оперативное управление не вносилось. 4)инвентаризация основных средств не проводилась, нарушение пункта3, статьи 11 Федерального закона от 06.12.11 №402-ФЗ «О бухгалтерском учете». Из реестра недвижимого имущества не выведено имущество, которое  не эксплуатируется  в связи с непригодностью (акты списания имеются).5)Начисленную доплату за вредные условия труда в сумме 13532,60рубля (ежемесячно), считать неэффективным использованием бюджетных средств, что согласно аттестации рабочих мест доплата за вредность должна начисляться согласно проведенной аттестации рабочих мест. </w:t>
      </w:r>
      <w:r w:rsidR="009E1ECD" w:rsidRPr="00995208">
        <w:rPr>
          <w:rFonts w:cs="Times New Roman"/>
          <w:color w:val="000000"/>
        </w:rPr>
        <w:br/>
        <w:t xml:space="preserve">         Без подтверждающих документов (акты приемки овощей) проводилась выплата в размере 10% от оклада за ведение приусадебного участка с 01.09.2015г</w:t>
      </w:r>
      <w:proofErr w:type="gramStart"/>
      <w:r w:rsidR="009E1ECD" w:rsidRPr="00995208">
        <w:rPr>
          <w:rFonts w:cs="Times New Roman"/>
          <w:color w:val="000000"/>
        </w:rPr>
        <w:t xml:space="preserve"> .</w:t>
      </w:r>
      <w:proofErr w:type="gramEnd"/>
      <w:r w:rsidR="009E1ECD" w:rsidRPr="00995208">
        <w:rPr>
          <w:rFonts w:cs="Times New Roman"/>
          <w:color w:val="000000"/>
        </w:rPr>
        <w:t xml:space="preserve"> Сумму 6230,61руб. считать неэффективно использованную, нарушение ст.34 БК РФ . </w:t>
      </w:r>
      <w:r w:rsidR="009E1ECD" w:rsidRPr="00995208">
        <w:rPr>
          <w:rFonts w:cs="Times New Roman"/>
          <w:color w:val="000000"/>
        </w:rPr>
        <w:br/>
        <w:t>6)          Списание материальных запасов производится без норм списания (отсутствует приказ и не разработаны нормы на материальные запасы). Приобреталась краска, шпаклевка, грунтовка на сумму 20242рубля (акт списания от 24.08.15г составлен)</w:t>
      </w:r>
      <w:proofErr w:type="gramStart"/>
      <w:r w:rsidR="009E1ECD" w:rsidRPr="00995208">
        <w:rPr>
          <w:rFonts w:cs="Times New Roman"/>
          <w:color w:val="000000"/>
        </w:rPr>
        <w:t>,а</w:t>
      </w:r>
      <w:proofErr w:type="gramEnd"/>
      <w:r w:rsidR="009E1ECD" w:rsidRPr="00995208">
        <w:rPr>
          <w:rFonts w:cs="Times New Roman"/>
          <w:color w:val="000000"/>
        </w:rPr>
        <w:t xml:space="preserve"> смета на ремонт отсутствует, нарушение статьи 34БК РФ, п.98 Приказ Минфина от 28.12.01. №119н «Об утверждении методических указаний  по бухгалтерскому учету материальных запасов».</w:t>
      </w:r>
    </w:p>
    <w:p w:rsidR="005735CF" w:rsidRDefault="005735CF" w:rsidP="005735CF"/>
    <w:p w:rsidR="00995208" w:rsidRDefault="00995208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Pr="00964354" w:rsidRDefault="005735CF" w:rsidP="0096435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sectPr w:rsidR="005D6943" w:rsidRPr="0096435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0210C3"/>
    <w:rsid w:val="0010526D"/>
    <w:rsid w:val="001562F3"/>
    <w:rsid w:val="001C6E04"/>
    <w:rsid w:val="00235602"/>
    <w:rsid w:val="002A32FE"/>
    <w:rsid w:val="002A3EF8"/>
    <w:rsid w:val="002C1629"/>
    <w:rsid w:val="00310318"/>
    <w:rsid w:val="003323BB"/>
    <w:rsid w:val="00365E00"/>
    <w:rsid w:val="00367B4F"/>
    <w:rsid w:val="0044747D"/>
    <w:rsid w:val="004B366F"/>
    <w:rsid w:val="004B7E7B"/>
    <w:rsid w:val="005735CF"/>
    <w:rsid w:val="0059433A"/>
    <w:rsid w:val="005D6943"/>
    <w:rsid w:val="005E3AEB"/>
    <w:rsid w:val="006A5DEE"/>
    <w:rsid w:val="006C5CE0"/>
    <w:rsid w:val="006E5456"/>
    <w:rsid w:val="00791082"/>
    <w:rsid w:val="007B0C2C"/>
    <w:rsid w:val="008A3340"/>
    <w:rsid w:val="0094105C"/>
    <w:rsid w:val="00964354"/>
    <w:rsid w:val="009649F8"/>
    <w:rsid w:val="00995208"/>
    <w:rsid w:val="009B02D4"/>
    <w:rsid w:val="009E1ECD"/>
    <w:rsid w:val="009E4813"/>
    <w:rsid w:val="00B00E65"/>
    <w:rsid w:val="00B42546"/>
    <w:rsid w:val="00B66300"/>
    <w:rsid w:val="00B7604E"/>
    <w:rsid w:val="00C25181"/>
    <w:rsid w:val="00CB1F16"/>
    <w:rsid w:val="00D35649"/>
    <w:rsid w:val="00D45D7C"/>
    <w:rsid w:val="00E07C67"/>
    <w:rsid w:val="00EB2FFA"/>
    <w:rsid w:val="00ED7962"/>
    <w:rsid w:val="00F15E14"/>
    <w:rsid w:val="00F25081"/>
    <w:rsid w:val="00F54BF0"/>
    <w:rsid w:val="00FC2CBB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24</cp:revision>
  <cp:lastPrinted>2016-09-21T10:00:00Z</cp:lastPrinted>
  <dcterms:created xsi:type="dcterms:W3CDTF">2015-04-29T07:19:00Z</dcterms:created>
  <dcterms:modified xsi:type="dcterms:W3CDTF">2016-12-12T11:10:00Z</dcterms:modified>
</cp:coreProperties>
</file>