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F6B" w:rsidRPr="001352F8" w:rsidRDefault="00093F6B" w:rsidP="00093F6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>ИНФОРМАЦИЯ</w:t>
      </w:r>
    </w:p>
    <w:p w:rsidR="00093F6B" w:rsidRPr="001352F8" w:rsidRDefault="00093F6B" w:rsidP="00093F6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 xml:space="preserve"> о работе Комиссии по соблюдению требований</w:t>
      </w:r>
    </w:p>
    <w:p w:rsidR="008076A4" w:rsidRDefault="00093F6B" w:rsidP="00093F6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</w:t>
      </w:r>
    </w:p>
    <w:p w:rsidR="008076A4" w:rsidRDefault="00093F6B" w:rsidP="00093F6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093F6B" w:rsidRPr="001352F8" w:rsidRDefault="00093F6B" w:rsidP="00093F6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093F6B" w:rsidRPr="001352F8" w:rsidRDefault="00093F6B" w:rsidP="00093F6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>за 9 месяцев 2017 года</w:t>
      </w:r>
    </w:p>
    <w:p w:rsidR="00093F6B" w:rsidRPr="001352F8" w:rsidRDefault="00093F6B" w:rsidP="00093F6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93F6B" w:rsidRPr="001352F8" w:rsidRDefault="00093F6B" w:rsidP="00093F6B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>За 9 месяцев 2017 года было проведено 3 заседания Комиссии:</w:t>
      </w:r>
    </w:p>
    <w:p w:rsidR="00093F6B" w:rsidRPr="001352F8" w:rsidRDefault="00093F6B" w:rsidP="00093F6B">
      <w:pPr>
        <w:pStyle w:val="a3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 xml:space="preserve">Первое заседание проведено 27 января 2017 года, </w:t>
      </w:r>
      <w:r w:rsidRPr="001352F8">
        <w:rPr>
          <w:rFonts w:ascii="Times New Roman" w:hAnsi="Times New Roman"/>
          <w:sz w:val="28"/>
          <w:szCs w:val="28"/>
        </w:rPr>
        <w:t>на котором было рассмотрено 2 вопроса: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 w:rsidRPr="001352F8">
        <w:rPr>
          <w:rFonts w:ascii="Times New Roman" w:hAnsi="Times New Roman"/>
          <w:spacing w:val="-3"/>
          <w:sz w:val="28"/>
          <w:szCs w:val="28"/>
        </w:rPr>
        <w:t>1. Рассмотрение решения Главы  администрации муниципального образования «Карсунский район» Ульяновской области о применении к муниципальным служащим администрации муниципального образования «Карсунский район» Ульяновской области мер дисциплинарного взыскания в виде замечаний за предоставление недостоверных и неполных сведений о доходах за 2015 год.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 к сведению без обсуждения в соответствии с пунктом 28.1. положения  о комиссии по соблюдению требований к служебному поведению муниципальных служащих администрации муниципального образования «Карсунский район» Ульяновской области и урегулированию конфликта интересов, утверждённого постановлением администрации муниципального образования «Карсунский район» Ульяновской области от 20.03.2014 № 269.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2. Уведомление муниципального служащего</w:t>
      </w:r>
      <w:r w:rsidRPr="001352F8">
        <w:rPr>
          <w:rFonts w:ascii="Times New Roman" w:hAnsi="Times New Roman"/>
          <w:spacing w:val="-3"/>
          <w:sz w:val="28"/>
          <w:szCs w:val="28"/>
        </w:rPr>
        <w:t xml:space="preserve"> администрации муниципального образования «Карсунский район» о намерении выполнять иную оплачиваемую работу.</w:t>
      </w:r>
    </w:p>
    <w:p w:rsidR="00093F6B" w:rsidRPr="001352F8" w:rsidRDefault="00093F6B" w:rsidP="00093F6B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 w:rsidRPr="001352F8">
        <w:rPr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 xml:space="preserve">решение: 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О даче</w:t>
      </w:r>
      <w:r w:rsidRPr="001352F8">
        <w:rPr>
          <w:rFonts w:ascii="Times New Roman" w:hAnsi="Times New Roman"/>
          <w:b/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>муниципальному служащему</w:t>
      </w:r>
      <w:r w:rsidRPr="001352F8">
        <w:rPr>
          <w:rFonts w:ascii="Times New Roman" w:hAnsi="Times New Roman"/>
          <w:b/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 xml:space="preserve">согласие на выполнение иной оплачиваемой работы </w:t>
      </w:r>
      <w:r w:rsidRPr="001352F8">
        <w:rPr>
          <w:rFonts w:ascii="Times New Roman" w:hAnsi="Times New Roman"/>
          <w:spacing w:val="-3"/>
          <w:sz w:val="28"/>
          <w:szCs w:val="28"/>
        </w:rPr>
        <w:t>учителем истории и обществознания по договору совместительства в Муниципальном бюджетном учреждении Таволжанская основная школа».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Конфликт интересов не усмотрен.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>Второе заседание проведено 17 мая 2017 года,</w:t>
      </w:r>
      <w:r w:rsidRPr="001352F8">
        <w:rPr>
          <w:rFonts w:ascii="Times New Roman" w:hAnsi="Times New Roman"/>
          <w:sz w:val="28"/>
          <w:szCs w:val="28"/>
        </w:rPr>
        <w:t xml:space="preserve"> на котором были р</w:t>
      </w:r>
      <w:r w:rsidRPr="001352F8">
        <w:rPr>
          <w:rFonts w:ascii="Times New Roman" w:hAnsi="Times New Roman"/>
          <w:spacing w:val="-3"/>
          <w:sz w:val="28"/>
          <w:szCs w:val="28"/>
        </w:rPr>
        <w:t xml:space="preserve">ассмотрены </w:t>
      </w:r>
      <w:r w:rsidRPr="001352F8">
        <w:rPr>
          <w:rFonts w:ascii="Times New Roman" w:hAnsi="Times New Roman"/>
          <w:b/>
          <w:spacing w:val="-3"/>
          <w:sz w:val="28"/>
          <w:szCs w:val="28"/>
        </w:rPr>
        <w:t>5</w:t>
      </w:r>
      <w:r w:rsidRPr="001352F8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1352F8">
        <w:rPr>
          <w:rFonts w:ascii="Times New Roman" w:hAnsi="Times New Roman"/>
          <w:b/>
          <w:spacing w:val="-3"/>
          <w:sz w:val="28"/>
          <w:szCs w:val="28"/>
        </w:rPr>
        <w:t xml:space="preserve">уведомлений </w:t>
      </w:r>
      <w:r w:rsidRPr="001352F8">
        <w:rPr>
          <w:rFonts w:ascii="Times New Roman" w:hAnsi="Times New Roman"/>
          <w:spacing w:val="-3"/>
          <w:sz w:val="28"/>
          <w:szCs w:val="28"/>
        </w:rPr>
        <w:t>муниципальных служащих администрации муниципального образования «Карсунский район» о намерении выполнять иную оплачиваемую работу.</w:t>
      </w:r>
    </w:p>
    <w:p w:rsidR="00093F6B" w:rsidRPr="001352F8" w:rsidRDefault="00093F6B" w:rsidP="00093F6B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 w:rsidRPr="001352F8">
        <w:rPr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 xml:space="preserve">решение: 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О даче</w:t>
      </w:r>
      <w:r w:rsidRPr="001352F8">
        <w:rPr>
          <w:rFonts w:ascii="Times New Roman" w:hAnsi="Times New Roman"/>
          <w:b/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>муниципальным служащим</w:t>
      </w:r>
      <w:r w:rsidRPr="001352F8">
        <w:rPr>
          <w:rFonts w:ascii="Times New Roman" w:hAnsi="Times New Roman"/>
          <w:b/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 xml:space="preserve">согласие на выполнение иной оплачиваемой работы: в качестве </w:t>
      </w:r>
      <w:r w:rsidRPr="001352F8">
        <w:rPr>
          <w:rFonts w:ascii="Times New Roman" w:hAnsi="Times New Roman"/>
          <w:spacing w:val="-3"/>
          <w:sz w:val="28"/>
          <w:szCs w:val="28"/>
        </w:rPr>
        <w:t>членов народной дружины по охране общественного порядка на территории муниц</w:t>
      </w:r>
      <w:r w:rsidR="008076A4">
        <w:rPr>
          <w:rFonts w:ascii="Times New Roman" w:hAnsi="Times New Roman"/>
          <w:spacing w:val="-3"/>
          <w:sz w:val="28"/>
          <w:szCs w:val="28"/>
        </w:rPr>
        <w:t>и</w:t>
      </w:r>
      <w:r w:rsidRPr="001352F8">
        <w:rPr>
          <w:rFonts w:ascii="Times New Roman" w:hAnsi="Times New Roman"/>
          <w:spacing w:val="-3"/>
          <w:sz w:val="28"/>
          <w:szCs w:val="28"/>
        </w:rPr>
        <w:t>пального образования Карсунского городского поселения Карсунского района Ульяновской области, в качестве добровольного пожарного по профилактике пожаров на территории Карсунского городского поселения Карсунского района Ульяновской области, в качестве преподавателя информатики ОГБ ПОУ «Карсунский медицинский техникум», в качестве специа</w:t>
      </w:r>
      <w:r w:rsidRPr="001352F8">
        <w:rPr>
          <w:rFonts w:ascii="Times New Roman" w:hAnsi="Times New Roman"/>
          <w:spacing w:val="-3"/>
          <w:sz w:val="28"/>
          <w:szCs w:val="28"/>
        </w:rPr>
        <w:lastRenderedPageBreak/>
        <w:t>листа отдела технической поддержки окон приема заявителей ОГКУ «Правительство для граждан».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Конфликт интересов не усмотрен.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93F6B" w:rsidRPr="001352F8" w:rsidRDefault="00093F6B" w:rsidP="008076A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>Третье заседание проведено 12 июля</w:t>
      </w:r>
      <w:r w:rsidR="008076A4">
        <w:rPr>
          <w:rFonts w:ascii="Times New Roman" w:hAnsi="Times New Roman"/>
          <w:b/>
          <w:sz w:val="28"/>
          <w:szCs w:val="28"/>
        </w:rPr>
        <w:t xml:space="preserve"> 2017 года</w:t>
      </w:r>
      <w:r w:rsidRPr="001352F8">
        <w:rPr>
          <w:rFonts w:ascii="Times New Roman" w:hAnsi="Times New Roman"/>
          <w:sz w:val="28"/>
          <w:szCs w:val="28"/>
        </w:rPr>
        <w:t>, на котором было рассмотрено представление прокуратуры Карсунского района от 28.06.2017 № 86-01-2017 «Об устранении нарушений законодательства о противодействии коррупции»,</w:t>
      </w:r>
      <w:r w:rsidRPr="001352F8">
        <w:rPr>
          <w:rFonts w:ascii="Times New Roman" w:hAnsi="Times New Roman"/>
          <w:b/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>при прохождении муниципальной службы в администрации муниципального образования «Карсунский район» Ульяновской области, свидетельствующим о недостоверных сведениях о доходах, об имуществе и обязательствах имущественного характера за 2016 год, представленными 9 муниципальными служащими администрации муниципального образования «Карсунский район» Ульяновской области:</w:t>
      </w:r>
    </w:p>
    <w:p w:rsidR="00093F6B" w:rsidRPr="001352F8" w:rsidRDefault="00093F6B" w:rsidP="00093F6B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 w:rsidRPr="001352F8">
        <w:rPr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>решение:</w:t>
      </w:r>
    </w:p>
    <w:p w:rsidR="001352F8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1. Комиссия по соблюдению требований к служебному поведению муниципальных служащих администрации МО «Карсунский район» Ульяновской области и урегулированию конфликта интересов, руководствуясь пунктом 20 Положения комиссии, утвержденного постановлением от 20.03.2014 № 269 установила</w:t>
      </w:r>
      <w:r w:rsidR="001352F8" w:rsidRPr="001352F8">
        <w:rPr>
          <w:rFonts w:ascii="Times New Roman" w:hAnsi="Times New Roman"/>
          <w:sz w:val="28"/>
          <w:szCs w:val="28"/>
        </w:rPr>
        <w:t>, что:</w:t>
      </w:r>
    </w:p>
    <w:p w:rsidR="001352F8" w:rsidRPr="001352F8" w:rsidRDefault="001352F8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1.1. С</w:t>
      </w:r>
      <w:r w:rsidR="00093F6B" w:rsidRPr="001352F8">
        <w:rPr>
          <w:rFonts w:ascii="Times New Roman" w:hAnsi="Times New Roman"/>
          <w:sz w:val="28"/>
          <w:szCs w:val="28"/>
        </w:rPr>
        <w:t>ведения, представленные 7 муниципальными служащими администрации муниципального образования «Карсунский район» являются неполными и недостоверными и рекомендует Главе администрации муниципального образования «Карсунский район» Ульяновской области применить к ним - меру дисциплинарного взыскания в виде замечаний</w:t>
      </w:r>
      <w:r w:rsidRPr="001352F8">
        <w:rPr>
          <w:rFonts w:ascii="Times New Roman" w:hAnsi="Times New Roman"/>
          <w:sz w:val="28"/>
          <w:szCs w:val="28"/>
        </w:rPr>
        <w:t>.</w:t>
      </w:r>
    </w:p>
    <w:p w:rsidR="00093F6B" w:rsidRPr="001352F8" w:rsidRDefault="001352F8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1.2.  Сведения, представленные 2 муниципальными служащими администрации муниципального образования «Карсунский район» являются достоверными и полными.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2. Направить копию протокола Главе администрации муниципального образования «Карсунский район» Ульяновской области, выписку из протокола муниципальным служащим администрации муниципального образования «Карсунский район» Ульяновской области.</w:t>
      </w: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93F6B" w:rsidRPr="001352F8" w:rsidRDefault="00093F6B" w:rsidP="00093F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93F6B" w:rsidRPr="001352F8" w:rsidRDefault="00093F6B" w:rsidP="00093F6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Секретарь Комиссии</w:t>
      </w:r>
      <w:r w:rsidR="00163054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1352F8">
        <w:rPr>
          <w:rFonts w:ascii="Times New Roman" w:hAnsi="Times New Roman"/>
          <w:sz w:val="28"/>
          <w:szCs w:val="28"/>
        </w:rPr>
        <w:t>____________________Е.В.Ларина</w:t>
      </w:r>
    </w:p>
    <w:p w:rsidR="00093F6B" w:rsidRPr="001352F8" w:rsidRDefault="00163054" w:rsidP="00093F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706C" w:rsidRPr="001352F8" w:rsidRDefault="00C8706C">
      <w:pPr>
        <w:rPr>
          <w:sz w:val="28"/>
          <w:szCs w:val="28"/>
        </w:rPr>
      </w:pPr>
    </w:p>
    <w:sectPr w:rsidR="00C8706C" w:rsidRPr="001352F8" w:rsidSect="00093F6B">
      <w:headerReference w:type="default" r:id="rId6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7DCA" w:rsidRDefault="00C87DCA" w:rsidP="00093F6B">
      <w:pPr>
        <w:spacing w:after="0" w:line="240" w:lineRule="auto"/>
      </w:pPr>
      <w:r>
        <w:separator/>
      </w:r>
    </w:p>
  </w:endnote>
  <w:endnote w:type="continuationSeparator" w:id="0">
    <w:p w:rsidR="00C87DCA" w:rsidRDefault="00C87DCA" w:rsidP="00093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7DCA" w:rsidRDefault="00C87DCA" w:rsidP="00093F6B">
      <w:pPr>
        <w:spacing w:after="0" w:line="240" w:lineRule="auto"/>
      </w:pPr>
      <w:r>
        <w:separator/>
      </w:r>
    </w:p>
  </w:footnote>
  <w:footnote w:type="continuationSeparator" w:id="0">
    <w:p w:rsidR="00C87DCA" w:rsidRDefault="00C87DCA" w:rsidP="00093F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57188"/>
      <w:docPartObj>
        <w:docPartGallery w:val="Page Numbers (Top of Page)"/>
        <w:docPartUnique/>
      </w:docPartObj>
    </w:sdtPr>
    <w:sdtEndPr/>
    <w:sdtContent>
      <w:p w:rsidR="00093F6B" w:rsidRDefault="00C87DCA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30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93F6B" w:rsidRDefault="00093F6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F6B"/>
    <w:rsid w:val="00093F6B"/>
    <w:rsid w:val="001352F8"/>
    <w:rsid w:val="00163054"/>
    <w:rsid w:val="00796EF6"/>
    <w:rsid w:val="008076A4"/>
    <w:rsid w:val="00C8706C"/>
    <w:rsid w:val="00C8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C44584-5745-4F51-A907-BBCE091C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3F6B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093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3F6B"/>
  </w:style>
  <w:style w:type="paragraph" w:styleId="a6">
    <w:name w:val="footer"/>
    <w:basedOn w:val="a"/>
    <w:link w:val="a7"/>
    <w:uiPriority w:val="99"/>
    <w:semiHidden/>
    <w:unhideWhenUsed/>
    <w:rsid w:val="00093F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93F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99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КВЮ</cp:lastModifiedBy>
  <cp:revision>4</cp:revision>
  <cp:lastPrinted>2017-09-28T06:52:00Z</cp:lastPrinted>
  <dcterms:created xsi:type="dcterms:W3CDTF">2017-09-28T06:33:00Z</dcterms:created>
  <dcterms:modified xsi:type="dcterms:W3CDTF">2017-10-04T11:30:00Z</dcterms:modified>
</cp:coreProperties>
</file>