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7E5" w:rsidRPr="00214152" w:rsidRDefault="001F37E5" w:rsidP="001F37E5">
      <w:pPr>
        <w:spacing w:line="360" w:lineRule="auto"/>
        <w:ind w:left="5103"/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УТВЕРЖДЕНО</w:t>
      </w:r>
    </w:p>
    <w:p w:rsidR="001F37E5" w:rsidRPr="00214152" w:rsidRDefault="001F37E5" w:rsidP="001F37E5">
      <w:pPr>
        <w:ind w:left="5103"/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постановлением администрации</w:t>
      </w:r>
    </w:p>
    <w:p w:rsidR="001F37E5" w:rsidRDefault="001F37E5" w:rsidP="001F37E5">
      <w:pPr>
        <w:ind w:left="5103"/>
        <w:jc w:val="center"/>
        <w:rPr>
          <w:bCs/>
          <w:color w:val="000000"/>
          <w:sz w:val="28"/>
          <w:szCs w:val="28"/>
        </w:rPr>
      </w:pPr>
      <w:r w:rsidRPr="001F37E5">
        <w:rPr>
          <w:bCs/>
          <w:color w:val="000000"/>
          <w:sz w:val="28"/>
          <w:szCs w:val="28"/>
        </w:rPr>
        <w:t>муниципального образования</w:t>
      </w:r>
    </w:p>
    <w:p w:rsidR="001F37E5" w:rsidRPr="00214152" w:rsidRDefault="001F37E5" w:rsidP="001F37E5">
      <w:pPr>
        <w:ind w:left="5103"/>
        <w:jc w:val="center"/>
        <w:rPr>
          <w:bCs/>
          <w:i/>
          <w:color w:val="000000"/>
          <w:sz w:val="28"/>
          <w:szCs w:val="28"/>
        </w:rPr>
      </w:pPr>
      <w:r w:rsidRPr="00214152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«</w:t>
      </w:r>
      <w:proofErr w:type="spellStart"/>
      <w:r>
        <w:rPr>
          <w:bCs/>
          <w:color w:val="000000"/>
          <w:sz w:val="28"/>
          <w:szCs w:val="28"/>
        </w:rPr>
        <w:t>Карсунский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</w:p>
    <w:p w:rsidR="001F37E5" w:rsidRPr="001F37E5" w:rsidRDefault="001F37E5" w:rsidP="001F37E5">
      <w:pPr>
        <w:ind w:left="5103"/>
        <w:jc w:val="center"/>
        <w:rPr>
          <w:bCs/>
          <w:color w:val="000000"/>
          <w:sz w:val="28"/>
          <w:szCs w:val="28"/>
        </w:rPr>
      </w:pPr>
      <w:r w:rsidRPr="001F37E5">
        <w:rPr>
          <w:bCs/>
          <w:color w:val="000000"/>
          <w:sz w:val="28"/>
          <w:szCs w:val="28"/>
        </w:rPr>
        <w:t>Ульяновской области</w:t>
      </w:r>
    </w:p>
    <w:p w:rsidR="001F37E5" w:rsidRPr="00214152" w:rsidRDefault="001F37E5" w:rsidP="001F37E5">
      <w:pPr>
        <w:ind w:left="5103"/>
        <w:jc w:val="center"/>
        <w:rPr>
          <w:sz w:val="28"/>
          <w:szCs w:val="28"/>
        </w:rPr>
      </w:pPr>
      <w:r w:rsidRPr="00214152">
        <w:rPr>
          <w:bCs/>
          <w:color w:val="000000"/>
          <w:sz w:val="28"/>
          <w:szCs w:val="28"/>
        </w:rPr>
        <w:t xml:space="preserve">от </w:t>
      </w:r>
      <w:r>
        <w:rPr>
          <w:bCs/>
          <w:color w:val="000000"/>
          <w:sz w:val="28"/>
          <w:szCs w:val="28"/>
        </w:rPr>
        <w:t>___________ № __________</w:t>
      </w:r>
      <w:r w:rsidRPr="00214152">
        <w:rPr>
          <w:bCs/>
          <w:color w:val="000000"/>
          <w:sz w:val="28"/>
          <w:szCs w:val="28"/>
        </w:rPr>
        <w:t xml:space="preserve">     </w:t>
      </w:r>
    </w:p>
    <w:p w:rsidR="001F37E5" w:rsidRPr="00214152" w:rsidRDefault="001F37E5" w:rsidP="001F37E5">
      <w:pPr>
        <w:rPr>
          <w:sz w:val="28"/>
          <w:szCs w:val="28"/>
        </w:rPr>
      </w:pPr>
    </w:p>
    <w:p w:rsidR="001F37E5" w:rsidRPr="00214152" w:rsidRDefault="001F37E5" w:rsidP="001F37E5">
      <w:pPr>
        <w:ind w:firstLine="5529"/>
        <w:jc w:val="center"/>
        <w:rPr>
          <w:sz w:val="28"/>
          <w:szCs w:val="28"/>
        </w:rPr>
      </w:pPr>
    </w:p>
    <w:p w:rsidR="001F37E5" w:rsidRPr="00214152" w:rsidRDefault="001F37E5" w:rsidP="001F37E5">
      <w:pPr>
        <w:jc w:val="center"/>
        <w:rPr>
          <w:b/>
          <w:sz w:val="28"/>
          <w:szCs w:val="28"/>
        </w:rPr>
      </w:pPr>
      <w:r w:rsidRPr="00214152">
        <w:rPr>
          <w:b/>
          <w:sz w:val="28"/>
          <w:szCs w:val="28"/>
        </w:rPr>
        <w:t>ПОЛОЖЕНИЕ</w:t>
      </w:r>
    </w:p>
    <w:p w:rsidR="000354D6" w:rsidRDefault="001F37E5" w:rsidP="001F37E5">
      <w:pPr>
        <w:jc w:val="center"/>
        <w:rPr>
          <w:b/>
          <w:bCs/>
          <w:sz w:val="28"/>
          <w:szCs w:val="28"/>
        </w:rPr>
      </w:pPr>
      <w:r w:rsidRPr="00214152">
        <w:rPr>
          <w:b/>
          <w:bCs/>
          <w:sz w:val="28"/>
          <w:szCs w:val="28"/>
        </w:rPr>
        <w:t xml:space="preserve">об организации проектной деятельности </w:t>
      </w:r>
      <w:r w:rsidR="000354D6">
        <w:rPr>
          <w:b/>
          <w:bCs/>
          <w:sz w:val="28"/>
          <w:szCs w:val="28"/>
        </w:rPr>
        <w:t xml:space="preserve">в администрации </w:t>
      </w:r>
    </w:p>
    <w:p w:rsidR="001F37E5" w:rsidRPr="00214152" w:rsidRDefault="001F37E5" w:rsidP="001F37E5">
      <w:pPr>
        <w:jc w:val="center"/>
        <w:rPr>
          <w:b/>
          <w:bCs/>
          <w:sz w:val="28"/>
          <w:szCs w:val="28"/>
        </w:rPr>
      </w:pPr>
      <w:r w:rsidRPr="00214152">
        <w:rPr>
          <w:b/>
          <w:bCs/>
          <w:sz w:val="28"/>
          <w:szCs w:val="28"/>
        </w:rPr>
        <w:t xml:space="preserve"> муниципального образования «</w:t>
      </w:r>
      <w:proofErr w:type="spellStart"/>
      <w:r w:rsidRPr="001F37E5">
        <w:rPr>
          <w:b/>
          <w:bCs/>
          <w:sz w:val="28"/>
          <w:szCs w:val="28"/>
        </w:rPr>
        <w:t>Карсунский</w:t>
      </w:r>
      <w:proofErr w:type="spellEnd"/>
      <w:r w:rsidRPr="001F37E5">
        <w:rPr>
          <w:b/>
          <w:bCs/>
          <w:sz w:val="28"/>
          <w:szCs w:val="28"/>
        </w:rPr>
        <w:t xml:space="preserve"> район</w:t>
      </w:r>
      <w:r w:rsidRPr="00214152">
        <w:rPr>
          <w:b/>
          <w:bCs/>
          <w:sz w:val="28"/>
          <w:szCs w:val="28"/>
        </w:rPr>
        <w:t>»</w:t>
      </w:r>
      <w:r w:rsidRPr="00214152">
        <w:rPr>
          <w:b/>
          <w:bCs/>
          <w:i/>
          <w:sz w:val="28"/>
          <w:szCs w:val="28"/>
        </w:rPr>
        <w:t xml:space="preserve"> </w:t>
      </w:r>
      <w:r w:rsidRPr="00214152">
        <w:rPr>
          <w:b/>
          <w:bCs/>
          <w:sz w:val="28"/>
          <w:szCs w:val="28"/>
        </w:rPr>
        <w:t>Ульяновской области</w:t>
      </w:r>
    </w:p>
    <w:p w:rsidR="001F37E5" w:rsidRPr="00214152" w:rsidRDefault="001F37E5" w:rsidP="001F37E5">
      <w:pPr>
        <w:jc w:val="center"/>
        <w:rPr>
          <w:b/>
          <w:bCs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1. Общие положения</w:t>
      </w:r>
    </w:p>
    <w:p w:rsidR="001F37E5" w:rsidRPr="00214152" w:rsidRDefault="001F37E5" w:rsidP="001F37E5">
      <w:pPr>
        <w:rPr>
          <w:sz w:val="28"/>
          <w:szCs w:val="28"/>
        </w:rPr>
      </w:pP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1.1. </w:t>
      </w:r>
      <w:proofErr w:type="gramStart"/>
      <w:r w:rsidRPr="00214152">
        <w:rPr>
          <w:sz w:val="28"/>
          <w:szCs w:val="28"/>
        </w:rPr>
        <w:t xml:space="preserve">Положение </w:t>
      </w:r>
      <w:r w:rsidRPr="00214152">
        <w:rPr>
          <w:bCs/>
          <w:sz w:val="28"/>
          <w:szCs w:val="28"/>
        </w:rPr>
        <w:t xml:space="preserve">об организации проектной деятельности </w:t>
      </w:r>
      <w:r w:rsidR="000354D6">
        <w:rPr>
          <w:bCs/>
          <w:sz w:val="28"/>
          <w:szCs w:val="28"/>
        </w:rPr>
        <w:t xml:space="preserve">в администрации </w:t>
      </w:r>
      <w:r w:rsidRPr="00214152">
        <w:rPr>
          <w:bCs/>
          <w:sz w:val="28"/>
          <w:szCs w:val="28"/>
        </w:rPr>
        <w:t xml:space="preserve">муниципального образования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>Ульяновской области</w:t>
      </w:r>
      <w:r w:rsidRPr="00214152">
        <w:rPr>
          <w:sz w:val="28"/>
          <w:szCs w:val="28"/>
        </w:rPr>
        <w:t xml:space="preserve"> (далее – Положение) определяет принципы, условия и порядок управления проектной деятельностью в администрации </w:t>
      </w:r>
      <w:r>
        <w:rPr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 xml:space="preserve">муниципального образования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 xml:space="preserve">Ульяновской области </w:t>
      </w:r>
      <w:r w:rsidRPr="00214152">
        <w:rPr>
          <w:bCs/>
          <w:sz w:val="28"/>
          <w:szCs w:val="28"/>
        </w:rPr>
        <w:t>(далее – проектная деятельность),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 xml:space="preserve">реализуемой </w:t>
      </w:r>
      <w:r w:rsidRPr="00214152">
        <w:rPr>
          <w:color w:val="000000"/>
          <w:sz w:val="28"/>
          <w:szCs w:val="28"/>
        </w:rPr>
        <w:t>с участием подведомственных им организаций, и иных хозяйствующих субъе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тов по согласованию, с использованием средств бюджетов всех уровней и вн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бюджетных источников финансирования.</w:t>
      </w:r>
      <w:proofErr w:type="gramEnd"/>
    </w:p>
    <w:p w:rsidR="001F37E5" w:rsidRPr="00214152" w:rsidRDefault="001F37E5" w:rsidP="001F37E5">
      <w:pPr>
        <w:ind w:firstLine="708"/>
        <w:jc w:val="both"/>
        <w:rPr>
          <w:bCs/>
          <w:color w:val="000000"/>
          <w:sz w:val="28"/>
          <w:szCs w:val="28"/>
        </w:rPr>
      </w:pPr>
      <w:r w:rsidRPr="00214152">
        <w:rPr>
          <w:bCs/>
          <w:color w:val="000000"/>
          <w:sz w:val="28"/>
          <w:szCs w:val="28"/>
        </w:rPr>
        <w:t>1.2. </w:t>
      </w:r>
      <w:proofErr w:type="gramStart"/>
      <w:r w:rsidRPr="00214152">
        <w:rPr>
          <w:bCs/>
          <w:color w:val="000000"/>
          <w:sz w:val="28"/>
          <w:szCs w:val="28"/>
        </w:rPr>
        <w:t>Термины, используемые в настоящем Положении, соответствуют значениям, установленным в Положении об организации проектной деятельн</w:t>
      </w:r>
      <w:r w:rsidRPr="00214152">
        <w:rPr>
          <w:bCs/>
          <w:color w:val="000000"/>
          <w:sz w:val="28"/>
          <w:szCs w:val="28"/>
        </w:rPr>
        <w:t>о</w:t>
      </w:r>
      <w:r w:rsidRPr="00214152">
        <w:rPr>
          <w:bCs/>
          <w:color w:val="000000"/>
          <w:sz w:val="28"/>
          <w:szCs w:val="28"/>
        </w:rPr>
        <w:t xml:space="preserve">сти в Правительстве Российской Федерации, утверждённом </w:t>
      </w:r>
      <w:r w:rsidR="000354D6">
        <w:rPr>
          <w:bCs/>
          <w:color w:val="000000"/>
          <w:sz w:val="28"/>
          <w:szCs w:val="28"/>
        </w:rPr>
        <w:t>п</w:t>
      </w:r>
      <w:r w:rsidRPr="00214152">
        <w:rPr>
          <w:bCs/>
          <w:color w:val="000000"/>
          <w:sz w:val="28"/>
          <w:szCs w:val="28"/>
        </w:rPr>
        <w:t>остановлением Правительства Российской Федерации от 15.10.2016 № 1050 «Об организации проектной деятельности в Правительстве Российской Федерации».</w:t>
      </w:r>
      <w:proofErr w:type="gramEnd"/>
    </w:p>
    <w:p w:rsidR="001F37E5" w:rsidRPr="00214152" w:rsidRDefault="001F37E5" w:rsidP="001F37E5">
      <w:pPr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1.3. Настоящее Положение применяется для управления проектами, портфелем проектов, программами (далее – проекты), направленными на д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стижение целей, определённых:</w:t>
      </w:r>
    </w:p>
    <w:p w:rsidR="001F37E5" w:rsidRPr="00214152" w:rsidRDefault="001F37E5" w:rsidP="001F37E5">
      <w:pPr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поручениями и указаниями Президента Российской Федерации, пор</w:t>
      </w:r>
      <w:r w:rsidRPr="00214152">
        <w:rPr>
          <w:color w:val="000000"/>
          <w:sz w:val="28"/>
          <w:szCs w:val="28"/>
        </w:rPr>
        <w:t>у</w:t>
      </w:r>
      <w:r w:rsidRPr="00214152">
        <w:rPr>
          <w:color w:val="000000"/>
          <w:sz w:val="28"/>
          <w:szCs w:val="28"/>
        </w:rPr>
        <w:t>чениями Правительства Российской Федерации;</w:t>
      </w:r>
    </w:p>
    <w:p w:rsidR="001F37E5" w:rsidRPr="00214152" w:rsidRDefault="001F37E5" w:rsidP="00510934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решениями президиума Совета при Президенте Российской Федерации по стратегическому развитию и приоритетным проектам (далее – президиум Совета по стратегическому развитию Российской Федерации), принятыми по основным направлениям стратегического развития Российской Федерации;</w:t>
      </w:r>
    </w:p>
    <w:p w:rsidR="001F37E5" w:rsidRPr="00214152" w:rsidRDefault="00E81C67" w:rsidP="00510934">
      <w:pPr>
        <w:widowControl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 поручениями</w:t>
      </w:r>
      <w:r w:rsidR="001F37E5" w:rsidRPr="00214152">
        <w:rPr>
          <w:color w:val="000000"/>
          <w:sz w:val="28"/>
          <w:szCs w:val="28"/>
        </w:rPr>
        <w:t xml:space="preserve"> Главы администрации </w:t>
      </w:r>
      <w:r w:rsidR="001F37E5" w:rsidRPr="00214152">
        <w:rPr>
          <w:bCs/>
          <w:sz w:val="28"/>
          <w:szCs w:val="28"/>
        </w:rPr>
        <w:t xml:space="preserve">муниципального образования </w:t>
      </w:r>
      <w:r w:rsidR="001F37E5" w:rsidRPr="001F37E5">
        <w:rPr>
          <w:bCs/>
          <w:sz w:val="28"/>
          <w:szCs w:val="28"/>
        </w:rPr>
        <w:t>«</w:t>
      </w:r>
      <w:proofErr w:type="spellStart"/>
      <w:r w:rsidR="001F37E5" w:rsidRPr="001F37E5">
        <w:rPr>
          <w:bCs/>
          <w:sz w:val="28"/>
          <w:szCs w:val="28"/>
        </w:rPr>
        <w:t>Карсунский</w:t>
      </w:r>
      <w:proofErr w:type="spellEnd"/>
      <w:r w:rsidR="001F37E5" w:rsidRPr="001F37E5">
        <w:rPr>
          <w:bCs/>
          <w:sz w:val="28"/>
          <w:szCs w:val="28"/>
        </w:rPr>
        <w:t xml:space="preserve"> район»</w:t>
      </w:r>
      <w:r w:rsidR="001F37E5" w:rsidRPr="00214152">
        <w:rPr>
          <w:bCs/>
          <w:i/>
          <w:sz w:val="28"/>
          <w:szCs w:val="28"/>
        </w:rPr>
        <w:t xml:space="preserve"> </w:t>
      </w:r>
      <w:r w:rsidR="001F37E5" w:rsidRPr="00214152">
        <w:rPr>
          <w:bCs/>
          <w:i/>
          <w:color w:val="000000"/>
          <w:sz w:val="28"/>
          <w:szCs w:val="28"/>
        </w:rPr>
        <w:t xml:space="preserve"> </w:t>
      </w:r>
      <w:r w:rsidR="001F37E5" w:rsidRPr="00214152">
        <w:rPr>
          <w:bCs/>
          <w:color w:val="000000"/>
          <w:sz w:val="28"/>
          <w:szCs w:val="28"/>
        </w:rPr>
        <w:t>Ульяновской области</w:t>
      </w:r>
      <w:r w:rsidR="001F37E5" w:rsidRPr="00214152">
        <w:rPr>
          <w:color w:val="000000"/>
          <w:sz w:val="28"/>
          <w:szCs w:val="28"/>
        </w:rPr>
        <w:t>;</w:t>
      </w:r>
    </w:p>
    <w:p w:rsidR="001F37E5" w:rsidRPr="00331F8B" w:rsidRDefault="001F37E5" w:rsidP="00510934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331F8B">
        <w:rPr>
          <w:color w:val="000000"/>
          <w:sz w:val="28"/>
          <w:szCs w:val="28"/>
        </w:rPr>
        <w:t xml:space="preserve">4) решениями </w:t>
      </w:r>
      <w:r w:rsidR="00331F8B">
        <w:rPr>
          <w:bCs/>
          <w:color w:val="000000"/>
          <w:sz w:val="28"/>
          <w:szCs w:val="28"/>
        </w:rPr>
        <w:t xml:space="preserve"> </w:t>
      </w:r>
      <w:r w:rsidR="00331F8B" w:rsidRPr="00331F8B">
        <w:rPr>
          <w:color w:val="000000"/>
          <w:sz w:val="28"/>
          <w:szCs w:val="28"/>
        </w:rPr>
        <w:t>Совета по</w:t>
      </w:r>
      <w:r w:rsidR="003B1AEC">
        <w:rPr>
          <w:color w:val="000000"/>
          <w:sz w:val="28"/>
          <w:szCs w:val="28"/>
        </w:rPr>
        <w:t xml:space="preserve"> реформам</w:t>
      </w:r>
      <w:r w:rsidR="002022F9">
        <w:rPr>
          <w:color w:val="000000"/>
          <w:sz w:val="28"/>
          <w:szCs w:val="28"/>
        </w:rPr>
        <w:t xml:space="preserve"> и </w:t>
      </w:r>
      <w:r w:rsidR="003B1AEC">
        <w:rPr>
          <w:color w:val="000000"/>
          <w:sz w:val="28"/>
          <w:szCs w:val="28"/>
        </w:rPr>
        <w:t xml:space="preserve"> </w:t>
      </w:r>
      <w:r w:rsidRPr="00331F8B">
        <w:rPr>
          <w:color w:val="000000"/>
          <w:sz w:val="28"/>
          <w:szCs w:val="28"/>
        </w:rPr>
        <w:t xml:space="preserve">приоритетным проектам при Главе администрации  </w:t>
      </w:r>
      <w:r w:rsidRPr="00331F8B">
        <w:rPr>
          <w:bCs/>
          <w:sz w:val="28"/>
          <w:szCs w:val="28"/>
        </w:rPr>
        <w:t>муниципального образования «</w:t>
      </w:r>
      <w:proofErr w:type="spellStart"/>
      <w:r w:rsidRPr="00331F8B">
        <w:rPr>
          <w:bCs/>
          <w:sz w:val="28"/>
          <w:szCs w:val="28"/>
        </w:rPr>
        <w:t>Карсунский</w:t>
      </w:r>
      <w:proofErr w:type="spellEnd"/>
      <w:r w:rsidRPr="00331F8B">
        <w:rPr>
          <w:bCs/>
          <w:sz w:val="28"/>
          <w:szCs w:val="28"/>
        </w:rPr>
        <w:t xml:space="preserve"> район» </w:t>
      </w:r>
      <w:r w:rsidRPr="00331F8B">
        <w:rPr>
          <w:bCs/>
          <w:color w:val="000000"/>
          <w:sz w:val="28"/>
          <w:szCs w:val="28"/>
        </w:rPr>
        <w:t>Ульяно</w:t>
      </w:r>
      <w:r w:rsidRPr="00331F8B">
        <w:rPr>
          <w:bCs/>
          <w:color w:val="000000"/>
          <w:sz w:val="28"/>
          <w:szCs w:val="28"/>
        </w:rPr>
        <w:t>в</w:t>
      </w:r>
      <w:r w:rsidRPr="00331F8B">
        <w:rPr>
          <w:bCs/>
          <w:color w:val="000000"/>
          <w:sz w:val="28"/>
          <w:szCs w:val="28"/>
        </w:rPr>
        <w:t>ской области</w:t>
      </w:r>
      <w:r w:rsidRPr="00331F8B">
        <w:rPr>
          <w:color w:val="000000"/>
          <w:sz w:val="28"/>
          <w:szCs w:val="28"/>
        </w:rPr>
        <w:t xml:space="preserve"> (далее – муниципальный Совет по проектам)</w:t>
      </w:r>
      <w:r w:rsidR="00DE2BBC">
        <w:rPr>
          <w:color w:val="000000"/>
          <w:sz w:val="28"/>
          <w:szCs w:val="28"/>
        </w:rPr>
        <w:t>.</w:t>
      </w:r>
    </w:p>
    <w:p w:rsidR="00510934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1.4. В соответствии с настоящим Положением реализации подлежат сл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дующие проекты:</w:t>
      </w:r>
    </w:p>
    <w:p w:rsidR="001F37E5" w:rsidRPr="00214152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214152">
        <w:rPr>
          <w:color w:val="000000"/>
          <w:sz w:val="28"/>
          <w:szCs w:val="28"/>
        </w:rPr>
        <w:t>1) разрабатываемые и реализуемые на территории муниципального обр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Ульяновской области во исполнение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lastRenderedPageBreak/>
        <w:t>ных проектов по основным направлениям стратегического развития Российской Федерации, определяемых президиумом Совета по стратегическому развитию Российской Федерации (далее – федеральные проекты);</w:t>
      </w:r>
      <w:proofErr w:type="gramEnd"/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214152">
        <w:rPr>
          <w:color w:val="000000"/>
          <w:sz w:val="28"/>
          <w:szCs w:val="28"/>
        </w:rPr>
        <w:t>2) разрабатываемые и реализуемые на территории муниципального обр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Ульяновской области во исполнение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ных проектов по основным направлениям стратегического развития Ульяно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ской области, определяемых президиумом Совета по реформам и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ным проектам при Губернаторе Ульяновской области (далее – региональные проекты);</w:t>
      </w:r>
      <w:proofErr w:type="gramEnd"/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214152">
        <w:rPr>
          <w:color w:val="000000"/>
          <w:sz w:val="28"/>
          <w:szCs w:val="28"/>
        </w:rPr>
        <w:t>3) разрабатываемые и реализуемые на территории муниципального обр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Ульяновской области во исполнение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ных проектов по основным направлениям стратегического развития Ульяно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ской области, определяемые координационными органами исполнительных о</w:t>
      </w:r>
      <w:r w:rsidRPr="00214152">
        <w:rPr>
          <w:color w:val="000000"/>
          <w:sz w:val="28"/>
          <w:szCs w:val="28"/>
        </w:rPr>
        <w:t>р</w:t>
      </w:r>
      <w:r w:rsidRPr="00214152">
        <w:rPr>
          <w:color w:val="000000"/>
          <w:sz w:val="28"/>
          <w:szCs w:val="28"/>
        </w:rPr>
        <w:t>ганов государственной власти Ульяновской области в качестве отраслевых приоритетных проектов и осуществляемые исполнительными органами гос</w:t>
      </w:r>
      <w:r w:rsidRPr="00214152">
        <w:rPr>
          <w:color w:val="000000"/>
          <w:sz w:val="28"/>
          <w:szCs w:val="28"/>
        </w:rPr>
        <w:t>у</w:t>
      </w:r>
      <w:r w:rsidRPr="00214152">
        <w:rPr>
          <w:color w:val="000000"/>
          <w:sz w:val="28"/>
          <w:szCs w:val="28"/>
        </w:rPr>
        <w:t xml:space="preserve">дарственной власти Ульяновской области по отраслевому признаку </w:t>
      </w:r>
      <w:r w:rsidRPr="00214152">
        <w:rPr>
          <w:color w:val="000000"/>
          <w:sz w:val="28"/>
          <w:szCs w:val="28"/>
        </w:rPr>
        <w:br/>
        <w:t>(далее – ведомственные проекты);</w:t>
      </w:r>
      <w:proofErr w:type="gramEnd"/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 xml:space="preserve">4) направленные на достижение целей, указанных в </w:t>
      </w:r>
      <w:hyperlink r:id="rId9" w:history="1">
        <w:r w:rsidRPr="001F37E5">
          <w:rPr>
            <w:rStyle w:val="ad"/>
            <w:color w:val="000000"/>
            <w:sz w:val="28"/>
            <w:szCs w:val="28"/>
            <w:u w:val="none"/>
          </w:rPr>
          <w:t>пункте 1.3</w:t>
        </w:r>
      </w:hyperlink>
      <w:r w:rsidRPr="00214152">
        <w:rPr>
          <w:color w:val="000000"/>
          <w:sz w:val="28"/>
          <w:szCs w:val="28"/>
        </w:rPr>
        <w:t xml:space="preserve"> настоящ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 xml:space="preserve">го раздела, и </w:t>
      </w:r>
      <w:r w:rsidRPr="00331F8B">
        <w:rPr>
          <w:color w:val="000000"/>
          <w:sz w:val="28"/>
          <w:szCs w:val="28"/>
        </w:rPr>
        <w:t>определяемые муниципальным Советом</w:t>
      </w:r>
      <w:r w:rsidRPr="00214152">
        <w:rPr>
          <w:color w:val="000000"/>
          <w:sz w:val="28"/>
          <w:szCs w:val="28"/>
        </w:rPr>
        <w:t xml:space="preserve"> по проектам в качестве приоритетных муниципальных проектов (далее – муниципальные проекты).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color w:val="000000"/>
          <w:sz w:val="28"/>
          <w:szCs w:val="28"/>
        </w:rPr>
        <w:t>1.5. Упра</w:t>
      </w:r>
      <w:r w:rsidRPr="00214152">
        <w:rPr>
          <w:sz w:val="28"/>
          <w:szCs w:val="28"/>
        </w:rPr>
        <w:t>вление проектной деятельностью и взаимодействие между участниками проектной деятельности осуществляются с использованием авт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 xml:space="preserve">матизированной информационной системы проектной деятельности, </w:t>
      </w:r>
      <w:r w:rsidRPr="00214152">
        <w:rPr>
          <w:color w:val="000000"/>
          <w:sz w:val="28"/>
          <w:szCs w:val="28"/>
        </w:rPr>
        <w:t>разм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 xml:space="preserve">щённой на информационном ресурсе корпоративного портала государственных и муниципальных служащих в информационно-телекоммуникационной сети «Интернет» (gov.ukoo.ru), </w:t>
      </w:r>
      <w:r w:rsidRPr="00214152">
        <w:rPr>
          <w:sz w:val="28"/>
          <w:szCs w:val="28"/>
        </w:rPr>
        <w:t>со дня ввода её в эксплуатацию.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1.6. Действие настоящего Положения не распространяется на текущую деятельность администрации муниципального образования</w:t>
      </w:r>
      <w:r>
        <w:rPr>
          <w:sz w:val="28"/>
          <w:szCs w:val="28"/>
        </w:rPr>
        <w:t xml:space="preserve"> 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</w:t>
      </w:r>
      <w:r w:rsidRPr="001F37E5">
        <w:rPr>
          <w:bCs/>
          <w:sz w:val="28"/>
          <w:szCs w:val="28"/>
        </w:rPr>
        <w:t>й</w:t>
      </w:r>
      <w:r w:rsidRPr="001F37E5">
        <w:rPr>
          <w:bCs/>
          <w:sz w:val="28"/>
          <w:szCs w:val="28"/>
        </w:rPr>
        <w:t>он»</w:t>
      </w:r>
      <w:r w:rsidRPr="00214152">
        <w:rPr>
          <w:sz w:val="28"/>
          <w:szCs w:val="28"/>
        </w:rPr>
        <w:t xml:space="preserve"> Ульяновской области (далее – администрация муниципального образов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ния) и структурных подразделений администрации муниципального образов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ния по исполнению муниципальных функций и оказанию муниципальных услуг.</w:t>
      </w:r>
    </w:p>
    <w:p w:rsidR="001F37E5" w:rsidRPr="00214152" w:rsidRDefault="001F37E5" w:rsidP="001F37E5">
      <w:pPr>
        <w:rPr>
          <w:color w:val="000000"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2. Организационно-функциональная структура</w:t>
      </w: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и участники проектной деятельности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2.1. Организационная структура системы управления проектной деятел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ностью в органах местного самоуправления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>включает в себя: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постоянные органы управления проектной деятельностью: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муниципальный Совет по проектам;</w:t>
      </w:r>
    </w:p>
    <w:p w:rsidR="00510934" w:rsidRDefault="00CC060A" w:rsidP="0051093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проектный офис.</w:t>
      </w:r>
    </w:p>
    <w:p w:rsidR="00510934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временные органы управления проектной деятельностью, формиру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мые в целях реализации проектов: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руководители проектов (руководители проектных команд);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администраторы проектов;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lastRenderedPageBreak/>
        <w:t>рабочие органы проектов (проектные команды), состоящие из руковод</w:t>
      </w:r>
      <w:r w:rsidRPr="00214152">
        <w:rPr>
          <w:sz w:val="28"/>
          <w:szCs w:val="28"/>
        </w:rPr>
        <w:t>и</w:t>
      </w:r>
      <w:r w:rsidR="00CC060A">
        <w:rPr>
          <w:sz w:val="28"/>
          <w:szCs w:val="28"/>
        </w:rPr>
        <w:t>телей и участников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вспомогательные органы управления проектной деятельностью, к к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торым относятся: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общественно-деловые советы;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экспертные группы.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2.2. Участники проектной деятельности, образующие организационную структуру системы управления проектной деятельности в администрации м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ниципального образования выполняют следующие функции: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2.2.1. Муниципальный Совет по проектам: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координирует подготовку предложений по параметрам и приоритетам для формирования проектов;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утверждает проекты, осуществляет оценку их реализации;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утверждает паспорта и планы проектов, принимает решения о внесении в них изменений;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4) принимает решение о начале реализации проектов, о прохождении эт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пов, контрольных точек проектов, о завершении (в том числе досрочном) либо приостановлении проектов;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назначает руководителей проектов, возглавляющих проектные кома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t>ды;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6) утверждает составы проектных команд;</w:t>
      </w:r>
      <w:r w:rsidRPr="00214152">
        <w:rPr>
          <w:color w:val="000000"/>
          <w:sz w:val="28"/>
          <w:szCs w:val="28"/>
        </w:rPr>
        <w:t xml:space="preserve"> 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7) устанавливает цели и показатели деятельности руководителей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8) координирует деятельность участников проектной деятельности по в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просам, отнесённым к компетенции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проектам;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9) координирует развитие и </w:t>
      </w:r>
      <w:r w:rsidRPr="007F2497">
        <w:rPr>
          <w:sz w:val="28"/>
          <w:szCs w:val="28"/>
        </w:rPr>
        <w:t>применение системы стимулирования мун</w:t>
      </w:r>
      <w:r w:rsidRPr="007F2497">
        <w:rPr>
          <w:sz w:val="28"/>
          <w:szCs w:val="28"/>
        </w:rPr>
        <w:t>и</w:t>
      </w:r>
      <w:r w:rsidRPr="007F2497">
        <w:rPr>
          <w:sz w:val="28"/>
          <w:szCs w:val="28"/>
        </w:rPr>
        <w:t>ципальных</w:t>
      </w:r>
      <w:r w:rsidRPr="007F2497">
        <w:rPr>
          <w:color w:val="000000"/>
          <w:sz w:val="28"/>
          <w:szCs w:val="28"/>
        </w:rPr>
        <w:t xml:space="preserve"> служащих</w:t>
      </w:r>
      <w:r w:rsidRPr="007F2497">
        <w:rPr>
          <w:sz w:val="28"/>
          <w:szCs w:val="28"/>
        </w:rPr>
        <w:t>, участвующих в проектной деятельности;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10) заслушивает руководителя проекта, представителей органов местного самоуправления, организаций и предпринимательского сообщества по вопр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сам реализации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11) осуществляет иные функции, возложенные на муниципальный Совет</w:t>
      </w:r>
      <w:r w:rsidRPr="00214152">
        <w:t xml:space="preserve"> </w:t>
      </w:r>
      <w:r w:rsidRPr="00214152">
        <w:rPr>
          <w:sz w:val="28"/>
          <w:szCs w:val="28"/>
        </w:rPr>
        <w:t>по проектам, настоящим Положением и муниципальными правовыми актами администрации муниципального образования</w:t>
      </w:r>
      <w:r w:rsidR="00E81C67">
        <w:rPr>
          <w:sz w:val="28"/>
          <w:szCs w:val="28"/>
        </w:rPr>
        <w:t xml:space="preserve"> «</w:t>
      </w:r>
      <w:proofErr w:type="spellStart"/>
      <w:r w:rsidR="00E81C67">
        <w:rPr>
          <w:sz w:val="28"/>
          <w:szCs w:val="28"/>
        </w:rPr>
        <w:t>Карсунский</w:t>
      </w:r>
      <w:proofErr w:type="spellEnd"/>
      <w:r w:rsidR="00E81C67">
        <w:rPr>
          <w:sz w:val="28"/>
          <w:szCs w:val="28"/>
        </w:rPr>
        <w:t xml:space="preserve"> район» Ульяно</w:t>
      </w:r>
      <w:r w:rsidR="00E81C67">
        <w:rPr>
          <w:sz w:val="28"/>
          <w:szCs w:val="28"/>
        </w:rPr>
        <w:t>в</w:t>
      </w:r>
      <w:r w:rsidR="00E81C67">
        <w:rPr>
          <w:sz w:val="28"/>
          <w:szCs w:val="28"/>
        </w:rPr>
        <w:t>ской области</w:t>
      </w:r>
      <w:r w:rsidRPr="00214152">
        <w:rPr>
          <w:bCs/>
          <w:i/>
          <w:sz w:val="28"/>
          <w:szCs w:val="28"/>
        </w:rPr>
        <w:t>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2.2.2. Муниципальный проектный офис: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 xml:space="preserve">1) обеспечивает формирование и сопровождение проектов, </w:t>
      </w:r>
      <w:r w:rsidRPr="00214152">
        <w:rPr>
          <w:color w:val="000000"/>
          <w:sz w:val="28"/>
          <w:szCs w:val="28"/>
        </w:rPr>
        <w:t xml:space="preserve">представляет в муниципальный Совет по </w:t>
      </w:r>
      <w:r w:rsidRPr="00214152">
        <w:rPr>
          <w:sz w:val="28"/>
          <w:szCs w:val="28"/>
        </w:rPr>
        <w:t xml:space="preserve">проектам </w:t>
      </w:r>
      <w:r w:rsidRPr="00214152">
        <w:rPr>
          <w:color w:val="000000"/>
          <w:sz w:val="28"/>
          <w:szCs w:val="28"/>
        </w:rPr>
        <w:t>для утверждения паспорта проектов, с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ставы проектных команд, отчёты проектных команд о ходе реализации прое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тов, этапов проектов и контрольных точек проектов, предложения проектных команд о пересмотре паспортов проектов, о прекращении реализации проектов;</w:t>
      </w:r>
    </w:p>
    <w:p w:rsidR="00C04089" w:rsidRDefault="001F37E5" w:rsidP="00C0408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согласовывает паспорта проектов, планы проектов, отчёты о ходе ре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лизации проектов, рассматривает вопросы соответствия представляемых док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ментов требованиям порядка организации проектной деятельности в админ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страции муниципального образования;</w:t>
      </w:r>
    </w:p>
    <w:p w:rsidR="001F37E5" w:rsidRPr="00214152" w:rsidRDefault="001F37E5" w:rsidP="00C0408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3) согласовывает составы проектных команд, </w:t>
      </w:r>
      <w:r w:rsidRPr="00214152">
        <w:rPr>
          <w:color w:val="000000"/>
          <w:sz w:val="28"/>
          <w:szCs w:val="28"/>
        </w:rPr>
        <w:t>рассматривает вопросы с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 xml:space="preserve">ответствия кандидатур квалификационным требованиям в сфере проектного </w:t>
      </w:r>
      <w:r w:rsidRPr="00214152">
        <w:rPr>
          <w:color w:val="000000"/>
          <w:sz w:val="28"/>
          <w:szCs w:val="28"/>
        </w:rPr>
        <w:lastRenderedPageBreak/>
        <w:t>управления;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proofErr w:type="gramStart"/>
      <w:r w:rsidRPr="00214152">
        <w:rPr>
          <w:sz w:val="28"/>
          <w:szCs w:val="28"/>
        </w:rPr>
        <w:t xml:space="preserve">4) участвует во взаимодействии </w:t>
      </w:r>
      <w:r w:rsidR="00E81C67">
        <w:rPr>
          <w:sz w:val="28"/>
          <w:szCs w:val="28"/>
        </w:rPr>
        <w:t xml:space="preserve"> с отраслевыми  (функциональными) о</w:t>
      </w:r>
      <w:r w:rsidR="00E81C67">
        <w:rPr>
          <w:sz w:val="28"/>
          <w:szCs w:val="28"/>
        </w:rPr>
        <w:t>р</w:t>
      </w:r>
      <w:r w:rsidR="00E81C67">
        <w:rPr>
          <w:sz w:val="28"/>
          <w:szCs w:val="28"/>
        </w:rPr>
        <w:t xml:space="preserve">ганами администрации </w:t>
      </w:r>
      <w:r w:rsidRPr="00214152">
        <w:rPr>
          <w:bCs/>
          <w:sz w:val="28"/>
          <w:szCs w:val="28"/>
        </w:rPr>
        <w:t>муниципального образования</w:t>
      </w:r>
      <w:r w:rsidRPr="00214152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>Ульяновской области, заинтересованными исполнительными органами гос</w:t>
      </w:r>
      <w:r w:rsidRPr="00214152">
        <w:rPr>
          <w:bCs/>
          <w:sz w:val="28"/>
          <w:szCs w:val="28"/>
        </w:rPr>
        <w:t>у</w:t>
      </w:r>
      <w:r w:rsidRPr="00214152">
        <w:rPr>
          <w:bCs/>
          <w:sz w:val="28"/>
          <w:szCs w:val="28"/>
        </w:rPr>
        <w:t>дарственной власти Ульяновской области, структурными подразделениями а</w:t>
      </w:r>
      <w:r w:rsidRPr="00214152">
        <w:rPr>
          <w:bCs/>
          <w:sz w:val="28"/>
          <w:szCs w:val="28"/>
        </w:rPr>
        <w:t>д</w:t>
      </w:r>
      <w:r w:rsidRPr="00214152">
        <w:rPr>
          <w:bCs/>
          <w:sz w:val="28"/>
          <w:szCs w:val="28"/>
        </w:rPr>
        <w:t>министрации Губернатора Ульяновской области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>и иными организациями в м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ниторинге реализации проектов, инициирует рассмотрение вопросов, требу</w:t>
      </w:r>
      <w:r w:rsidRPr="00214152">
        <w:rPr>
          <w:sz w:val="28"/>
          <w:szCs w:val="28"/>
        </w:rPr>
        <w:t>ю</w:t>
      </w:r>
      <w:r w:rsidRPr="00214152">
        <w:rPr>
          <w:sz w:val="28"/>
          <w:szCs w:val="28"/>
        </w:rPr>
        <w:t>щих решения участниками проектной деятельности, образующими организац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 xml:space="preserve">онную структуру системы управления проектной деятельностью в </w:t>
      </w:r>
      <w:r w:rsidRPr="00214152">
        <w:rPr>
          <w:bCs/>
          <w:sz w:val="28"/>
          <w:szCs w:val="28"/>
        </w:rPr>
        <w:t>администр</w:t>
      </w:r>
      <w:r w:rsidRPr="00214152">
        <w:rPr>
          <w:bCs/>
          <w:sz w:val="28"/>
          <w:szCs w:val="28"/>
        </w:rPr>
        <w:t>а</w:t>
      </w:r>
      <w:r w:rsidRPr="00214152">
        <w:rPr>
          <w:bCs/>
          <w:sz w:val="28"/>
          <w:szCs w:val="28"/>
        </w:rPr>
        <w:t>ции муниципального образования</w:t>
      </w:r>
      <w:r w:rsidRPr="00214152">
        <w:rPr>
          <w:sz w:val="28"/>
          <w:szCs w:val="28"/>
        </w:rPr>
        <w:t>, направляет при необходимости участникам проектной деятельности</w:t>
      </w:r>
      <w:proofErr w:type="gramEnd"/>
      <w:r w:rsidRPr="00214152">
        <w:rPr>
          <w:sz w:val="28"/>
          <w:szCs w:val="28"/>
        </w:rPr>
        <w:t xml:space="preserve"> предложения по организации работы с проектами;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C71A8">
        <w:rPr>
          <w:sz w:val="28"/>
          <w:szCs w:val="28"/>
        </w:rPr>
        <w:t>6) обеспечивает</w:t>
      </w:r>
      <w:r w:rsidRPr="00214152">
        <w:rPr>
          <w:sz w:val="28"/>
          <w:szCs w:val="28"/>
        </w:rPr>
        <w:t xml:space="preserve"> проведение с участием заинтересованных </w:t>
      </w:r>
      <w:proofErr w:type="gramStart"/>
      <w:r w:rsidRPr="00214152">
        <w:rPr>
          <w:sz w:val="28"/>
          <w:szCs w:val="28"/>
        </w:rPr>
        <w:t>лиц органов местного самоуправления муниципального образования оценок</w:t>
      </w:r>
      <w:proofErr w:type="gramEnd"/>
      <w:r w:rsidRPr="00214152">
        <w:rPr>
          <w:sz w:val="28"/>
          <w:szCs w:val="28"/>
        </w:rPr>
        <w:t xml:space="preserve"> и иных ко</w:t>
      </w:r>
      <w:r w:rsidRPr="00214152">
        <w:rPr>
          <w:sz w:val="28"/>
          <w:szCs w:val="28"/>
        </w:rPr>
        <w:t>н</w:t>
      </w:r>
      <w:r w:rsidRPr="00214152">
        <w:rPr>
          <w:sz w:val="28"/>
          <w:szCs w:val="28"/>
        </w:rPr>
        <w:t>трольных мероприятий в отношении проектов и итогов реализации проектов, а также подготавливает соответствующие рекомендации и предложения;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7) обеспечивает деятельность муниципального Совета по проектам;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8) обеспечивает методическое сопровождение проектной деятельности </w:t>
      </w:r>
      <w:r w:rsidRPr="00214152">
        <w:rPr>
          <w:bCs/>
          <w:sz w:val="28"/>
          <w:szCs w:val="28"/>
        </w:rPr>
        <w:t>администрации муниципального образования</w:t>
      </w:r>
      <w:r w:rsidRPr="00214152">
        <w:rPr>
          <w:sz w:val="28"/>
          <w:szCs w:val="28"/>
        </w:rPr>
        <w:t>, подготавливает методические рекомендации по организации проектной деятельности, а также координирует деятельность по их применению;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9) согласовывает проекты муниципальных правовых актов </w:t>
      </w:r>
      <w:r w:rsidRPr="00214152">
        <w:rPr>
          <w:bCs/>
          <w:sz w:val="28"/>
          <w:szCs w:val="28"/>
        </w:rPr>
        <w:t>администр</w:t>
      </w:r>
      <w:r w:rsidRPr="00214152">
        <w:rPr>
          <w:bCs/>
          <w:sz w:val="28"/>
          <w:szCs w:val="28"/>
        </w:rPr>
        <w:t>а</w:t>
      </w:r>
      <w:r w:rsidRPr="00214152">
        <w:rPr>
          <w:bCs/>
          <w:sz w:val="28"/>
          <w:szCs w:val="28"/>
        </w:rPr>
        <w:t>ции муниципального образования</w:t>
      </w:r>
      <w:r w:rsidRPr="00214152">
        <w:rPr>
          <w:sz w:val="28"/>
          <w:szCs w:val="28"/>
        </w:rPr>
        <w:t>, регламентирующих организацию проектной деятельности;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10</w:t>
      </w:r>
      <w:r w:rsidRPr="007F2497">
        <w:rPr>
          <w:sz w:val="28"/>
          <w:szCs w:val="28"/>
        </w:rPr>
        <w:t xml:space="preserve">) обеспечивает внедрение и развитие системы стимулирования </w:t>
      </w:r>
      <w:r w:rsidRPr="007F2497">
        <w:rPr>
          <w:color w:val="000000"/>
          <w:sz w:val="28"/>
          <w:szCs w:val="28"/>
        </w:rPr>
        <w:t>мун</w:t>
      </w:r>
      <w:r w:rsidRPr="007F2497">
        <w:rPr>
          <w:color w:val="000000"/>
          <w:sz w:val="28"/>
          <w:szCs w:val="28"/>
        </w:rPr>
        <w:t>и</w:t>
      </w:r>
      <w:r w:rsidRPr="007F2497">
        <w:rPr>
          <w:color w:val="000000"/>
          <w:sz w:val="28"/>
          <w:szCs w:val="28"/>
        </w:rPr>
        <w:t>ципальных служащих, участвующих в проектной деятельности;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11) запрашивает в рамках своих полномочий у исполнительных органов государственной власти Ульяновской области, структурных подразделений а</w:t>
      </w:r>
      <w:r w:rsidRPr="00214152">
        <w:rPr>
          <w:color w:val="000000"/>
          <w:sz w:val="28"/>
          <w:szCs w:val="28"/>
        </w:rPr>
        <w:t>д</w:t>
      </w:r>
      <w:r w:rsidRPr="00214152">
        <w:rPr>
          <w:color w:val="000000"/>
          <w:sz w:val="28"/>
          <w:szCs w:val="28"/>
        </w:rPr>
        <w:t xml:space="preserve">министрации Губернатора Ульяновской области, </w:t>
      </w:r>
      <w:r w:rsidR="00E81C67">
        <w:rPr>
          <w:color w:val="000000"/>
          <w:sz w:val="28"/>
          <w:szCs w:val="28"/>
        </w:rPr>
        <w:t xml:space="preserve"> отраслевых (функционал</w:t>
      </w:r>
      <w:r w:rsidR="00E81C67">
        <w:rPr>
          <w:color w:val="000000"/>
          <w:sz w:val="28"/>
          <w:szCs w:val="28"/>
        </w:rPr>
        <w:t>ь</w:t>
      </w:r>
      <w:r w:rsidR="00E81C67">
        <w:rPr>
          <w:color w:val="000000"/>
          <w:sz w:val="28"/>
          <w:szCs w:val="28"/>
        </w:rPr>
        <w:t xml:space="preserve">ных) органов администрации </w:t>
      </w:r>
      <w:r w:rsidRPr="00214152">
        <w:rPr>
          <w:bCs/>
          <w:color w:val="000000"/>
          <w:sz w:val="28"/>
          <w:szCs w:val="28"/>
        </w:rPr>
        <w:t>муниципального образования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</w:t>
      </w:r>
      <w:r w:rsidRPr="001F37E5">
        <w:rPr>
          <w:bCs/>
          <w:sz w:val="28"/>
          <w:szCs w:val="28"/>
        </w:rPr>
        <w:t>й</w:t>
      </w:r>
      <w:r w:rsidRPr="001F37E5">
        <w:rPr>
          <w:bCs/>
          <w:sz w:val="28"/>
          <w:szCs w:val="28"/>
        </w:rPr>
        <w:t>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214152">
        <w:rPr>
          <w:bCs/>
          <w:color w:val="000000"/>
          <w:sz w:val="28"/>
          <w:szCs w:val="28"/>
        </w:rPr>
        <w:t>Ульяновской области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и иных организаций материалы и информацию по вопросам реализации проектов;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12) выполняет иные функции, предусмотренные настоящим Положением.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2.2.3. Руководитель проекта (руководитель проектной команды):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1) осуществляет оперативное </w:t>
      </w:r>
      <w:proofErr w:type="gramStart"/>
      <w:r w:rsidRPr="00214152">
        <w:rPr>
          <w:sz w:val="28"/>
          <w:szCs w:val="28"/>
        </w:rPr>
        <w:t>управление</w:t>
      </w:r>
      <w:proofErr w:type="gramEnd"/>
      <w:r w:rsidRPr="00214152">
        <w:rPr>
          <w:sz w:val="28"/>
          <w:szCs w:val="28"/>
        </w:rPr>
        <w:t xml:space="preserve"> реализацией проекта, обеспеч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вая достижение целей, значений показателей, результатов проекта в рамках ф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нансового обеспечения проекта, в соответствии со сроками осуществления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екта и с заданными требованиями к качеству;</w:t>
      </w:r>
    </w:p>
    <w:p w:rsidR="00510934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обеспечивает разработку, исполнение и своевременную актуализацию паспорта и плана проекта;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определяет состав проектной команды (в том числе назначает админ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стратора проекта), распределяет роли между участниками проектной команды, руководит проектной командой и организует её работу;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4) организует формирование и актуализацию документов и данных, кас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ющихся проекта, в автоматизированной информационной системе проектной деятельности (в соответствии с пунктом 1.5 раздела 1 настоящего Положения);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lastRenderedPageBreak/>
        <w:t>5) организует представление отчётности и организацию внутреннего м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 xml:space="preserve">ниторинга реализации проекта; 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6) выполняет иные функции, предусмотренные настоящим Положением, иными нормативными правовыми актами администрации муниципального о</w:t>
      </w:r>
      <w:r w:rsidRPr="00214152">
        <w:rPr>
          <w:sz w:val="28"/>
          <w:szCs w:val="28"/>
        </w:rPr>
        <w:t>б</w:t>
      </w:r>
      <w:r w:rsidRPr="00214152">
        <w:rPr>
          <w:sz w:val="28"/>
          <w:szCs w:val="28"/>
        </w:rPr>
        <w:t>разования, а также принимаемыми в соответствии с ними решениями муниц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пального Совета 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2.2.4. Администратор проекта – один из участников проекта, который: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осуществляет организационное обеспечение деятельности руководит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ля проекта, участников проектной команды;</w:t>
      </w:r>
      <w:bookmarkStart w:id="0" w:name="_GoBack"/>
      <w:bookmarkEnd w:id="0"/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обеспечивает ведение мониторинга реализации проектов и формиров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 xml:space="preserve">ние отчётности по </w:t>
      </w:r>
      <w:proofErr w:type="gramStart"/>
      <w:r w:rsidRPr="00214152">
        <w:rPr>
          <w:sz w:val="28"/>
          <w:szCs w:val="28"/>
        </w:rPr>
        <w:t>проекту</w:t>
      </w:r>
      <w:proofErr w:type="gramEnd"/>
      <w:r w:rsidRPr="00214152">
        <w:rPr>
          <w:sz w:val="28"/>
          <w:szCs w:val="28"/>
        </w:rPr>
        <w:t xml:space="preserve"> в том числе в автоматизированной информационной системе проектной деятельности;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выполняет иные функции, предусмотренные настоящим Положением.</w:t>
      </w:r>
    </w:p>
    <w:p w:rsidR="001F37E5" w:rsidRPr="00214152" w:rsidRDefault="001F37E5" w:rsidP="001F37E5">
      <w:pPr>
        <w:ind w:firstLine="708"/>
        <w:jc w:val="both"/>
        <w:rPr>
          <w:bCs/>
          <w:i/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2.2.5. Проектная команда – рабочий орган проекта, возглавляемый рук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водителем проекта и формируемый в обязательном порядке с участием адм</w:t>
      </w:r>
      <w:r w:rsidRPr="00214152">
        <w:rPr>
          <w:color w:val="000000"/>
          <w:sz w:val="28"/>
          <w:szCs w:val="28"/>
        </w:rPr>
        <w:t>и</w:t>
      </w:r>
      <w:r w:rsidRPr="00214152">
        <w:rPr>
          <w:color w:val="000000"/>
          <w:sz w:val="28"/>
          <w:szCs w:val="28"/>
        </w:rPr>
        <w:t xml:space="preserve">нистратора проекта в лице представителя муниципального проектного офиса, руководителей или заместителей руководителей структурных подразделений администрации </w:t>
      </w:r>
      <w:r w:rsidRPr="00214152">
        <w:rPr>
          <w:bCs/>
          <w:color w:val="000000"/>
          <w:sz w:val="28"/>
          <w:szCs w:val="28"/>
        </w:rPr>
        <w:t>муниципального образования</w:t>
      </w:r>
      <w:r w:rsidRPr="00CC060A">
        <w:rPr>
          <w:bCs/>
          <w:color w:val="000000"/>
          <w:sz w:val="28"/>
          <w:szCs w:val="28"/>
        </w:rPr>
        <w:t>: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разрабатывают паспорт и план проекта, вносит в них изменения;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обеспечивают достижение промежуточных результатов проектов, пр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хождение контрольных точек и этапов, завершение проектов (в том числе д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срочное);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 xml:space="preserve">3) инициируют рассмотрение вопросов, требующих решения органами управления проекта, администрацией </w:t>
      </w:r>
      <w:r w:rsidRPr="00214152">
        <w:rPr>
          <w:bCs/>
          <w:color w:val="000000"/>
          <w:sz w:val="28"/>
          <w:szCs w:val="28"/>
        </w:rPr>
        <w:t>муниципального образования</w:t>
      </w:r>
      <w:r w:rsidRPr="00214152">
        <w:rPr>
          <w:color w:val="000000"/>
          <w:sz w:val="28"/>
          <w:szCs w:val="28"/>
        </w:rPr>
        <w:t>;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4) обеспечивают выполнение работ по проекту в соответствии с паспо</w:t>
      </w:r>
      <w:r w:rsidRPr="00214152">
        <w:rPr>
          <w:color w:val="000000"/>
          <w:sz w:val="28"/>
          <w:szCs w:val="28"/>
        </w:rPr>
        <w:t>р</w:t>
      </w:r>
      <w:r w:rsidRPr="00214152">
        <w:rPr>
          <w:color w:val="000000"/>
          <w:sz w:val="28"/>
          <w:szCs w:val="28"/>
        </w:rPr>
        <w:t>тами, планами и иными документами проекта, указаниями руководителя прое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та;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выполняют иные функции, предусмотренные настоящим Положением,</w:t>
      </w:r>
      <w:r w:rsidRPr="00214152">
        <w:rPr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иными нормативными правовыми актами, а также принимаемыми в соотве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ствии с ними решениями муниципального Совета по проектам и руководителя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331F8B">
        <w:rPr>
          <w:color w:val="000000"/>
          <w:sz w:val="28"/>
          <w:szCs w:val="28"/>
        </w:rPr>
        <w:t>2.2.6. Общественно-деловой совет – консультативный</w:t>
      </w:r>
      <w:r w:rsidRPr="00214152">
        <w:rPr>
          <w:color w:val="000000"/>
          <w:sz w:val="28"/>
          <w:szCs w:val="28"/>
        </w:rPr>
        <w:t xml:space="preserve"> и совещательный орган при администрации муниципального образования</w:t>
      </w:r>
      <w:r w:rsidR="00E81C67">
        <w:rPr>
          <w:color w:val="000000"/>
          <w:sz w:val="28"/>
          <w:szCs w:val="28"/>
        </w:rPr>
        <w:t xml:space="preserve"> «</w:t>
      </w:r>
      <w:proofErr w:type="spellStart"/>
      <w:r w:rsidR="00E81C67">
        <w:rPr>
          <w:color w:val="000000"/>
          <w:sz w:val="28"/>
          <w:szCs w:val="28"/>
        </w:rPr>
        <w:t>Карсунский</w:t>
      </w:r>
      <w:proofErr w:type="spellEnd"/>
      <w:r w:rsidR="00E81C67">
        <w:rPr>
          <w:color w:val="000000"/>
          <w:sz w:val="28"/>
          <w:szCs w:val="28"/>
        </w:rPr>
        <w:t xml:space="preserve"> район» Ульяновской области</w:t>
      </w:r>
      <w:r w:rsidRPr="00214152">
        <w:rPr>
          <w:bCs/>
          <w:i/>
          <w:color w:val="000000"/>
          <w:sz w:val="28"/>
          <w:szCs w:val="28"/>
        </w:rPr>
        <w:t>,</w:t>
      </w:r>
      <w:r w:rsidRPr="00214152">
        <w:rPr>
          <w:color w:val="000000"/>
          <w:sz w:val="28"/>
          <w:szCs w:val="28"/>
        </w:rPr>
        <w:t xml:space="preserve"> формируемый с привлечением представителей</w:t>
      </w:r>
      <w:r w:rsidRPr="00214152">
        <w:rPr>
          <w:bCs/>
          <w:color w:val="000000"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общ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ственных и деловых объединений, иных организаций и групп граждан, неп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средственно заинтересованных в результатах соответствующего проекта,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как по отдельному проекту, так и по нескольким проектам, а также в целом по напра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лению:</w:t>
      </w:r>
    </w:p>
    <w:p w:rsidR="001F37E5" w:rsidRPr="00214152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участвует в определении основных требований к результатам проекта, качественным результатам и ключевым показателям эффективности;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направляет проектной команде замечания и предложения по проекту, в том числе к паспорту и плану проекта, составу самой проектной команды;</w:t>
      </w:r>
    </w:p>
    <w:p w:rsidR="00C04089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3) участвует в приёмке окончательных результатов проекта и направляет соответствующие заключения в муниципальный Совет по проектам;</w:t>
      </w:r>
    </w:p>
    <w:p w:rsidR="001F37E5" w:rsidRPr="00214152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4) участвует в организации мониторинга, проведении оценок и иных ко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lastRenderedPageBreak/>
        <w:t>трольных мероприятий по проекту;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разрабатывает и направляет руководителю проекта и проектной кома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t>де рекомендации и предложения по увеличению выгод от проекта, в том числе с учётом открывшихся по ходу проекта возможностей, а также рекомендации по управлению рисками.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2.2.7. Экспертная группа, формируемая при необходимости в целях внешнего экспертного сопровождения реализации проекта: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оказывает содействие руководителю проекта в разработке наиболее эффективных путей достижения целей и результатов проекта, мер реагирования на риски и открывшиеся возможности в разрешении сложных вопросов в с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держательной части проекта;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 xml:space="preserve">2) готовит заключения </w:t>
      </w:r>
      <w:r w:rsidRPr="00214152">
        <w:rPr>
          <w:color w:val="000000"/>
          <w:sz w:val="28"/>
          <w:szCs w:val="28"/>
        </w:rPr>
        <w:t>на паспорта и планы проектов, а также предста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ляет руководителю проекта, проектной команде предложения по соверше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t>ствованию содержательных и технологических решений, а также иные предл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жения по эффективной реализации проекта.</w:t>
      </w:r>
    </w:p>
    <w:p w:rsidR="001F37E5" w:rsidRPr="00214152" w:rsidRDefault="001F37E5" w:rsidP="001F37E5">
      <w:pPr>
        <w:ind w:firstLine="708"/>
        <w:jc w:val="both"/>
        <w:rPr>
          <w:color w:val="FF0000"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3. Порядок управления проектами</w:t>
      </w:r>
    </w:p>
    <w:p w:rsidR="001F37E5" w:rsidRPr="00214152" w:rsidRDefault="001F37E5" w:rsidP="001F37E5">
      <w:pPr>
        <w:ind w:firstLine="708"/>
        <w:rPr>
          <w:sz w:val="28"/>
          <w:szCs w:val="28"/>
        </w:rPr>
      </w:pP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3.1. Управление проектной деятельностью в администрации муниципал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ного образования</w:t>
      </w:r>
      <w:r w:rsidR="00AB1D74">
        <w:rPr>
          <w:sz w:val="28"/>
          <w:szCs w:val="28"/>
        </w:rPr>
        <w:t xml:space="preserve"> «</w:t>
      </w:r>
      <w:proofErr w:type="spellStart"/>
      <w:r w:rsidR="00AB1D74">
        <w:rPr>
          <w:sz w:val="28"/>
          <w:szCs w:val="28"/>
        </w:rPr>
        <w:t>Карсунский</w:t>
      </w:r>
      <w:proofErr w:type="spellEnd"/>
      <w:r w:rsidR="00AB1D74">
        <w:rPr>
          <w:sz w:val="28"/>
          <w:szCs w:val="28"/>
        </w:rPr>
        <w:t xml:space="preserve"> район» Ульяновской области</w:t>
      </w:r>
      <w:r w:rsidRPr="00214152">
        <w:rPr>
          <w:sz w:val="28"/>
          <w:szCs w:val="28"/>
        </w:rPr>
        <w:t xml:space="preserve"> состоит из чет</w:t>
      </w:r>
      <w:r w:rsidRPr="00214152">
        <w:rPr>
          <w:sz w:val="28"/>
          <w:szCs w:val="28"/>
        </w:rPr>
        <w:t>ы</w:t>
      </w:r>
      <w:r w:rsidRPr="00214152">
        <w:rPr>
          <w:sz w:val="28"/>
          <w:szCs w:val="28"/>
        </w:rPr>
        <w:t>рёх этапов жизненного цикла проекта: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инициирование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подготовка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реализация проекта и управление изменениями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завершение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 Инициирование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3.2.1. Началом этапа инициирования проекта является предложение по проекту, которое разрабатывается инициатором проекта в соответствии с цел</w:t>
      </w:r>
      <w:r w:rsidRPr="00214152">
        <w:rPr>
          <w:sz w:val="28"/>
          <w:szCs w:val="28"/>
        </w:rPr>
        <w:t>я</w:t>
      </w:r>
      <w:r w:rsidRPr="00214152">
        <w:rPr>
          <w:sz w:val="28"/>
          <w:szCs w:val="28"/>
        </w:rPr>
        <w:t>ми, указанными в пункте 1.2 раздела 1 настоящего Положения.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3.2.2. Инициатором проекта могут выступать: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любо</w:t>
      </w:r>
      <w:r w:rsidR="00AB1D74">
        <w:rPr>
          <w:sz w:val="28"/>
          <w:szCs w:val="28"/>
        </w:rPr>
        <w:t xml:space="preserve">й отраслевой (функциональный) орган </w:t>
      </w:r>
      <w:r w:rsidRPr="00214152">
        <w:rPr>
          <w:color w:val="000000"/>
          <w:sz w:val="28"/>
          <w:szCs w:val="28"/>
        </w:rPr>
        <w:t xml:space="preserve">администрации </w:t>
      </w:r>
      <w:r w:rsidRPr="00214152">
        <w:rPr>
          <w:bCs/>
          <w:color w:val="000000"/>
          <w:sz w:val="28"/>
          <w:szCs w:val="28"/>
        </w:rPr>
        <w:t>муниц</w:t>
      </w:r>
      <w:r w:rsidRPr="00214152">
        <w:rPr>
          <w:bCs/>
          <w:color w:val="000000"/>
          <w:sz w:val="28"/>
          <w:szCs w:val="28"/>
        </w:rPr>
        <w:t>и</w:t>
      </w:r>
      <w:r w:rsidRPr="00214152">
        <w:rPr>
          <w:bCs/>
          <w:color w:val="000000"/>
          <w:sz w:val="28"/>
          <w:szCs w:val="28"/>
        </w:rPr>
        <w:t>пального образования</w:t>
      </w:r>
      <w:r w:rsidR="00AB1D74">
        <w:rPr>
          <w:bCs/>
          <w:color w:val="000000"/>
          <w:sz w:val="28"/>
          <w:szCs w:val="28"/>
        </w:rPr>
        <w:t xml:space="preserve"> «</w:t>
      </w:r>
      <w:proofErr w:type="spellStart"/>
      <w:r w:rsidR="00AB1D74">
        <w:rPr>
          <w:bCs/>
          <w:color w:val="000000"/>
          <w:sz w:val="28"/>
          <w:szCs w:val="28"/>
        </w:rPr>
        <w:t>Карсунский</w:t>
      </w:r>
      <w:proofErr w:type="spellEnd"/>
      <w:r w:rsidR="00AB1D74">
        <w:rPr>
          <w:bCs/>
          <w:color w:val="000000"/>
          <w:sz w:val="28"/>
          <w:szCs w:val="28"/>
        </w:rPr>
        <w:t xml:space="preserve"> район» Ульяновской области</w:t>
      </w:r>
      <w:r w:rsidRPr="00214152">
        <w:rPr>
          <w:sz w:val="28"/>
          <w:szCs w:val="28"/>
        </w:rPr>
        <w:t>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общественные объединения;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3</w:t>
      </w:r>
      <w:r w:rsidRPr="00214152">
        <w:rPr>
          <w:color w:val="000000"/>
          <w:sz w:val="28"/>
          <w:szCs w:val="28"/>
        </w:rPr>
        <w:t>) научные организации;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4) муниципальные предприятия или учреждения, в отношении которых орган местного самоуправления выполняет функции полномочия учредителя;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иные организации, заинтересованные в реализации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3.2.3. Предложение по проекту формируется инициатором проекта.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3.2.4</w:t>
      </w:r>
      <w:r w:rsidR="00500BB1">
        <w:rPr>
          <w:sz w:val="28"/>
          <w:szCs w:val="28"/>
        </w:rPr>
        <w:t>.</w:t>
      </w:r>
      <w:r w:rsidRPr="00214152">
        <w:rPr>
          <w:sz w:val="28"/>
          <w:szCs w:val="28"/>
        </w:rPr>
        <w:t> В состав предложения по проекту входят следующие документы: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проект паспорта проекта, оформленный по форме в соответствие с приложением № 1 к настоящему Положению;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проект состава проектной команды, оформленный по форме в соотве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ствие с приложением № 2 к настоящему Положению;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пояснительная записка к проекту, которая должна содержать обосн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вание реализации проекта, а также финансовый, экономический и (или) стат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lastRenderedPageBreak/>
        <w:t>стический анализ ситуации в той сфере деятельности, в которой планируется реализовывать проект, а также прогноз социально-экономических и иных п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следствий реализации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3.2.5. Разработанное предложение по проекту направляется сопровод</w:t>
      </w:r>
      <w:r w:rsidRPr="00214152">
        <w:rPr>
          <w:color w:val="000000"/>
          <w:sz w:val="28"/>
          <w:szCs w:val="28"/>
        </w:rPr>
        <w:t>и</w:t>
      </w:r>
      <w:r w:rsidRPr="00214152">
        <w:rPr>
          <w:color w:val="000000"/>
          <w:sz w:val="28"/>
          <w:szCs w:val="28"/>
        </w:rPr>
        <w:t>тельным письмом инициатора проекта в муниципальный проектный офис.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3.2.6. Муниципальный проектный офис в течение 5 рабочих дней со дня получения предложения по проекту проводит анализ поступивших документов на соответствие требованиям, указанным в настоящем Положении.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3.2.7. В случае наличия замечаний предложение по проекту возвращается муниципальным проектным офисом инициатору проекта для устранения зам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чаний.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Замечания либо отражаются непосредственно в тексте документов, вх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дящих в предложение по проекту, либо оформляется соответствующим пис</w:t>
      </w:r>
      <w:r w:rsidRPr="00214152">
        <w:rPr>
          <w:color w:val="000000"/>
          <w:sz w:val="28"/>
          <w:szCs w:val="28"/>
        </w:rPr>
        <w:t>ь</w:t>
      </w:r>
      <w:r w:rsidRPr="00214152">
        <w:rPr>
          <w:color w:val="000000"/>
          <w:sz w:val="28"/>
          <w:szCs w:val="28"/>
        </w:rPr>
        <w:t>мом (служебной запиской).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Инициатор проекта в срок, не превышающий 3 рабочих дней со дня во</w:t>
      </w:r>
      <w:r w:rsidRPr="00214152">
        <w:rPr>
          <w:color w:val="000000"/>
          <w:sz w:val="28"/>
          <w:szCs w:val="28"/>
        </w:rPr>
        <w:t>з</w:t>
      </w:r>
      <w:r w:rsidRPr="00214152">
        <w:rPr>
          <w:color w:val="000000"/>
          <w:sz w:val="28"/>
          <w:szCs w:val="28"/>
        </w:rPr>
        <w:t>врата предложения по проекту, обеспечивает устранение замечаний и возвр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щает предложение по проекту в муниципальный проектный офис.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214152">
        <w:rPr>
          <w:color w:val="000000"/>
          <w:sz w:val="28"/>
          <w:szCs w:val="28"/>
        </w:rPr>
        <w:t>Контроль за</w:t>
      </w:r>
      <w:proofErr w:type="gramEnd"/>
      <w:r w:rsidRPr="00214152">
        <w:rPr>
          <w:color w:val="000000"/>
          <w:sz w:val="28"/>
          <w:szCs w:val="28"/>
        </w:rPr>
        <w:t xml:space="preserve"> соблюдением срока устранения замечаний возлагается на инициатора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Срок, в течение которого устраняются замечания, не входит в срок, ук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занный в подпункте 3.2.6 пункта 3.2 настоящего раздела.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3.2.8. По результатам проведённого анализа муниципальный проектный офис в течение 5 рабочих дней готовит заключение о соответствии предлож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ния по проекту требованиям, указанным в настоящем Положении и вносит предложение по проекту в муниципальный Совет по проектам для рассмотр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ния.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3.2.9. </w:t>
      </w:r>
      <w:proofErr w:type="gramStart"/>
      <w:r w:rsidRPr="00214152">
        <w:rPr>
          <w:sz w:val="28"/>
          <w:szCs w:val="28"/>
        </w:rPr>
        <w:t>По итогам рассмотрения предложения по проекту муниципальный Совет по проектам принимает решение об одобрении предложения по проекту, об утверждении паспорта проекта, состава проектной команды (в том числе р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ководителя и администратора проекта в её составе), о включении проекта в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естр проектов, реализуемых на территории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 xml:space="preserve">муниципального образования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</w:t>
      </w:r>
      <w:r w:rsidRPr="001F37E5">
        <w:rPr>
          <w:bCs/>
          <w:sz w:val="28"/>
          <w:szCs w:val="28"/>
        </w:rPr>
        <w:t>р</w:t>
      </w:r>
      <w:r w:rsidRPr="001F37E5">
        <w:rPr>
          <w:bCs/>
          <w:sz w:val="28"/>
          <w:szCs w:val="28"/>
        </w:rPr>
        <w:t>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 </w:t>
      </w:r>
      <w:r w:rsidRPr="00214152">
        <w:rPr>
          <w:bCs/>
          <w:sz w:val="28"/>
          <w:szCs w:val="28"/>
        </w:rPr>
        <w:t>Ульяновской области</w:t>
      </w:r>
      <w:r w:rsidRPr="00214152">
        <w:rPr>
          <w:sz w:val="28"/>
          <w:szCs w:val="28"/>
        </w:rPr>
        <w:t>, о направлении предложения по проекту на доработку, о реализации проекта, а</w:t>
      </w:r>
      <w:proofErr w:type="gramEnd"/>
      <w:r w:rsidRPr="00214152">
        <w:rPr>
          <w:sz w:val="28"/>
          <w:szCs w:val="28"/>
        </w:rPr>
        <w:t xml:space="preserve"> также принять иное решение.</w:t>
      </w:r>
    </w:p>
    <w:p w:rsidR="001F37E5" w:rsidRPr="00214152" w:rsidRDefault="001F37E5" w:rsidP="00510934">
      <w:pPr>
        <w:widowControl w:val="0"/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3.2.10. </w:t>
      </w:r>
      <w:proofErr w:type="gramStart"/>
      <w:r w:rsidRPr="00214152">
        <w:rPr>
          <w:sz w:val="28"/>
          <w:szCs w:val="28"/>
        </w:rPr>
        <w:t>При назначении руководителя проекта, администратора проекта и участников проектной команды должны соблюдаться требования к уровню их квалификации в сфере проектного управления, а также учитываться личнос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ные компетенции, включая лидерские качества, опыт успешной реализации проектов, уровень занимаемой должности, доступ к экспертизе в предметной области проекта, понимание целей проекта и нацеленность на их достижение, а также иные требования, необходимые для успешного достижения результатов</w:t>
      </w:r>
      <w:proofErr w:type="gramEnd"/>
      <w:r w:rsidRPr="00214152">
        <w:rPr>
          <w:sz w:val="28"/>
          <w:szCs w:val="28"/>
        </w:rPr>
        <w:t xml:space="preserve"> в области проектного управления.</w:t>
      </w:r>
    </w:p>
    <w:p w:rsidR="001F37E5" w:rsidRPr="00214152" w:rsidRDefault="001F37E5" w:rsidP="00C04089">
      <w:pPr>
        <w:widowControl w:val="0"/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3.2.11. При назначении руководителя проекта с учётом сложности и с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держания проекта устанавливается уровень занятости назначаемых лиц на вр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мя реализации проекта (полная занятость или совмещение с другими задачами).</w:t>
      </w:r>
      <w:r w:rsidRPr="00214152">
        <w:rPr>
          <w:sz w:val="28"/>
          <w:szCs w:val="28"/>
        </w:rPr>
        <w:tab/>
        <w:t xml:space="preserve">Решение о назначении руководителя проекта на условиях совмещения с </w:t>
      </w:r>
      <w:r w:rsidRPr="00214152">
        <w:rPr>
          <w:sz w:val="28"/>
          <w:szCs w:val="28"/>
        </w:rPr>
        <w:lastRenderedPageBreak/>
        <w:t xml:space="preserve">другими задачами принимаются </w:t>
      </w:r>
      <w:proofErr w:type="gramStart"/>
      <w:r w:rsidRPr="00214152">
        <w:rPr>
          <w:sz w:val="28"/>
          <w:szCs w:val="28"/>
        </w:rPr>
        <w:t>при условии возможности эффективного и</w:t>
      </w:r>
      <w:r w:rsidRPr="00214152">
        <w:rPr>
          <w:sz w:val="28"/>
          <w:szCs w:val="28"/>
        </w:rPr>
        <w:t>с</w:t>
      </w:r>
      <w:r w:rsidRPr="00214152">
        <w:rPr>
          <w:sz w:val="28"/>
          <w:szCs w:val="28"/>
        </w:rPr>
        <w:t>полнения им своих обязанностей в проекте с учётом уровня занятости в связи с решением</w:t>
      </w:r>
      <w:proofErr w:type="gramEnd"/>
      <w:r w:rsidRPr="00214152">
        <w:rPr>
          <w:sz w:val="28"/>
          <w:szCs w:val="28"/>
        </w:rPr>
        <w:t xml:space="preserve"> других задач.</w:t>
      </w:r>
    </w:p>
    <w:p w:rsidR="001F37E5" w:rsidRDefault="001F37E5" w:rsidP="001F37E5">
      <w:pPr>
        <w:jc w:val="both"/>
        <w:rPr>
          <w:bCs/>
          <w:i/>
          <w:color w:val="000000"/>
          <w:sz w:val="28"/>
          <w:szCs w:val="28"/>
        </w:rPr>
      </w:pPr>
      <w:r w:rsidRPr="00214152">
        <w:rPr>
          <w:sz w:val="28"/>
          <w:szCs w:val="28"/>
        </w:rPr>
        <w:tab/>
      </w:r>
      <w:r w:rsidRPr="00214152">
        <w:rPr>
          <w:color w:val="000000"/>
          <w:sz w:val="28"/>
          <w:szCs w:val="28"/>
        </w:rPr>
        <w:t>3.2.12. Муниципальный проектный офис ежегодно</w:t>
      </w:r>
      <w:r w:rsidRPr="00214152">
        <w:rPr>
          <w:color w:val="000000"/>
        </w:rPr>
        <w:t xml:space="preserve"> </w:t>
      </w:r>
      <w:r w:rsidRPr="00214152">
        <w:rPr>
          <w:color w:val="000000"/>
          <w:sz w:val="28"/>
          <w:szCs w:val="28"/>
        </w:rPr>
        <w:t>не позднее 15 декабря года, предшествующего планируемому периоду, представляет на утверждение в муниципальный Совет по проектам реестр проектов, реализуемых на террит</w:t>
      </w:r>
      <w:r w:rsidRPr="00214152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рии </w:t>
      </w:r>
      <w:r w:rsidRPr="001F37E5">
        <w:rPr>
          <w:bCs/>
          <w:color w:val="000000"/>
          <w:sz w:val="28"/>
          <w:szCs w:val="28"/>
        </w:rPr>
        <w:t>муниципального образования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</w:t>
      </w:r>
      <w:proofErr w:type="spellStart"/>
      <w:r w:rsidRPr="001F37E5">
        <w:rPr>
          <w:bCs/>
          <w:sz w:val="28"/>
          <w:szCs w:val="28"/>
        </w:rPr>
        <w:t>Карсунский</w:t>
      </w:r>
      <w:proofErr w:type="spellEnd"/>
      <w:r w:rsidRPr="001F37E5">
        <w:rPr>
          <w:bCs/>
          <w:sz w:val="28"/>
          <w:szCs w:val="28"/>
        </w:rPr>
        <w:t xml:space="preserve">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1F37E5">
        <w:rPr>
          <w:bCs/>
          <w:color w:val="000000"/>
          <w:sz w:val="28"/>
          <w:szCs w:val="28"/>
        </w:rPr>
        <w:t>Ульяновской области</w:t>
      </w:r>
      <w:r w:rsidRPr="00214152">
        <w:rPr>
          <w:bCs/>
          <w:i/>
          <w:color w:val="000000"/>
          <w:sz w:val="28"/>
          <w:szCs w:val="28"/>
        </w:rPr>
        <w:t>.</w:t>
      </w:r>
    </w:p>
    <w:p w:rsidR="002C71A8" w:rsidRPr="002C71A8" w:rsidRDefault="002C71A8" w:rsidP="001F37E5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Порядок ведения реестра проектов, реализуемых на территории муниц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пального образования «</w:t>
      </w:r>
      <w:proofErr w:type="spellStart"/>
      <w:r>
        <w:rPr>
          <w:bCs/>
          <w:color w:val="000000"/>
          <w:sz w:val="28"/>
          <w:szCs w:val="28"/>
        </w:rPr>
        <w:t>Карсунский</w:t>
      </w:r>
      <w:proofErr w:type="spellEnd"/>
      <w:r>
        <w:rPr>
          <w:bCs/>
          <w:color w:val="000000"/>
          <w:sz w:val="28"/>
          <w:szCs w:val="28"/>
        </w:rPr>
        <w:t xml:space="preserve"> район» Ульяновской области, определяется в соответствии с методическими рекомендациями, разработанными муниц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пальным проектным офисом.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 xml:space="preserve">В течение года в реестр проектов, реализуемых </w:t>
      </w:r>
      <w:r>
        <w:rPr>
          <w:sz w:val="28"/>
          <w:szCs w:val="28"/>
        </w:rPr>
        <w:t xml:space="preserve">на территории </w:t>
      </w:r>
      <w:r w:rsidRPr="001F37E5">
        <w:rPr>
          <w:bCs/>
          <w:sz w:val="28"/>
          <w:szCs w:val="28"/>
        </w:rPr>
        <w:t>муниц</w:t>
      </w:r>
      <w:r w:rsidRPr="001F37E5">
        <w:rPr>
          <w:bCs/>
          <w:sz w:val="28"/>
          <w:szCs w:val="28"/>
        </w:rPr>
        <w:t>и</w:t>
      </w:r>
      <w:r w:rsidRPr="001F37E5">
        <w:rPr>
          <w:bCs/>
          <w:sz w:val="28"/>
          <w:szCs w:val="28"/>
        </w:rPr>
        <w:t>пального образования</w:t>
      </w:r>
      <w:r w:rsidR="00496D15">
        <w:rPr>
          <w:bCs/>
          <w:i/>
          <w:sz w:val="28"/>
          <w:szCs w:val="28"/>
        </w:rPr>
        <w:t xml:space="preserve"> </w:t>
      </w:r>
      <w:r w:rsidR="00496D15" w:rsidRPr="00496D15">
        <w:rPr>
          <w:bCs/>
          <w:sz w:val="28"/>
          <w:szCs w:val="28"/>
        </w:rPr>
        <w:t>«</w:t>
      </w:r>
      <w:proofErr w:type="spellStart"/>
      <w:r w:rsidR="00496D15" w:rsidRPr="00496D15">
        <w:rPr>
          <w:bCs/>
          <w:sz w:val="28"/>
          <w:szCs w:val="28"/>
        </w:rPr>
        <w:t>К</w:t>
      </w:r>
      <w:r w:rsidR="00496D15">
        <w:rPr>
          <w:bCs/>
          <w:sz w:val="28"/>
          <w:szCs w:val="28"/>
        </w:rPr>
        <w:t>арсунский</w:t>
      </w:r>
      <w:proofErr w:type="spellEnd"/>
      <w:r w:rsidR="00496D15">
        <w:rPr>
          <w:bCs/>
          <w:sz w:val="28"/>
          <w:szCs w:val="28"/>
        </w:rPr>
        <w:t xml:space="preserve"> район</w:t>
      </w:r>
      <w:r w:rsidRPr="00496D15">
        <w:rPr>
          <w:bCs/>
          <w:sz w:val="28"/>
          <w:szCs w:val="28"/>
        </w:rPr>
        <w:t>»</w:t>
      </w:r>
      <w:r>
        <w:rPr>
          <w:bCs/>
          <w:i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Ульяновской области</w:t>
      </w:r>
      <w:r w:rsidRPr="00214152">
        <w:rPr>
          <w:sz w:val="28"/>
          <w:szCs w:val="28"/>
        </w:rPr>
        <w:t>, могут вн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ситься изменения в соответствии с решениями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3.2.13. Проект, соответствующий сфере реализации одной или нескол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ким государственным и (или) муниципальным программам Российской Фед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рации, Ульяновской области или муниципального образования отражается в составе муниципальной программы в виде её структурного элемента.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 Подготовка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3.3.1. Состав проектной команды и паспорт проекта на следующий день после их утверждения направляются муниципальным проектным офисом рук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водителю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Руководитель проекта в течение 10 рабочих дней с момента получения материалов, указанных в абзаце первом настоящего подпункта, собирает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ектную команду, участники которой: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 рассматривают поступившие материалы;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принимают решение о начале разработки плана проекта по форме и в соответствии с требованиями, указанными в приложении № 3 к настоящему Положению;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определяют и утверждают состав экспертной группы (при необходим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сти).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3.3.2. Руководитель проекта обеспечивает разработку плана проекта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ектной командой, его согласование с муниципальным проектным офисом, эк</w:t>
      </w:r>
      <w:r w:rsidRPr="00214152">
        <w:rPr>
          <w:sz w:val="28"/>
          <w:szCs w:val="28"/>
        </w:rPr>
        <w:t>с</w:t>
      </w:r>
      <w:r w:rsidRPr="00214152">
        <w:rPr>
          <w:sz w:val="28"/>
          <w:szCs w:val="28"/>
        </w:rPr>
        <w:t>пертной группой и направление на утверждение в муниципальный Совет 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3.3.3. Решение об утверждение плана проекта принимает муниципальный Совет по проектам. Помимо решения об утверждении плана проекта муниц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пальный Совет по проектам может принять одно из следующих решений: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о предварительном одобрении плана проекта и целесообразности внес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ния изменений в паспорт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о необходимости его доработки.</w:t>
      </w:r>
    </w:p>
    <w:p w:rsidR="001F37E5" w:rsidRPr="00214152" w:rsidRDefault="001F37E5" w:rsidP="002022F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3.3.4. </w:t>
      </w:r>
      <w:proofErr w:type="gramStart"/>
      <w:r w:rsidRPr="00214152">
        <w:rPr>
          <w:sz w:val="28"/>
          <w:szCs w:val="28"/>
        </w:rPr>
        <w:t xml:space="preserve">Финансовое обеспечение проекта может осуществляться частично или полностью за счёт средств </w:t>
      </w:r>
      <w:r w:rsidR="00496D15">
        <w:rPr>
          <w:sz w:val="28"/>
          <w:szCs w:val="28"/>
        </w:rPr>
        <w:t xml:space="preserve">бюджета </w:t>
      </w:r>
      <w:r w:rsidRPr="00496D15">
        <w:rPr>
          <w:bCs/>
          <w:sz w:val="28"/>
          <w:szCs w:val="28"/>
        </w:rPr>
        <w:t>муни</w:t>
      </w:r>
      <w:r w:rsidR="00496D15">
        <w:rPr>
          <w:bCs/>
          <w:sz w:val="28"/>
          <w:szCs w:val="28"/>
        </w:rPr>
        <w:t>ципального образования «</w:t>
      </w:r>
      <w:proofErr w:type="spellStart"/>
      <w:r w:rsidR="00496D15">
        <w:rPr>
          <w:bCs/>
          <w:sz w:val="28"/>
          <w:szCs w:val="28"/>
        </w:rPr>
        <w:t>Карсу</w:t>
      </w:r>
      <w:r w:rsidR="00496D15">
        <w:rPr>
          <w:bCs/>
          <w:sz w:val="28"/>
          <w:szCs w:val="28"/>
        </w:rPr>
        <w:t>н</w:t>
      </w:r>
      <w:r w:rsidR="00496D15">
        <w:rPr>
          <w:bCs/>
          <w:sz w:val="28"/>
          <w:szCs w:val="28"/>
        </w:rPr>
        <w:t>ский</w:t>
      </w:r>
      <w:proofErr w:type="spellEnd"/>
      <w:r w:rsidR="00496D15">
        <w:rPr>
          <w:bCs/>
          <w:sz w:val="28"/>
          <w:szCs w:val="28"/>
        </w:rPr>
        <w:t xml:space="preserve"> район</w:t>
      </w:r>
      <w:r w:rsidR="00496D15" w:rsidRPr="00496D15">
        <w:rPr>
          <w:bCs/>
          <w:sz w:val="28"/>
          <w:szCs w:val="28"/>
        </w:rPr>
        <w:t>» Ульяновской области</w:t>
      </w:r>
      <w:r w:rsidRPr="00214152">
        <w:rPr>
          <w:bCs/>
          <w:i/>
          <w:sz w:val="28"/>
          <w:szCs w:val="28"/>
        </w:rPr>
        <w:t xml:space="preserve">, </w:t>
      </w:r>
      <w:r w:rsidRPr="00214152">
        <w:rPr>
          <w:sz w:val="28"/>
          <w:szCs w:val="28"/>
        </w:rPr>
        <w:t xml:space="preserve">областного бюджета Ульяновской области </w:t>
      </w:r>
      <w:r w:rsidRPr="00214152">
        <w:rPr>
          <w:sz w:val="28"/>
          <w:szCs w:val="28"/>
        </w:rPr>
        <w:lastRenderedPageBreak/>
        <w:t>бюджета, бюджетов государственных внебюджетных фондов, федерального бюджета, средств государственных корпораций, публичных акционерных о</w:t>
      </w:r>
      <w:r w:rsidRPr="00214152">
        <w:rPr>
          <w:sz w:val="28"/>
          <w:szCs w:val="28"/>
        </w:rPr>
        <w:t>б</w:t>
      </w:r>
      <w:r w:rsidRPr="00214152">
        <w:rPr>
          <w:sz w:val="28"/>
          <w:szCs w:val="28"/>
        </w:rPr>
        <w:t>ществ с государственным участием, общественных, научных и иных организ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ций после утверждения плана проекта и в соответствии с ним, если иное не установлено решениями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</w:t>
      </w:r>
      <w:proofErr w:type="gramEnd"/>
      <w:r w:rsidRPr="00214152">
        <w:rPr>
          <w:sz w:val="28"/>
          <w:szCs w:val="28"/>
        </w:rPr>
        <w:t xml:space="preserve">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3.4. Реализация проекта и управление изменениями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3.4.1. Реализация проекта осуществляется в соответствии с планом прое</w:t>
      </w:r>
      <w:r w:rsidRPr="00214152">
        <w:rPr>
          <w:sz w:val="28"/>
          <w:szCs w:val="28"/>
        </w:rPr>
        <w:t>к</w:t>
      </w:r>
      <w:r w:rsidRPr="00214152">
        <w:rPr>
          <w:sz w:val="28"/>
          <w:szCs w:val="28"/>
        </w:rPr>
        <w:t>та, разработанным проектной командой под руководством руководителя прое</w:t>
      </w:r>
      <w:r w:rsidRPr="00214152">
        <w:rPr>
          <w:sz w:val="28"/>
          <w:szCs w:val="28"/>
        </w:rPr>
        <w:t>к</w:t>
      </w:r>
      <w:r w:rsidRPr="00214152">
        <w:rPr>
          <w:sz w:val="28"/>
          <w:szCs w:val="28"/>
        </w:rPr>
        <w:t>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3.4.2. В случае</w:t>
      </w:r>
      <w:proofErr w:type="gramStart"/>
      <w:r w:rsidRPr="00214152">
        <w:rPr>
          <w:sz w:val="28"/>
          <w:szCs w:val="28"/>
        </w:rPr>
        <w:t>,</w:t>
      </w:r>
      <w:proofErr w:type="gramEnd"/>
      <w:r w:rsidRPr="00214152">
        <w:rPr>
          <w:sz w:val="28"/>
          <w:szCs w:val="28"/>
        </w:rPr>
        <w:t xml:space="preserve"> если в проекте выделены этапы, контрольные точки ре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лизации проекта, то реализация мероприятий очередного этапа и (или) прохо</w:t>
      </w:r>
      <w:r w:rsidRPr="00214152">
        <w:rPr>
          <w:sz w:val="28"/>
          <w:szCs w:val="28"/>
        </w:rPr>
        <w:t>ж</w:t>
      </w:r>
      <w:r w:rsidRPr="00214152">
        <w:rPr>
          <w:sz w:val="28"/>
          <w:szCs w:val="28"/>
        </w:rPr>
        <w:t>дение контрольных точек начинается при наличии соответствующего решения муниципального Совета 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Указанные решения не могут быть приняты до принятия решения о з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вершении текущего этапа проекта или о прохождении контрольных точек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3.4.3. В ходе реализации проекта проводится оценка актуальности его ц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лей, задач и способов реализации с учётом имеющихся рисков и возможностей по увеличению выгод от реализации проекта. Соответствующая оценка пров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дится муниципальным проектным офисом. Результаты оценки и соответств</w:t>
      </w:r>
      <w:r w:rsidRPr="00214152">
        <w:rPr>
          <w:color w:val="000000"/>
          <w:sz w:val="28"/>
          <w:szCs w:val="28"/>
        </w:rPr>
        <w:t>у</w:t>
      </w:r>
      <w:r w:rsidRPr="00214152">
        <w:rPr>
          <w:color w:val="000000"/>
          <w:sz w:val="28"/>
          <w:szCs w:val="28"/>
        </w:rPr>
        <w:t>ющие предложения рассматриваются муниципальным Советом по проектам.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3.4.4. Разработка и согласование проектов муниципальных правовых а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тов, подготавливаемых в рамках реализации проектов, осуществляются учас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никами проектов.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3.5. Завершение проекта.</w:t>
      </w:r>
    </w:p>
    <w:p w:rsidR="001F37E5" w:rsidRPr="00214152" w:rsidRDefault="001F37E5" w:rsidP="001F37E5">
      <w:pPr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ab/>
        <w:t>3.5.1</w:t>
      </w:r>
      <w:r w:rsidRPr="00214152">
        <w:rPr>
          <w:color w:val="000000"/>
          <w:sz w:val="28"/>
          <w:szCs w:val="28"/>
        </w:rPr>
        <w:t>. Проект решения муниципального Совета по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проектам о плановом завершении проекта подготавливается руководителем проекта в течение 5 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бочих дней по истечении срока окончания проекта, указанного в паспорте пр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екта, и рассматривается муниципальным Советом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по проектам после его одо</w:t>
      </w:r>
      <w:r w:rsidRPr="00214152">
        <w:rPr>
          <w:color w:val="000000"/>
          <w:sz w:val="28"/>
          <w:szCs w:val="28"/>
        </w:rPr>
        <w:t>б</w:t>
      </w:r>
      <w:r w:rsidRPr="00214152">
        <w:rPr>
          <w:color w:val="000000"/>
          <w:sz w:val="28"/>
          <w:szCs w:val="28"/>
        </w:rPr>
        <w:t>рения муниципальным проектным офисом.</w:t>
      </w:r>
    </w:p>
    <w:p w:rsidR="001F37E5" w:rsidRPr="00214152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К проекту решения о плановом завершении проекта прилагается итог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вый отчёт о реализации проекта, который подлежит согласованию с общ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ственно-деловым советом до рассмотрения указанного итогового отчёта на з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седании муниципального Совета по проектам.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При принятии решения о плановом завершении проекта муниципальный Совет по проектам может также принять решение о подготовке и реализации плана достижения результатов и выгод на период после завершения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3.5.2. При принятии муниципальным Советом по проектам решения о д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срочном завершении проекта руководитель проекта в течение 10 рабочих дней подготавливает итоговый отчёт о реализации проекта, согласовывает его общ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ственно-деловым советом и представляет указанный итоговый отчёт для ра</w:t>
      </w:r>
      <w:r w:rsidRPr="00214152">
        <w:rPr>
          <w:color w:val="000000"/>
          <w:sz w:val="28"/>
          <w:szCs w:val="28"/>
        </w:rPr>
        <w:t>с</w:t>
      </w:r>
      <w:r w:rsidRPr="00214152">
        <w:rPr>
          <w:color w:val="000000"/>
          <w:sz w:val="28"/>
          <w:szCs w:val="28"/>
        </w:rPr>
        <w:t>смотрения в муниципальный проектный офис.</w:t>
      </w:r>
    </w:p>
    <w:p w:rsidR="00C04089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Срок, в течение которых муниципальный проектный офис рассматривает итоговый отчёт о реализации проекта, не должен превышать 10 рабочих дней.</w:t>
      </w:r>
    </w:p>
    <w:p w:rsidR="001F37E5" w:rsidRPr="00214152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3.5.3. При направлении итогового отчёта о реализации проекта для согл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lastRenderedPageBreak/>
        <w:t>сования в муниципальный проектный офис дополнительно направляется архив проекта и информация об опыте реализации соответствующего проекта.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Ук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занные сведения представляются с учётом методических рекомендаций, разр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ботанных муниципальным проектным офисом и утверждённых муниципал</w:t>
      </w:r>
      <w:r w:rsidRPr="00214152">
        <w:rPr>
          <w:color w:val="000000"/>
          <w:sz w:val="28"/>
          <w:szCs w:val="28"/>
        </w:rPr>
        <w:t>ь</w:t>
      </w:r>
      <w:r w:rsidRPr="00214152">
        <w:rPr>
          <w:color w:val="000000"/>
          <w:sz w:val="28"/>
          <w:szCs w:val="28"/>
        </w:rPr>
        <w:t>ным Советом по проектам.</w:t>
      </w:r>
    </w:p>
    <w:p w:rsidR="001F37E5" w:rsidRPr="00214152" w:rsidRDefault="001F37E5" w:rsidP="001F37E5">
      <w:pPr>
        <w:jc w:val="both"/>
        <w:rPr>
          <w:color w:val="FF0000"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4. Мониторинг реализации проектов</w:t>
      </w:r>
    </w:p>
    <w:p w:rsidR="001F37E5" w:rsidRPr="00214152" w:rsidRDefault="001F37E5" w:rsidP="001F37E5">
      <w:pPr>
        <w:rPr>
          <w:sz w:val="28"/>
          <w:szCs w:val="28"/>
        </w:rPr>
      </w:pP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4.1. </w:t>
      </w:r>
      <w:proofErr w:type="gramStart"/>
      <w:r w:rsidRPr="00214152">
        <w:rPr>
          <w:sz w:val="28"/>
          <w:szCs w:val="28"/>
        </w:rPr>
        <w:t>Мониторинг реализации проектов представляет собой систему мер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приятий по измерению фактических параметров проектов, расчёту отклонения фактических параметров проектов от плановых, анализу их причин, прогноз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рованию хода реализации проектов, принятию управленческих решений по определению, согласованию и реализации возможных корректирующих во</w:t>
      </w:r>
      <w:r w:rsidRPr="00214152">
        <w:rPr>
          <w:sz w:val="28"/>
          <w:szCs w:val="28"/>
        </w:rPr>
        <w:t>з</w:t>
      </w:r>
      <w:r w:rsidRPr="00214152">
        <w:rPr>
          <w:sz w:val="28"/>
          <w:szCs w:val="28"/>
        </w:rPr>
        <w:t>действий и отражается в отчёте о ходе реализации проекта по форме и в соо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ветствии с требованиями, указанными в приложении № 4 к настоящему Пол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жению.</w:t>
      </w:r>
      <w:proofErr w:type="gramEnd"/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4.2. Мониторинг реализации проектов проводится в отношении: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паспорта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плана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4.3. Мониторинг реализации проектов осуществляет муниципальный проектный офис.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4.4. Данные в мониторинг представляются в муниципальный проектный офис руководителем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4.5. Муниципальный проектный офис анализирует представленную и</w:t>
      </w:r>
      <w:r w:rsidRPr="00214152">
        <w:rPr>
          <w:sz w:val="28"/>
          <w:szCs w:val="28"/>
        </w:rPr>
        <w:t>н</w:t>
      </w:r>
      <w:r w:rsidRPr="00214152">
        <w:rPr>
          <w:sz w:val="28"/>
          <w:szCs w:val="28"/>
        </w:rPr>
        <w:t>формацию о ходе реализации проектов и инициирует рассмотрение соотве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ствующих вопросов на заседании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проектам.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4.6. Информацию о ходе реализации проекта докладывает руководитель проекта. В случае выявления рисков реализации проектов, требующих внесения изменений в паспорт и (или) план проекта, дополнительно к информации о ходе реализации проекта докладывается информация о принятых мерах и (или) представляются соответствующие предложения о мероприятиях по коррект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рующим воздействиям. В рамках указанных заседаний могут приниматься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шения о проведении оценок и иных контрольных мероприятий в отношении проекта или иные решения.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4.7. Данные мониторинга реализации проектов к заседаниям муниц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пального Совета по проектам представляются муниципальным проектным оф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сом.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4.8. Мониторинг реализации проекта проводится с момента принятия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шения об утверждении паспорта проекта и завершается в момент принятия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шения о его завершении.</w:t>
      </w:r>
    </w:p>
    <w:p w:rsidR="001F37E5" w:rsidRPr="00331F8B" w:rsidRDefault="001F37E5" w:rsidP="00C0408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Руководителем проекта также подготавливается ежегодный отчёт о ходе реализации проекта в сроки, определённые планом проекта. После одобрения муниципальным проектным офисом отчёт размещается руководителем проекта в информационно-телекоммуникационной сети «Интернет» на официальном сайте администрации муниципального образования </w:t>
      </w:r>
      <w:r w:rsidR="00AB1D74">
        <w:rPr>
          <w:sz w:val="28"/>
          <w:szCs w:val="28"/>
        </w:rPr>
        <w:t>«</w:t>
      </w:r>
      <w:proofErr w:type="spellStart"/>
      <w:r w:rsidR="00AB1D74">
        <w:rPr>
          <w:sz w:val="28"/>
          <w:szCs w:val="28"/>
        </w:rPr>
        <w:t>Карсунский</w:t>
      </w:r>
      <w:proofErr w:type="spellEnd"/>
      <w:r w:rsidR="00AB1D74">
        <w:rPr>
          <w:sz w:val="28"/>
          <w:szCs w:val="28"/>
        </w:rPr>
        <w:t xml:space="preserve"> район» Уль</w:t>
      </w:r>
      <w:r w:rsidR="00AB1D74">
        <w:rPr>
          <w:sz w:val="28"/>
          <w:szCs w:val="28"/>
        </w:rPr>
        <w:t>я</w:t>
      </w:r>
      <w:r w:rsidR="00AB1D74">
        <w:rPr>
          <w:sz w:val="28"/>
          <w:szCs w:val="28"/>
        </w:rPr>
        <w:lastRenderedPageBreak/>
        <w:t>но</w:t>
      </w:r>
      <w:r w:rsidR="001323E5">
        <w:rPr>
          <w:sz w:val="28"/>
          <w:szCs w:val="28"/>
        </w:rPr>
        <w:t xml:space="preserve">вской области </w:t>
      </w:r>
      <w:proofErr w:type="spellStart"/>
      <w:r w:rsidR="001323E5">
        <w:rPr>
          <w:sz w:val="28"/>
          <w:szCs w:val="28"/>
          <w:lang w:val="en-US"/>
        </w:rPr>
        <w:t>karsunmo</w:t>
      </w:r>
      <w:proofErr w:type="spellEnd"/>
      <w:r w:rsidR="001323E5" w:rsidRPr="001323E5">
        <w:rPr>
          <w:sz w:val="28"/>
          <w:szCs w:val="28"/>
        </w:rPr>
        <w:t>.</w:t>
      </w:r>
      <w:proofErr w:type="spellStart"/>
      <w:r w:rsidR="001323E5">
        <w:rPr>
          <w:sz w:val="28"/>
          <w:szCs w:val="28"/>
          <w:lang w:val="en-US"/>
        </w:rPr>
        <w:t>ru</w:t>
      </w:r>
      <w:proofErr w:type="spellEnd"/>
      <w:r w:rsidR="001323E5" w:rsidRPr="001323E5">
        <w:rPr>
          <w:sz w:val="28"/>
          <w:szCs w:val="28"/>
        </w:rPr>
        <w:t>.</w:t>
      </w:r>
    </w:p>
    <w:p w:rsidR="001323E5" w:rsidRPr="00331F8B" w:rsidRDefault="001323E5" w:rsidP="001323E5">
      <w:pPr>
        <w:ind w:firstLine="708"/>
        <w:jc w:val="both"/>
        <w:rPr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5. Оценка и иные контрольные мероприятия</w:t>
      </w: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реализации проектов</w:t>
      </w:r>
    </w:p>
    <w:p w:rsidR="001F37E5" w:rsidRPr="00214152" w:rsidRDefault="001F37E5" w:rsidP="001F37E5">
      <w:pPr>
        <w:jc w:val="center"/>
        <w:rPr>
          <w:sz w:val="28"/>
          <w:szCs w:val="28"/>
        </w:rPr>
      </w:pP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5.1. Плановые оценки и иные контрольные мероприятия в отношении проекта осуществляются в соответствии с планом проекта. Данные, необход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мые для проведения оценок и иных контрольных мероприятий, предоставляю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ся в муниципальный проектный офис с учётом установленных им требований.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5.2. При формировании плана проекта руководитель проекта обеспечив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ет согласованность проведения оценок и иных контрольных мероприятий по срокам и мероприятиям в целях минимизации затрат ресурсов как проверя</w:t>
      </w:r>
      <w:r w:rsidRPr="00214152">
        <w:rPr>
          <w:sz w:val="28"/>
          <w:szCs w:val="28"/>
        </w:rPr>
        <w:t>ю</w:t>
      </w:r>
      <w:r w:rsidRPr="00214152">
        <w:rPr>
          <w:sz w:val="28"/>
          <w:szCs w:val="28"/>
        </w:rPr>
        <w:t>щих органов, так и участников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5.3. В отношении проектов могут проводиться следующие виды оценок и иных контрольных мероприятий: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плановые оценки и иные контрольные мероприятия, реализуемые м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ниципальным проектным офисом с привлечением при необходимости органов местного самоуправления в соответствии с их компетенцией, экспертных и иных организаций, в том числе: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а) ежегодная комплексная оценка проекта, включающая оценку рисков и реализуемости проекта, оценку соответствия проектов целям, указанным в пункте 1.2 раздела 1 настоящего Положения;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б) оперативная оценка хода реализации проекта при прохождении этапов и контрольных точек, в том числе в отношении достижения ожидаемых резул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татов и выгод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в) оценка успешности и итогов реализации проекта;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214152">
        <w:rPr>
          <w:sz w:val="28"/>
          <w:szCs w:val="28"/>
        </w:rPr>
        <w:t xml:space="preserve">2) экстренная углубленная оценка или иное контрольное мероприятие, проводимые муниципальным проектным офисом, в том числе по результатам мониторинга реализации проекта, с привлечением при необходимости органов местного самоуправления муниципального образования Ульяновской области </w:t>
      </w:r>
      <w:r w:rsidRPr="00214152">
        <w:rPr>
          <w:sz w:val="28"/>
          <w:szCs w:val="28"/>
        </w:rPr>
        <w:br/>
        <w:t>в соответствии с их компетенцией, экспертного совета (при его наличии), о</w:t>
      </w:r>
      <w:r w:rsidRPr="00214152">
        <w:rPr>
          <w:sz w:val="28"/>
          <w:szCs w:val="28"/>
        </w:rPr>
        <w:t>б</w:t>
      </w:r>
      <w:r w:rsidRPr="00214152">
        <w:rPr>
          <w:sz w:val="28"/>
          <w:szCs w:val="28"/>
        </w:rPr>
        <w:t>щественно-делового совета и иных организаций в целях разрешения кризисной ситуации, связанной с реализацией проекта, а также оперативная оценка реал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зации</w:t>
      </w:r>
      <w:proofErr w:type="gramEnd"/>
      <w:r w:rsidRPr="00214152">
        <w:rPr>
          <w:sz w:val="28"/>
          <w:szCs w:val="28"/>
        </w:rPr>
        <w:t xml:space="preserve"> антикризисных мероприятий.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5.4. По итогам оценок и иных контрольных мероприятий, проведённых в отношении проекта, Глава администрации муниципального образования</w:t>
      </w:r>
      <w:r w:rsidR="00AB1D74">
        <w:rPr>
          <w:sz w:val="28"/>
          <w:szCs w:val="28"/>
        </w:rPr>
        <w:t xml:space="preserve"> «</w:t>
      </w:r>
      <w:proofErr w:type="spellStart"/>
      <w:r w:rsidR="00AB1D74">
        <w:rPr>
          <w:sz w:val="28"/>
          <w:szCs w:val="28"/>
        </w:rPr>
        <w:t>Ка</w:t>
      </w:r>
      <w:r w:rsidR="00AB1D74">
        <w:rPr>
          <w:sz w:val="28"/>
          <w:szCs w:val="28"/>
        </w:rPr>
        <w:t>р</w:t>
      </w:r>
      <w:r w:rsidR="00AB1D74">
        <w:rPr>
          <w:sz w:val="28"/>
          <w:szCs w:val="28"/>
        </w:rPr>
        <w:t>сунский</w:t>
      </w:r>
      <w:proofErr w:type="spellEnd"/>
      <w:r w:rsidR="00AB1D74">
        <w:rPr>
          <w:sz w:val="28"/>
          <w:szCs w:val="28"/>
        </w:rPr>
        <w:t xml:space="preserve"> район» Ульяновской области</w:t>
      </w:r>
      <w:r w:rsidRPr="00214152">
        <w:rPr>
          <w:sz w:val="28"/>
          <w:szCs w:val="28"/>
        </w:rPr>
        <w:t>, муниципальный Совет по проектам, м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ниципальный проектный офис могут принять решения о внесении изменений в паспорт проекта и</w:t>
      </w:r>
      <w:r w:rsidR="00B43A00" w:rsidRPr="00B43A00">
        <w:rPr>
          <w:sz w:val="28"/>
          <w:szCs w:val="28"/>
        </w:rPr>
        <w:t xml:space="preserve"> </w:t>
      </w:r>
      <w:r w:rsidRPr="00214152">
        <w:rPr>
          <w:sz w:val="28"/>
          <w:szCs w:val="28"/>
        </w:rPr>
        <w:t>(или) план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</w:p>
    <w:p w:rsidR="001F37E5" w:rsidRPr="00444C6B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______</w:t>
      </w:r>
      <w:r w:rsidR="00B43A00">
        <w:rPr>
          <w:sz w:val="28"/>
          <w:szCs w:val="28"/>
          <w:lang w:val="en-US"/>
        </w:rPr>
        <w:t>________</w:t>
      </w:r>
      <w:r w:rsidRPr="00214152">
        <w:rPr>
          <w:sz w:val="28"/>
          <w:szCs w:val="28"/>
        </w:rPr>
        <w:t>_____</w:t>
      </w:r>
    </w:p>
    <w:p w:rsidR="00C44111" w:rsidRDefault="00C44111" w:rsidP="00C44111">
      <w:pPr>
        <w:pStyle w:val="a4"/>
        <w:ind w:left="1410" w:right="-3" w:firstLine="4254"/>
        <w:jc w:val="center"/>
        <w:rPr>
          <w:szCs w:val="28"/>
        </w:rPr>
      </w:pPr>
    </w:p>
    <w:sectPr w:rsidR="00C44111" w:rsidSect="00C04089">
      <w:headerReference w:type="default" r:id="rId10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CE" w:rsidRDefault="005B57CE" w:rsidP="00B80398">
      <w:r>
        <w:separator/>
      </w:r>
    </w:p>
  </w:endnote>
  <w:endnote w:type="continuationSeparator" w:id="0">
    <w:p w:rsidR="005B57CE" w:rsidRDefault="005B57CE" w:rsidP="00B80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CE" w:rsidRDefault="005B57CE" w:rsidP="00B80398">
      <w:r>
        <w:separator/>
      </w:r>
    </w:p>
  </w:footnote>
  <w:footnote w:type="continuationSeparator" w:id="0">
    <w:p w:rsidR="005B57CE" w:rsidRDefault="005B57CE" w:rsidP="00B80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100152"/>
      <w:docPartObj>
        <w:docPartGallery w:val="Page Numbers (Top of Page)"/>
        <w:docPartUnique/>
      </w:docPartObj>
    </w:sdtPr>
    <w:sdtEndPr/>
    <w:sdtContent>
      <w:p w:rsidR="00E81C67" w:rsidRDefault="00E81C6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FFE">
          <w:rPr>
            <w:noProof/>
          </w:rPr>
          <w:t>5</w:t>
        </w:r>
        <w:r>
          <w:fldChar w:fldCharType="end"/>
        </w:r>
      </w:p>
    </w:sdtContent>
  </w:sdt>
  <w:p w:rsidR="00E81C67" w:rsidRDefault="00E81C6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A4560"/>
    <w:multiLevelType w:val="hybridMultilevel"/>
    <w:tmpl w:val="C05AD59A"/>
    <w:lvl w:ilvl="0" w:tplc="C59EFAB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8681DB8"/>
    <w:multiLevelType w:val="multilevel"/>
    <w:tmpl w:val="B2ACE34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">
    <w:nsid w:val="386D6439"/>
    <w:multiLevelType w:val="multilevel"/>
    <w:tmpl w:val="3DD6BEB4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9890F66"/>
    <w:multiLevelType w:val="multilevel"/>
    <w:tmpl w:val="DFA2C408"/>
    <w:lvl w:ilvl="0">
      <w:start w:val="1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F74972"/>
    <w:multiLevelType w:val="hybridMultilevel"/>
    <w:tmpl w:val="63FE7ACE"/>
    <w:lvl w:ilvl="0" w:tplc="13340F46">
      <w:start w:val="1"/>
      <w:numFmt w:val="decimal"/>
      <w:lvlText w:val="%1."/>
      <w:lvlJc w:val="left"/>
      <w:pPr>
        <w:tabs>
          <w:tab w:val="num" w:pos="650"/>
        </w:tabs>
        <w:ind w:left="650" w:hanging="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9CD4B87"/>
    <w:multiLevelType w:val="hybridMultilevel"/>
    <w:tmpl w:val="255C9B78"/>
    <w:lvl w:ilvl="0" w:tplc="DE1C522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E6A5991"/>
    <w:multiLevelType w:val="hybridMultilevel"/>
    <w:tmpl w:val="FD7C46A2"/>
    <w:lvl w:ilvl="0" w:tplc="24A42EAC">
      <w:start w:val="3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>
    <w:nsid w:val="62325BF8"/>
    <w:multiLevelType w:val="hybridMultilevel"/>
    <w:tmpl w:val="9E42E7AA"/>
    <w:lvl w:ilvl="0" w:tplc="4AE818B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C5333"/>
    <w:multiLevelType w:val="multilevel"/>
    <w:tmpl w:val="061CCFBC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D63AF9"/>
    <w:multiLevelType w:val="hybridMultilevel"/>
    <w:tmpl w:val="4D6C9FEE"/>
    <w:lvl w:ilvl="0" w:tplc="93BAB5C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6ED5D90"/>
    <w:multiLevelType w:val="hybridMultilevel"/>
    <w:tmpl w:val="8E527AF0"/>
    <w:lvl w:ilvl="0" w:tplc="201C388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C8A35D0"/>
    <w:multiLevelType w:val="hybridMultilevel"/>
    <w:tmpl w:val="3EDA7AEE"/>
    <w:lvl w:ilvl="0" w:tplc="626431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>
    <w:nsid w:val="6F555FA4"/>
    <w:multiLevelType w:val="multilevel"/>
    <w:tmpl w:val="DF44E5E0"/>
    <w:lvl w:ilvl="0">
      <w:start w:val="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510AD5"/>
    <w:multiLevelType w:val="multilevel"/>
    <w:tmpl w:val="67CA0986"/>
    <w:lvl w:ilvl="0">
      <w:start w:val="1"/>
      <w:numFmt w:val="decimal"/>
      <w:lvlText w:val="2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2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9"/>
  </w:num>
  <w:num w:numId="10">
    <w:abstractNumId w:val="0"/>
  </w:num>
  <w:num w:numId="11">
    <w:abstractNumId w:val="1"/>
  </w:num>
  <w:num w:numId="12">
    <w:abstractNumId w:val="10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9E1"/>
    <w:rsid w:val="00017560"/>
    <w:rsid w:val="000354D6"/>
    <w:rsid w:val="00117D6D"/>
    <w:rsid w:val="001323E5"/>
    <w:rsid w:val="00192FFE"/>
    <w:rsid w:val="001951C2"/>
    <w:rsid w:val="001F37E5"/>
    <w:rsid w:val="002022F9"/>
    <w:rsid w:val="00297416"/>
    <w:rsid w:val="002B09B1"/>
    <w:rsid w:val="002C71A8"/>
    <w:rsid w:val="002D580F"/>
    <w:rsid w:val="00331F8B"/>
    <w:rsid w:val="00351860"/>
    <w:rsid w:val="003B1AEC"/>
    <w:rsid w:val="00496D15"/>
    <w:rsid w:val="00500BB1"/>
    <w:rsid w:val="00510934"/>
    <w:rsid w:val="00516B9A"/>
    <w:rsid w:val="00594152"/>
    <w:rsid w:val="005A530C"/>
    <w:rsid w:val="005B21DB"/>
    <w:rsid w:val="005B57CE"/>
    <w:rsid w:val="00602B0A"/>
    <w:rsid w:val="00650994"/>
    <w:rsid w:val="007248CD"/>
    <w:rsid w:val="007666A9"/>
    <w:rsid w:val="00771429"/>
    <w:rsid w:val="00782686"/>
    <w:rsid w:val="007F2497"/>
    <w:rsid w:val="007F370E"/>
    <w:rsid w:val="008079AD"/>
    <w:rsid w:val="008979E1"/>
    <w:rsid w:val="00A10612"/>
    <w:rsid w:val="00A6551F"/>
    <w:rsid w:val="00AB1D74"/>
    <w:rsid w:val="00B43A00"/>
    <w:rsid w:val="00B80398"/>
    <w:rsid w:val="00B811E8"/>
    <w:rsid w:val="00BA0353"/>
    <w:rsid w:val="00BA5744"/>
    <w:rsid w:val="00C04089"/>
    <w:rsid w:val="00C44111"/>
    <w:rsid w:val="00CC060A"/>
    <w:rsid w:val="00D8253D"/>
    <w:rsid w:val="00DE2BBC"/>
    <w:rsid w:val="00E81C67"/>
    <w:rsid w:val="00ED5BE2"/>
    <w:rsid w:val="00EE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sz w:val="26"/>
      <w:szCs w:val="26"/>
    </w:rPr>
  </w:style>
  <w:style w:type="paragraph" w:styleId="a4">
    <w:name w:val="Body Text"/>
    <w:basedOn w:val="a"/>
    <w:link w:val="a5"/>
    <w:rsid w:val="00B80398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nhideWhenUsed/>
    <w:rsid w:val="00B803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F3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F37E5"/>
    <w:pPr>
      <w:ind w:left="720"/>
      <w:contextualSpacing/>
    </w:pPr>
  </w:style>
  <w:style w:type="paragraph" w:customStyle="1" w:styleId="ConsPlusNormal">
    <w:name w:val="ConsPlusNormal"/>
    <w:rsid w:val="001F37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1F37E5"/>
  </w:style>
  <w:style w:type="character" w:styleId="ad">
    <w:name w:val="Hyperlink"/>
    <w:rsid w:val="001F37E5"/>
    <w:rPr>
      <w:color w:val="0000FF"/>
      <w:u w:val="single"/>
    </w:rPr>
  </w:style>
  <w:style w:type="paragraph" w:styleId="ae">
    <w:name w:val="Document Map"/>
    <w:basedOn w:val="a"/>
    <w:link w:val="af"/>
    <w:rsid w:val="001F37E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1F37E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1"/>
    <w:rsid w:val="001F37E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1F37E5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note text"/>
    <w:basedOn w:val="a"/>
    <w:link w:val="af3"/>
    <w:rsid w:val="001F37E5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1F37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1F37E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sz w:val="26"/>
      <w:szCs w:val="26"/>
    </w:rPr>
  </w:style>
  <w:style w:type="paragraph" w:styleId="a4">
    <w:name w:val="Body Text"/>
    <w:basedOn w:val="a"/>
    <w:link w:val="a5"/>
    <w:rsid w:val="00B80398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nhideWhenUsed/>
    <w:rsid w:val="00B803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F3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F37E5"/>
    <w:pPr>
      <w:ind w:left="720"/>
      <w:contextualSpacing/>
    </w:pPr>
  </w:style>
  <w:style w:type="paragraph" w:customStyle="1" w:styleId="ConsPlusNormal">
    <w:name w:val="ConsPlusNormal"/>
    <w:rsid w:val="001F37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1F37E5"/>
  </w:style>
  <w:style w:type="character" w:styleId="ad">
    <w:name w:val="Hyperlink"/>
    <w:rsid w:val="001F37E5"/>
    <w:rPr>
      <w:color w:val="0000FF"/>
      <w:u w:val="single"/>
    </w:rPr>
  </w:style>
  <w:style w:type="paragraph" w:styleId="ae">
    <w:name w:val="Document Map"/>
    <w:basedOn w:val="a"/>
    <w:link w:val="af"/>
    <w:rsid w:val="001F37E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1F37E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1"/>
    <w:rsid w:val="001F37E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1F37E5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note text"/>
    <w:basedOn w:val="a"/>
    <w:link w:val="af3"/>
    <w:rsid w:val="001F37E5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1F37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1F37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74C3268F676B532E2563548FAF529456423B11E218DDD3E38A31C78B2A1BCB158EF1C05E9B10BBCF19B06k3R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E96B-A240-4555-9E9D-35FAEEE2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4192</Words>
  <Characters>23897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7</cp:revision>
  <cp:lastPrinted>2017-11-08T04:33:00Z</cp:lastPrinted>
  <dcterms:created xsi:type="dcterms:W3CDTF">2017-10-31T12:26:00Z</dcterms:created>
  <dcterms:modified xsi:type="dcterms:W3CDTF">2017-11-08T04:36:00Z</dcterms:modified>
</cp:coreProperties>
</file>