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C91E86">
        <w:rPr>
          <w:rFonts w:ascii="Times New Roman" w:hAnsi="Times New Roman"/>
          <w:b/>
          <w:sz w:val="28"/>
          <w:szCs w:val="28"/>
        </w:rPr>
        <w:t>1 квартал 2018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="00C91E86">
        <w:rPr>
          <w:rFonts w:ascii="Times New Roman" w:hAnsi="Times New Roman"/>
          <w:b/>
          <w:sz w:val="28"/>
          <w:szCs w:val="28"/>
        </w:rPr>
        <w:t>а</w:t>
      </w:r>
    </w:p>
    <w:p w:rsidR="00A71196" w:rsidRDefault="00A71196" w:rsidP="00A7119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1196" w:rsidRPr="00C91E86" w:rsidRDefault="00C91E86" w:rsidP="00C91E86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</w:t>
      </w:r>
      <w:r w:rsidR="00A71196">
        <w:rPr>
          <w:rFonts w:ascii="Times New Roman" w:hAnsi="Times New Roman"/>
          <w:b/>
          <w:sz w:val="28"/>
          <w:szCs w:val="28"/>
        </w:rPr>
        <w:t xml:space="preserve">ыло проведено </w:t>
      </w:r>
      <w:r>
        <w:rPr>
          <w:rFonts w:ascii="Times New Roman" w:hAnsi="Times New Roman"/>
          <w:b/>
          <w:sz w:val="28"/>
          <w:szCs w:val="28"/>
        </w:rPr>
        <w:t>1</w:t>
      </w:r>
      <w:r w:rsidR="00A71196">
        <w:rPr>
          <w:rFonts w:ascii="Times New Roman" w:hAnsi="Times New Roman"/>
          <w:b/>
          <w:sz w:val="28"/>
          <w:szCs w:val="28"/>
        </w:rPr>
        <w:t xml:space="preserve"> заседани</w:t>
      </w:r>
      <w:r>
        <w:rPr>
          <w:rFonts w:ascii="Times New Roman" w:hAnsi="Times New Roman"/>
          <w:b/>
          <w:sz w:val="28"/>
          <w:szCs w:val="28"/>
        </w:rPr>
        <w:t>е</w:t>
      </w:r>
      <w:r w:rsidR="00A71196">
        <w:rPr>
          <w:rFonts w:ascii="Times New Roman" w:hAnsi="Times New Roman"/>
          <w:b/>
          <w:sz w:val="28"/>
          <w:szCs w:val="28"/>
        </w:rPr>
        <w:t xml:space="preserve"> Комиссии </w:t>
      </w:r>
      <w:r>
        <w:rPr>
          <w:rFonts w:ascii="Times New Roman" w:hAnsi="Times New Roman"/>
          <w:b/>
          <w:sz w:val="28"/>
          <w:szCs w:val="28"/>
        </w:rPr>
        <w:t>12 февраля</w:t>
      </w:r>
      <w:r w:rsidR="00A71196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8</w:t>
      </w:r>
      <w:r w:rsidR="00A71196">
        <w:rPr>
          <w:rFonts w:ascii="Times New Roman" w:hAnsi="Times New Roman"/>
          <w:b/>
          <w:sz w:val="28"/>
          <w:szCs w:val="28"/>
        </w:rPr>
        <w:t xml:space="preserve"> года, </w:t>
      </w:r>
      <w:r w:rsidR="00A71196" w:rsidRPr="00C91E86">
        <w:rPr>
          <w:rFonts w:ascii="Times New Roman" w:hAnsi="Times New Roman"/>
          <w:b/>
          <w:sz w:val="28"/>
          <w:szCs w:val="28"/>
        </w:rPr>
        <w:t>на кот</w:t>
      </w:r>
      <w:r w:rsidR="00A71196" w:rsidRPr="00C91E86">
        <w:rPr>
          <w:rFonts w:ascii="Times New Roman" w:hAnsi="Times New Roman"/>
          <w:b/>
          <w:sz w:val="28"/>
          <w:szCs w:val="28"/>
        </w:rPr>
        <w:t>о</w:t>
      </w:r>
      <w:r w:rsidR="00A71196" w:rsidRPr="00C91E86">
        <w:rPr>
          <w:rFonts w:ascii="Times New Roman" w:hAnsi="Times New Roman"/>
          <w:b/>
          <w:sz w:val="28"/>
          <w:szCs w:val="28"/>
        </w:rPr>
        <w:t>ром было ра</w:t>
      </w:r>
      <w:r w:rsidR="00A71196" w:rsidRPr="00C91E86">
        <w:rPr>
          <w:rFonts w:ascii="Times New Roman" w:hAnsi="Times New Roman"/>
          <w:b/>
          <w:sz w:val="28"/>
          <w:szCs w:val="28"/>
        </w:rPr>
        <w:t>с</w:t>
      </w:r>
      <w:r w:rsidR="00A71196" w:rsidRPr="00C91E86">
        <w:rPr>
          <w:rFonts w:ascii="Times New Roman" w:hAnsi="Times New Roman"/>
          <w:b/>
          <w:sz w:val="28"/>
          <w:szCs w:val="28"/>
        </w:rPr>
        <w:t>смотрено 2 вопроса:</w:t>
      </w:r>
    </w:p>
    <w:p w:rsidR="00C91E86" w:rsidRPr="00C91E86" w:rsidRDefault="00A71196" w:rsidP="00A71196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>1</w:t>
      </w:r>
      <w:r w:rsidRPr="00C91E86">
        <w:rPr>
          <w:rFonts w:ascii="Times New Roman" w:hAnsi="Times New Roman"/>
          <w:spacing w:val="-3"/>
          <w:sz w:val="28"/>
          <w:szCs w:val="28"/>
        </w:rPr>
        <w:t xml:space="preserve">. 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Рассмотрение решения исполняющего обязанности Главы  администр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а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Ульяновской области от 17.07.2017 № 53 о применении мер дисциплинарных взысканий в виде замечаний в отношении муниципальных служащих администрации муниципального образ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о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вания «Карсунский район» Ульяновской области за предоставление недостове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р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ных и неполных сведений о д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>о</w:t>
      </w:r>
      <w:r w:rsidR="00C91E86" w:rsidRPr="00C91E86">
        <w:rPr>
          <w:rFonts w:ascii="Times New Roman" w:hAnsi="Times New Roman"/>
          <w:spacing w:val="-3"/>
          <w:sz w:val="28"/>
          <w:szCs w:val="28"/>
        </w:rPr>
        <w:t xml:space="preserve">ходах за 2016 </w:t>
      </w:r>
    </w:p>
    <w:p w:rsidR="00BD1D56" w:rsidRDefault="00A71196" w:rsidP="00BD1D56">
      <w:pPr>
        <w:pStyle w:val="a3"/>
        <w:tabs>
          <w:tab w:val="left" w:pos="5245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По итогам рассмотрения данного вопроса Комиссия приняла к сведению без обсуждения в соответствии с пунктом </w:t>
      </w:r>
      <w:r w:rsidR="00BD1D56">
        <w:rPr>
          <w:rFonts w:ascii="Times New Roman" w:hAnsi="Times New Roman"/>
          <w:sz w:val="28"/>
          <w:szCs w:val="28"/>
        </w:rPr>
        <w:t>44</w:t>
      </w:r>
      <w:r>
        <w:rPr>
          <w:rFonts w:ascii="Times New Roman" w:hAnsi="Times New Roman"/>
          <w:sz w:val="28"/>
          <w:szCs w:val="28"/>
        </w:rPr>
        <w:t xml:space="preserve"> положения  о комиссии по соблюд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требований к служебному поведению муниципальных служащих админ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Ульяновской обла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ти и урегулированию конфликта интересов, утверждённого постановлением администрации муниципального образования «Карсунский район» Ульяно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ской области от </w:t>
      </w:r>
      <w:r w:rsidR="00BD1D56" w:rsidRPr="00E45328">
        <w:rPr>
          <w:rFonts w:ascii="Times New Roman" w:hAnsi="Times New Roman"/>
          <w:sz w:val="26"/>
          <w:szCs w:val="26"/>
        </w:rPr>
        <w:t>20.</w:t>
      </w:r>
      <w:r w:rsidR="00BD1D56">
        <w:rPr>
          <w:rFonts w:ascii="Times New Roman" w:hAnsi="Times New Roman"/>
          <w:sz w:val="26"/>
          <w:szCs w:val="26"/>
        </w:rPr>
        <w:t>12</w:t>
      </w:r>
      <w:r w:rsidR="00BD1D56" w:rsidRPr="00E45328">
        <w:rPr>
          <w:rFonts w:ascii="Times New Roman" w:hAnsi="Times New Roman"/>
          <w:sz w:val="26"/>
          <w:szCs w:val="26"/>
        </w:rPr>
        <w:t>.201</w:t>
      </w:r>
      <w:r w:rsidR="00BD1D56">
        <w:rPr>
          <w:rFonts w:ascii="Times New Roman" w:hAnsi="Times New Roman"/>
          <w:sz w:val="26"/>
          <w:szCs w:val="26"/>
        </w:rPr>
        <w:t>7</w:t>
      </w:r>
      <w:r w:rsidR="00BD1D56" w:rsidRPr="00E45328">
        <w:rPr>
          <w:rFonts w:ascii="Times New Roman" w:hAnsi="Times New Roman"/>
          <w:sz w:val="26"/>
          <w:szCs w:val="26"/>
        </w:rPr>
        <w:t xml:space="preserve"> № </w:t>
      </w:r>
      <w:r w:rsidR="00BD1D56">
        <w:rPr>
          <w:rFonts w:ascii="Times New Roman" w:hAnsi="Times New Roman"/>
          <w:sz w:val="26"/>
          <w:szCs w:val="26"/>
        </w:rPr>
        <w:t>59</w:t>
      </w:r>
      <w:r w:rsidR="00BD1D56" w:rsidRPr="00E45328">
        <w:rPr>
          <w:rFonts w:ascii="Times New Roman" w:hAnsi="Times New Roman"/>
          <w:sz w:val="26"/>
          <w:szCs w:val="26"/>
        </w:rPr>
        <w:t>9</w:t>
      </w:r>
      <w:r w:rsidR="00BD1D56">
        <w:rPr>
          <w:rFonts w:ascii="Times New Roman" w:hAnsi="Times New Roman"/>
          <w:sz w:val="26"/>
          <w:szCs w:val="26"/>
        </w:rPr>
        <w:t>.</w:t>
      </w:r>
    </w:p>
    <w:p w:rsidR="00684BFC" w:rsidRPr="00CC4469" w:rsidRDefault="00A71196" w:rsidP="00684BFC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684BFC">
        <w:rPr>
          <w:rFonts w:ascii="Times New Roman" w:hAnsi="Times New Roman"/>
          <w:sz w:val="28"/>
          <w:szCs w:val="28"/>
        </w:rPr>
        <w:t>Р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ассмотрен</w:t>
      </w:r>
      <w:r w:rsidR="00684BFC">
        <w:rPr>
          <w:rFonts w:ascii="Times New Roman" w:hAnsi="Times New Roman"/>
          <w:spacing w:val="-3"/>
          <w:sz w:val="28"/>
          <w:szCs w:val="28"/>
        </w:rPr>
        <w:t>ие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684BFC">
        <w:rPr>
          <w:rFonts w:ascii="Times New Roman" w:hAnsi="Times New Roman"/>
          <w:b/>
          <w:spacing w:val="-3"/>
          <w:sz w:val="28"/>
          <w:szCs w:val="28"/>
        </w:rPr>
        <w:t>10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684BFC" w:rsidRPr="003D02A8">
        <w:rPr>
          <w:rFonts w:ascii="Times New Roman" w:hAnsi="Times New Roman"/>
          <w:b/>
          <w:spacing w:val="-3"/>
          <w:sz w:val="28"/>
          <w:szCs w:val="28"/>
        </w:rPr>
        <w:t xml:space="preserve">уведомлений 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муниципальных служащих администр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а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ции муниципального образования «Карсунский район» о намерении выполнять иную о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п</w:t>
      </w:r>
      <w:r w:rsidR="00684BFC" w:rsidRPr="00CC4469">
        <w:rPr>
          <w:rFonts w:ascii="Times New Roman" w:hAnsi="Times New Roman"/>
          <w:spacing w:val="-3"/>
          <w:sz w:val="28"/>
          <w:szCs w:val="28"/>
        </w:rPr>
        <w:t>лачиваемую работу.</w:t>
      </w:r>
    </w:p>
    <w:p w:rsidR="00684BFC" w:rsidRPr="00CC4469" w:rsidRDefault="00684BFC" w:rsidP="00684BFC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CC4469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CC4469">
        <w:rPr>
          <w:sz w:val="28"/>
          <w:szCs w:val="28"/>
        </w:rPr>
        <w:t xml:space="preserve"> </w:t>
      </w:r>
      <w:r w:rsidRPr="00CC4469">
        <w:rPr>
          <w:rFonts w:ascii="Times New Roman" w:hAnsi="Times New Roman"/>
          <w:sz w:val="28"/>
          <w:szCs w:val="28"/>
        </w:rPr>
        <w:t xml:space="preserve">решение: </w:t>
      </w:r>
    </w:p>
    <w:p w:rsidR="00684BFC" w:rsidRPr="00684BFC" w:rsidRDefault="00684BFC" w:rsidP="00684BFC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О даче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муниципальными служащими</w:t>
      </w:r>
      <w:r w:rsidRPr="00684BFC">
        <w:rPr>
          <w:rFonts w:ascii="Times New Roman" w:hAnsi="Times New Roman"/>
          <w:b/>
          <w:sz w:val="28"/>
          <w:szCs w:val="28"/>
        </w:rPr>
        <w:t xml:space="preserve"> </w:t>
      </w:r>
      <w:r w:rsidRPr="00684BFC">
        <w:rPr>
          <w:rFonts w:ascii="Times New Roman" w:hAnsi="Times New Roman"/>
          <w:sz w:val="28"/>
          <w:szCs w:val="28"/>
        </w:rPr>
        <w:t>согласие на выполнение иной опл</w:t>
      </w:r>
      <w:r w:rsidRPr="00684BFC">
        <w:rPr>
          <w:rFonts w:ascii="Times New Roman" w:hAnsi="Times New Roman"/>
          <w:sz w:val="28"/>
          <w:szCs w:val="28"/>
        </w:rPr>
        <w:t>а</w:t>
      </w:r>
      <w:r w:rsidRPr="00684BFC">
        <w:rPr>
          <w:rFonts w:ascii="Times New Roman" w:hAnsi="Times New Roman"/>
          <w:sz w:val="28"/>
          <w:szCs w:val="28"/>
        </w:rPr>
        <w:t>чиваемой работы в качестве председателей, секретарей, членов участковых и</w:t>
      </w:r>
      <w:r w:rsidRPr="00684BFC">
        <w:rPr>
          <w:rFonts w:ascii="Times New Roman" w:hAnsi="Times New Roman"/>
          <w:sz w:val="28"/>
          <w:szCs w:val="28"/>
        </w:rPr>
        <w:t>з</w:t>
      </w:r>
      <w:r w:rsidRPr="00684BFC">
        <w:rPr>
          <w:rFonts w:ascii="Times New Roman" w:hAnsi="Times New Roman"/>
          <w:sz w:val="28"/>
          <w:szCs w:val="28"/>
        </w:rPr>
        <w:t>бирательных комиссий на выборах Президента Российской Федерации</w:t>
      </w:r>
      <w:r w:rsidRPr="00684BFC">
        <w:t xml:space="preserve"> </w:t>
      </w:r>
      <w:r w:rsidRPr="00684BFC">
        <w:rPr>
          <w:rFonts w:ascii="Times New Roman" w:hAnsi="Times New Roman"/>
          <w:sz w:val="28"/>
          <w:szCs w:val="28"/>
        </w:rPr>
        <w:t>18.03.2018 года</w:t>
      </w:r>
      <w:r w:rsidRPr="00684BFC">
        <w:rPr>
          <w:rFonts w:ascii="Times New Roman" w:hAnsi="Times New Roman"/>
          <w:spacing w:val="-3"/>
          <w:sz w:val="28"/>
          <w:szCs w:val="28"/>
        </w:rPr>
        <w:t>.</w:t>
      </w:r>
    </w:p>
    <w:p w:rsidR="00684BFC" w:rsidRPr="00684BFC" w:rsidRDefault="00684BFC" w:rsidP="00684BF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84BFC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84BFC" w:rsidRDefault="00684BFC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71196" w:rsidRDefault="00A71196" w:rsidP="00A7119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71196" w:rsidRDefault="00A71196" w:rsidP="00A7119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Комиссии____________________Е.В.Ларина</w:t>
      </w:r>
    </w:p>
    <w:p w:rsidR="00A71196" w:rsidRDefault="00A71196" w:rsidP="00A71196">
      <w:pPr>
        <w:rPr>
          <w:rFonts w:ascii="Times New Roman" w:hAnsi="Times New Roman" w:cs="Times New Roman"/>
          <w:sz w:val="28"/>
          <w:szCs w:val="28"/>
        </w:rPr>
      </w:pPr>
    </w:p>
    <w:p w:rsidR="00A71196" w:rsidRDefault="00A71196" w:rsidP="00A71196">
      <w:pPr>
        <w:rPr>
          <w:sz w:val="28"/>
          <w:szCs w:val="28"/>
        </w:rPr>
      </w:pPr>
    </w:p>
    <w:p w:rsidR="00A71196" w:rsidRDefault="00A71196" w:rsidP="00A71196"/>
    <w:sectPr w:rsidR="00A71196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0E6" w:rsidRDefault="007830E6" w:rsidP="00CC4469">
      <w:pPr>
        <w:spacing w:after="0" w:line="240" w:lineRule="auto"/>
      </w:pPr>
      <w:r>
        <w:separator/>
      </w:r>
    </w:p>
  </w:endnote>
  <w:endnote w:type="continuationSeparator" w:id="1">
    <w:p w:rsidR="007830E6" w:rsidRDefault="007830E6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0E6" w:rsidRDefault="007830E6" w:rsidP="00CC4469">
      <w:pPr>
        <w:spacing w:after="0" w:line="240" w:lineRule="auto"/>
      </w:pPr>
      <w:r>
        <w:separator/>
      </w:r>
    </w:p>
  </w:footnote>
  <w:footnote w:type="continuationSeparator" w:id="1">
    <w:p w:rsidR="007830E6" w:rsidRDefault="007830E6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C4656D">
        <w:pPr>
          <w:pStyle w:val="a4"/>
          <w:jc w:val="center"/>
        </w:pPr>
        <w:fldSimple w:instr=" PAGE   \* MERGEFORMAT ">
          <w:r w:rsidR="00684BFC">
            <w:rPr>
              <w:noProof/>
            </w:rPr>
            <w:t>6</w:t>
          </w:r>
        </w:fldSimple>
      </w:p>
    </w:sdtContent>
  </w:sdt>
  <w:p w:rsidR="00CC4469" w:rsidRDefault="00CC446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2F2787"/>
    <w:rsid w:val="003B7A30"/>
    <w:rsid w:val="003C42DE"/>
    <w:rsid w:val="003D02A8"/>
    <w:rsid w:val="00684BFC"/>
    <w:rsid w:val="006C7283"/>
    <w:rsid w:val="007830E6"/>
    <w:rsid w:val="00947C8B"/>
    <w:rsid w:val="00A71196"/>
    <w:rsid w:val="00BD1D56"/>
    <w:rsid w:val="00C044B3"/>
    <w:rsid w:val="00C4656D"/>
    <w:rsid w:val="00C91E86"/>
    <w:rsid w:val="00CC4469"/>
    <w:rsid w:val="00EA3EE9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C4469"/>
  </w:style>
  <w:style w:type="paragraph" w:styleId="a6">
    <w:name w:val="footer"/>
    <w:basedOn w:val="a"/>
    <w:link w:val="a7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C44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12</cp:revision>
  <cp:lastPrinted>2018-03-29T10:28:00Z</cp:lastPrinted>
  <dcterms:created xsi:type="dcterms:W3CDTF">2016-09-16T07:44:00Z</dcterms:created>
  <dcterms:modified xsi:type="dcterms:W3CDTF">2018-03-29T10:29:00Z</dcterms:modified>
</cp:coreProperties>
</file>