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DCE" w:rsidRPr="00583EE2" w:rsidRDefault="00A37DCE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A37DCE" w:rsidRDefault="00A37DCE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>
        <w:rPr>
          <w:rFonts w:ascii="Times New Roman" w:hAnsi="Times New Roman"/>
          <w:b/>
          <w:sz w:val="24"/>
          <w:szCs w:val="24"/>
        </w:rPr>
        <w:t xml:space="preserve">ции антикоррупционной политики за </w:t>
      </w:r>
      <w:r w:rsidR="00C762D3">
        <w:rPr>
          <w:rFonts w:ascii="Times New Roman" w:hAnsi="Times New Roman"/>
          <w:b/>
          <w:sz w:val="24"/>
          <w:szCs w:val="24"/>
        </w:rPr>
        <w:t>1 квартал</w:t>
      </w:r>
      <w:r w:rsidR="0063720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201</w:t>
      </w:r>
      <w:r w:rsidR="00C762D3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года </w:t>
      </w:r>
    </w:p>
    <w:p w:rsidR="00A37DCE" w:rsidRPr="00583EE2" w:rsidRDefault="00A37DCE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муниципальным </w:t>
      </w:r>
    </w:p>
    <w:p w:rsidR="00A37DCE" w:rsidRPr="00583EE2" w:rsidRDefault="00A37DCE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A37DCE" w:rsidRDefault="00A37DCE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A37DCE" w:rsidRPr="00583EE2" w:rsidRDefault="00A37DCE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 xml:space="preserve">ния, осуществляется </w:t>
      </w:r>
      <w:r>
        <w:rPr>
          <w:rFonts w:ascii="Times New Roman" w:hAnsi="Times New Roman"/>
          <w:sz w:val="24"/>
          <w:szCs w:val="24"/>
        </w:rPr>
        <w:t>Агентством государственного имущества и земельных отношений Ульяновской области в связи с перераспределением полномочий, в соответствии  с пун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том 2 статьей 3.3 Федерального закона от 25.10.2001 № 137-ФЗ «О введении в действие Земельного кодекса Российской Федерации», статьями 608,617 Гражданского кодекса Российской Федерации (часть вторая) от 26.01.1996 № 14-ФЗ, статьей 22 Земельного к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декса Российской Федерации, Законом Ульяновской области от 03.07.2015 № 85-ЗО «О перераспределении полномочий по распоряжению земельными участками, государстве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ная собственность на которые не разграничена, между органами местного самоуправления муниципальных образований Ульяновской области и органами государственной власти Ульяновской области», </w:t>
      </w:r>
      <w:r w:rsidRPr="00604C36">
        <w:rPr>
          <w:rFonts w:ascii="Times New Roman" w:hAnsi="Times New Roman"/>
          <w:sz w:val="24"/>
          <w:szCs w:val="24"/>
        </w:rPr>
        <w:t xml:space="preserve">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нормативными актами: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декса Российской Федерации»;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18 июня 2001 года № 78-ФЗ «О землеустройстве»  (в редакции от 23.07.2008 N 160-ФЗ);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-Постановление Правительства РФ от 13 февраля 2006 N 83 « Об утверждении пр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вил определения и предоставления технических условий подключения объекта капитал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A37DCE" w:rsidRPr="00604C36" w:rsidRDefault="00A37DCE" w:rsidP="00A37DCE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положения о проведении территориального землеустройства»;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-Постановление Правительства РФ от 11 ноября 2002 года № 808 «Об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участков» (в редакции от 29.12.2008 N 1053);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циального сайта Российской Федерации в сети Интернет для размещения информации о проведении торгов»;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№650 «О внесении изменений в постановление Правительства Российской Федерации от 28.09.2010 № 767»;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е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которых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земельных отношений в Ульяновской области»;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Продажа имущества, находящимся в муниципальной собственности муниципал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образования «Карсунский район» Ульяновской области осуществляется в соответс</w:t>
      </w:r>
      <w:r w:rsidRPr="00604C36">
        <w:rPr>
          <w:rFonts w:ascii="Times New Roman" w:hAnsi="Times New Roman"/>
          <w:sz w:val="24"/>
          <w:szCs w:val="24"/>
        </w:rPr>
        <w:t>т</w:t>
      </w:r>
      <w:r w:rsidRPr="00604C36">
        <w:rPr>
          <w:rFonts w:ascii="Times New Roman" w:hAnsi="Times New Roman"/>
          <w:sz w:val="24"/>
          <w:szCs w:val="24"/>
        </w:rPr>
        <w:t xml:space="preserve">вие с </w:t>
      </w:r>
      <w:r w:rsidRPr="004F6CBD">
        <w:rPr>
          <w:rFonts w:ascii="Times New Roman" w:hAnsi="Times New Roman"/>
          <w:sz w:val="24"/>
          <w:szCs w:val="24"/>
        </w:rPr>
        <w:t>Прогнозны</w:t>
      </w:r>
      <w:r>
        <w:rPr>
          <w:rFonts w:ascii="Times New Roman" w:hAnsi="Times New Roman"/>
          <w:sz w:val="24"/>
          <w:szCs w:val="24"/>
        </w:rPr>
        <w:t>м</w:t>
      </w:r>
      <w:r w:rsidRPr="004F6CBD">
        <w:rPr>
          <w:rFonts w:ascii="Times New Roman" w:hAnsi="Times New Roman"/>
          <w:sz w:val="24"/>
          <w:szCs w:val="24"/>
        </w:rPr>
        <w:t xml:space="preserve"> план</w:t>
      </w:r>
      <w:r>
        <w:rPr>
          <w:rFonts w:ascii="Times New Roman" w:hAnsi="Times New Roman"/>
          <w:sz w:val="24"/>
          <w:szCs w:val="24"/>
        </w:rPr>
        <w:t>ом</w:t>
      </w:r>
      <w:r w:rsidRPr="004F6CBD">
        <w:rPr>
          <w:rFonts w:ascii="Times New Roman" w:hAnsi="Times New Roman"/>
          <w:sz w:val="24"/>
          <w:szCs w:val="24"/>
        </w:rPr>
        <w:t xml:space="preserve"> (Программ</w:t>
      </w:r>
      <w:r>
        <w:rPr>
          <w:rFonts w:ascii="Times New Roman" w:hAnsi="Times New Roman"/>
          <w:sz w:val="24"/>
          <w:szCs w:val="24"/>
        </w:rPr>
        <w:t>ой</w:t>
      </w:r>
      <w:r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>
        <w:rPr>
          <w:rFonts w:ascii="Times New Roman" w:hAnsi="Times New Roman"/>
          <w:sz w:val="24"/>
          <w:szCs w:val="24"/>
        </w:rPr>
        <w:t>мун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lastRenderedPageBreak/>
        <w:t xml:space="preserve">ципального образования «Карсунский район», </w:t>
      </w:r>
      <w:r w:rsidRPr="004F6CBD">
        <w:rPr>
          <w:rFonts w:ascii="Times New Roman" w:hAnsi="Times New Roman"/>
          <w:sz w:val="24"/>
          <w:szCs w:val="24"/>
        </w:rPr>
        <w:t>утвержд</w:t>
      </w:r>
      <w:r>
        <w:rPr>
          <w:rFonts w:ascii="Times New Roman" w:hAnsi="Times New Roman"/>
          <w:sz w:val="24"/>
          <w:szCs w:val="24"/>
        </w:rPr>
        <w:t>енным</w:t>
      </w:r>
      <w:r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муниципального образования «Карсунский район» Ульяновской области</w:t>
      </w:r>
      <w:r>
        <w:rPr>
          <w:rFonts w:ascii="Times New Roman" w:hAnsi="Times New Roman"/>
          <w:sz w:val="24"/>
          <w:szCs w:val="24"/>
        </w:rPr>
        <w:t xml:space="preserve"> № 94 от 30.12.2016 на период с 2017-2019 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Федерального закона от 21.12.2001 № 178-ФЗ «О приватизации государственного и мун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ципального имущества»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ществом (далее по тексту - договора аренды, безвозмездного пользования), находящимся в муниципальной собственности муниципального образования «Карсунский район» Уль</w:t>
      </w:r>
      <w:r w:rsidRPr="00604C36">
        <w:rPr>
          <w:rFonts w:ascii="Times New Roman" w:hAnsi="Times New Roman"/>
          <w:sz w:val="24"/>
          <w:szCs w:val="24"/>
        </w:rPr>
        <w:t>я</w:t>
      </w:r>
      <w:r w:rsidRPr="00604C36">
        <w:rPr>
          <w:rFonts w:ascii="Times New Roman" w:hAnsi="Times New Roman"/>
          <w:sz w:val="24"/>
          <w:szCs w:val="24"/>
        </w:rPr>
        <w:t xml:space="preserve">новской области осуществляется: 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воров  аренды, безвозмездного пользования. Порядок проведения торгов на право закл</w:t>
      </w:r>
      <w:r w:rsidRPr="00604C36">
        <w:rPr>
          <w:rFonts w:ascii="Times New Roman" w:hAnsi="Times New Roman"/>
          <w:sz w:val="24"/>
          <w:szCs w:val="24"/>
        </w:rPr>
        <w:t>ю</w:t>
      </w:r>
      <w:r w:rsidRPr="00604C36">
        <w:rPr>
          <w:rFonts w:ascii="Times New Roman" w:hAnsi="Times New Roman"/>
          <w:sz w:val="24"/>
          <w:szCs w:val="24"/>
        </w:rPr>
        <w:t>чения договоров аренды, безвозмездного пользования определяется в соответствии с Пр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казом ФАС от 10.02.2010 года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говоров может осуществляться путем проведения торгов в форме конкурса»; 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</w:t>
      </w:r>
      <w:r w:rsidRPr="00604C36">
        <w:rPr>
          <w:rFonts w:ascii="Times New Roman" w:hAnsi="Times New Roman"/>
          <w:sz w:val="24"/>
          <w:szCs w:val="24"/>
        </w:rPr>
        <w:t>т</w:t>
      </w:r>
      <w:r w:rsidRPr="00604C36">
        <w:rPr>
          <w:rFonts w:ascii="Times New Roman" w:hAnsi="Times New Roman"/>
          <w:sz w:val="24"/>
          <w:szCs w:val="24"/>
        </w:rPr>
        <w:t>ношении муниципального имущества могут заключаться без проведения торгов;</w:t>
      </w:r>
    </w:p>
    <w:p w:rsidR="00A37DCE" w:rsidRPr="00604C36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закону от 26.07.2006 №135-ФЗ «О защите конкуренции».</w:t>
      </w:r>
    </w:p>
    <w:p w:rsidR="00A37DCE" w:rsidRPr="002337D2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</w:t>
      </w:r>
      <w:r w:rsidRPr="002337D2">
        <w:rPr>
          <w:rFonts w:ascii="Times New Roman" w:hAnsi="Times New Roman"/>
          <w:sz w:val="24"/>
          <w:szCs w:val="24"/>
        </w:rPr>
        <w:t>е</w:t>
      </w:r>
      <w:r w:rsidRPr="002337D2">
        <w:rPr>
          <w:rFonts w:ascii="Times New Roman" w:hAnsi="Times New Roman"/>
          <w:sz w:val="24"/>
          <w:szCs w:val="24"/>
        </w:rPr>
        <w:t>нии следующих мероприятий:</w:t>
      </w:r>
    </w:p>
    <w:p w:rsidR="00A37DCE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аукционах) всех заинтересованных лиц (публикация информации в газетах «Карсунский Вестник», «Народной газете», размещение информации на официальном сайте </w:t>
      </w:r>
      <w:r>
        <w:rPr>
          <w:rFonts w:ascii="Times New Roman" w:hAnsi="Times New Roman"/>
          <w:sz w:val="24"/>
          <w:szCs w:val="24"/>
        </w:rPr>
        <w:t>муниц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пального образования</w:t>
      </w:r>
      <w:r w:rsidRPr="00102899">
        <w:rPr>
          <w:rFonts w:ascii="Times New Roman" w:hAnsi="Times New Roman"/>
          <w:sz w:val="24"/>
          <w:szCs w:val="24"/>
        </w:rPr>
        <w:t xml:space="preserve"> «Карсунский район» - о проведении аукционов по продаже земел</w:t>
      </w:r>
      <w:r w:rsidRPr="00102899">
        <w:rPr>
          <w:rFonts w:ascii="Times New Roman" w:hAnsi="Times New Roman"/>
          <w:sz w:val="24"/>
          <w:szCs w:val="24"/>
        </w:rPr>
        <w:t>ь</w:t>
      </w:r>
      <w:r w:rsidRPr="00102899">
        <w:rPr>
          <w:rFonts w:ascii="Times New Roman" w:hAnsi="Times New Roman"/>
          <w:sz w:val="24"/>
          <w:szCs w:val="24"/>
        </w:rPr>
        <w:t>ных участков и права заключения договоров аренды для строительства и для целей несв</w:t>
      </w:r>
      <w:r w:rsidRPr="00102899">
        <w:rPr>
          <w:rFonts w:ascii="Times New Roman" w:hAnsi="Times New Roman"/>
          <w:sz w:val="24"/>
          <w:szCs w:val="24"/>
        </w:rPr>
        <w:t>я</w:t>
      </w:r>
      <w:r w:rsidRPr="00102899">
        <w:rPr>
          <w:rFonts w:ascii="Times New Roman" w:hAnsi="Times New Roman"/>
          <w:sz w:val="24"/>
          <w:szCs w:val="24"/>
        </w:rPr>
        <w:t>занных со строительством, на официальном сайте Российской Федерации в сети "Инте</w:t>
      </w:r>
      <w:r w:rsidRPr="00102899">
        <w:rPr>
          <w:rFonts w:ascii="Times New Roman" w:hAnsi="Times New Roman"/>
          <w:sz w:val="24"/>
          <w:szCs w:val="24"/>
        </w:rPr>
        <w:t>р</w:t>
      </w:r>
      <w:r w:rsidRPr="00102899">
        <w:rPr>
          <w:rFonts w:ascii="Times New Roman" w:hAnsi="Times New Roman"/>
          <w:sz w:val="24"/>
          <w:szCs w:val="24"/>
        </w:rPr>
        <w:t>нет" для размещения информации о проведении торгов, определенном Правительством Российской Федерации – о проведении аукционов по продаже земельных участков и права заключения договоров аренды для жилищного строительства, для предоставлению в аре</w:t>
      </w:r>
      <w:r w:rsidRPr="00102899">
        <w:rPr>
          <w:rFonts w:ascii="Times New Roman" w:hAnsi="Times New Roman"/>
          <w:sz w:val="24"/>
          <w:szCs w:val="24"/>
        </w:rPr>
        <w:t>н</w:t>
      </w:r>
      <w:r w:rsidRPr="00102899">
        <w:rPr>
          <w:rFonts w:ascii="Times New Roman" w:hAnsi="Times New Roman"/>
          <w:sz w:val="24"/>
          <w:szCs w:val="24"/>
        </w:rPr>
        <w:t>ду земельного участка для его комплексного освоения в целях жилищного строительства</w:t>
      </w:r>
      <w:r>
        <w:rPr>
          <w:rFonts w:ascii="Times New Roman" w:hAnsi="Times New Roman"/>
          <w:sz w:val="24"/>
          <w:szCs w:val="24"/>
        </w:rPr>
        <w:t xml:space="preserve">, на официальном сайте Правительства Ульяновской области – о предоставлении </w:t>
      </w:r>
      <w:r w:rsidRPr="00604C36">
        <w:rPr>
          <w:rFonts w:ascii="Times New Roman" w:hAnsi="Times New Roman"/>
          <w:sz w:val="24"/>
          <w:szCs w:val="24"/>
        </w:rPr>
        <w:t>земел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ных участков гражданам,  имеющих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</w:p>
    <w:p w:rsidR="00A37DCE" w:rsidRPr="00DC6AD1" w:rsidRDefault="00A37DCE" w:rsidP="00A37DCE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</w:t>
      </w:r>
      <w:r w:rsidRPr="002F35E8">
        <w:rPr>
          <w:rFonts w:ascii="Times New Roman" w:hAnsi="Times New Roman"/>
          <w:sz w:val="24"/>
          <w:szCs w:val="24"/>
        </w:rPr>
        <w:t>н</w:t>
      </w:r>
      <w:r w:rsidRPr="002F35E8">
        <w:rPr>
          <w:rFonts w:ascii="Times New Roman" w:hAnsi="Times New Roman"/>
          <w:sz w:val="24"/>
          <w:szCs w:val="24"/>
        </w:rPr>
        <w:t>ности муниципального образования «Карсунский район»;</w:t>
      </w:r>
    </w:p>
    <w:p w:rsidR="00A37DCE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</w:t>
      </w:r>
      <w:r w:rsidRPr="002337D2">
        <w:rPr>
          <w:rFonts w:ascii="Times New Roman" w:hAnsi="Times New Roman"/>
          <w:sz w:val="24"/>
          <w:szCs w:val="24"/>
        </w:rPr>
        <w:t>ь</w:t>
      </w:r>
      <w:r w:rsidRPr="002337D2">
        <w:rPr>
          <w:rFonts w:ascii="Times New Roman" w:hAnsi="Times New Roman"/>
          <w:sz w:val="24"/>
          <w:szCs w:val="24"/>
        </w:rPr>
        <w:t>но-првовых отношений, в том числе посредством использования информационных техн</w:t>
      </w:r>
      <w:r w:rsidRPr="002337D2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логий.</w:t>
      </w:r>
    </w:p>
    <w:p w:rsidR="00A37DCE" w:rsidRDefault="00A37DCE" w:rsidP="00A37DC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</w:t>
      </w:r>
      <w:r w:rsidRPr="00C34F38">
        <w:rPr>
          <w:rFonts w:ascii="Times New Roman" w:hAnsi="Times New Roman"/>
          <w:sz w:val="24"/>
          <w:szCs w:val="24"/>
        </w:rPr>
        <w:t>я</w:t>
      </w:r>
      <w:r w:rsidRPr="00C34F38">
        <w:rPr>
          <w:rFonts w:ascii="Times New Roman" w:hAnsi="Times New Roman"/>
          <w:sz w:val="24"/>
          <w:szCs w:val="24"/>
        </w:rPr>
        <w:t>тию решения о признании заявителей участниками аукцион</w:t>
      </w:r>
      <w:r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аукциона и оформлению результатов п</w:t>
      </w:r>
      <w:r>
        <w:rPr>
          <w:rFonts w:ascii="Times New Roman" w:hAnsi="Times New Roman"/>
          <w:sz w:val="24"/>
          <w:szCs w:val="24"/>
        </w:rPr>
        <w:t>ротоколом принадлежат аукционно -</w:t>
      </w:r>
      <w:r w:rsidRPr="00C34F38">
        <w:rPr>
          <w:rFonts w:ascii="Times New Roman" w:hAnsi="Times New Roman"/>
          <w:sz w:val="24"/>
          <w:szCs w:val="24"/>
        </w:rPr>
        <w:t xml:space="preserve"> (конкурсной)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«Об аукционно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(конкур</w:t>
      </w:r>
      <w:r w:rsidRPr="00031346">
        <w:rPr>
          <w:rFonts w:ascii="Times New Roman" w:hAnsi="Times New Roman"/>
          <w:sz w:val="24"/>
          <w:szCs w:val="24"/>
        </w:rPr>
        <w:t>с</w:t>
      </w:r>
      <w:r w:rsidRPr="00031346">
        <w:rPr>
          <w:rFonts w:ascii="Times New Roman" w:hAnsi="Times New Roman"/>
          <w:sz w:val="24"/>
          <w:szCs w:val="24"/>
        </w:rPr>
        <w:t>ной) комиссии по проведению торгов по продаже земельных участков в собственность или права на заключение договора аренды земельных участков на территории муниц</w:t>
      </w:r>
      <w:r w:rsidRPr="00031346">
        <w:rPr>
          <w:rFonts w:ascii="Times New Roman" w:hAnsi="Times New Roman"/>
          <w:sz w:val="24"/>
          <w:szCs w:val="24"/>
        </w:rPr>
        <w:t>и</w:t>
      </w:r>
      <w:r w:rsidRPr="00031346">
        <w:rPr>
          <w:rFonts w:ascii="Times New Roman" w:hAnsi="Times New Roman"/>
          <w:sz w:val="24"/>
          <w:szCs w:val="24"/>
        </w:rPr>
        <w:lastRenderedPageBreak/>
        <w:t>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«Карсунский район», далее Комиссии. В состав Комиссии включ</w:t>
      </w:r>
      <w:r w:rsidRPr="00031346">
        <w:rPr>
          <w:rFonts w:ascii="Times New Roman" w:hAnsi="Times New Roman"/>
          <w:sz w:val="24"/>
          <w:szCs w:val="24"/>
        </w:rPr>
        <w:t>е</w:t>
      </w:r>
      <w:r w:rsidRPr="00031346">
        <w:rPr>
          <w:rFonts w:ascii="Times New Roman" w:hAnsi="Times New Roman"/>
          <w:sz w:val="24"/>
          <w:szCs w:val="24"/>
        </w:rPr>
        <w:t>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администрации муниципального образования «Карсунский район», </w:t>
      </w:r>
      <w:r>
        <w:rPr>
          <w:rFonts w:ascii="Times New Roman" w:hAnsi="Times New Roman"/>
          <w:sz w:val="24"/>
          <w:szCs w:val="24"/>
        </w:rPr>
        <w:t>МКУ «Комитета по управлению муниципальным имуществом и земельным о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ношениям МО «Карсунский район», Совета депутатов МО «Карсунский район». Порядок проведения аукционов по предоставлению земельных участков для жилищного стро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тельства установлен ст. 39.12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A37DCE" w:rsidRDefault="00A37DCE" w:rsidP="00B7498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 xml:space="preserve"> </w:t>
      </w:r>
      <w:r w:rsidRPr="002F6BF9">
        <w:rPr>
          <w:rFonts w:ascii="Times New Roman" w:hAnsi="Times New Roman"/>
          <w:sz w:val="24"/>
          <w:szCs w:val="24"/>
        </w:rPr>
        <w:t xml:space="preserve">За истекший период </w:t>
      </w:r>
      <w:r w:rsidR="00B7498E">
        <w:rPr>
          <w:rFonts w:ascii="Times New Roman" w:hAnsi="Times New Roman"/>
          <w:sz w:val="24"/>
          <w:szCs w:val="24"/>
        </w:rPr>
        <w:t xml:space="preserve">не </w:t>
      </w:r>
      <w:r w:rsidRPr="002F6BF9">
        <w:rPr>
          <w:rFonts w:ascii="Times New Roman" w:hAnsi="Times New Roman"/>
          <w:sz w:val="24"/>
          <w:szCs w:val="24"/>
        </w:rPr>
        <w:t>заключен</w:t>
      </w:r>
      <w:r>
        <w:rPr>
          <w:rFonts w:ascii="Times New Roman" w:hAnsi="Times New Roman"/>
          <w:sz w:val="24"/>
          <w:szCs w:val="24"/>
        </w:rPr>
        <w:t>о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 w:rsidR="00B7498E" w:rsidRPr="00B7498E">
        <w:rPr>
          <w:rFonts w:ascii="Times New Roman" w:hAnsi="Times New Roman"/>
          <w:sz w:val="24"/>
          <w:szCs w:val="24"/>
        </w:rPr>
        <w:t>ни одного</w:t>
      </w:r>
      <w:r w:rsidRPr="002F6BF9">
        <w:rPr>
          <w:rFonts w:ascii="Times New Roman" w:hAnsi="Times New Roman"/>
          <w:sz w:val="24"/>
          <w:szCs w:val="24"/>
        </w:rPr>
        <w:t xml:space="preserve"> договор</w:t>
      </w:r>
      <w:r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</w:t>
      </w:r>
      <w:r w:rsidRPr="002F6BF9">
        <w:rPr>
          <w:rFonts w:ascii="Times New Roman" w:hAnsi="Times New Roman"/>
          <w:sz w:val="24"/>
          <w:szCs w:val="24"/>
        </w:rPr>
        <w:t>я</w:t>
      </w:r>
      <w:r w:rsidRPr="002F6BF9">
        <w:rPr>
          <w:rFonts w:ascii="Times New Roman" w:hAnsi="Times New Roman"/>
          <w:sz w:val="24"/>
          <w:szCs w:val="24"/>
        </w:rPr>
        <w:t>щегося в муниципальной собственности муниципального образования «Карсунский ра</w:t>
      </w:r>
      <w:r w:rsidRPr="002F6BF9">
        <w:rPr>
          <w:rFonts w:ascii="Times New Roman" w:hAnsi="Times New Roman"/>
          <w:sz w:val="24"/>
          <w:szCs w:val="24"/>
        </w:rPr>
        <w:t>й</w:t>
      </w:r>
      <w:r w:rsidRPr="002F6BF9">
        <w:rPr>
          <w:rFonts w:ascii="Times New Roman" w:hAnsi="Times New Roman"/>
          <w:sz w:val="24"/>
          <w:szCs w:val="24"/>
        </w:rPr>
        <w:t>он»</w:t>
      </w:r>
      <w:r w:rsidR="00637206">
        <w:rPr>
          <w:rFonts w:ascii="Times New Roman" w:hAnsi="Times New Roman"/>
          <w:sz w:val="24"/>
          <w:szCs w:val="24"/>
        </w:rPr>
        <w:t>. По  состоянию на 01.0</w:t>
      </w:r>
      <w:r w:rsidR="00F45850">
        <w:rPr>
          <w:rFonts w:ascii="Times New Roman" w:hAnsi="Times New Roman"/>
          <w:sz w:val="24"/>
          <w:szCs w:val="24"/>
        </w:rPr>
        <w:t>4</w:t>
      </w:r>
      <w:r w:rsidR="00637206">
        <w:rPr>
          <w:rFonts w:ascii="Times New Roman" w:hAnsi="Times New Roman"/>
          <w:sz w:val="24"/>
          <w:szCs w:val="24"/>
        </w:rPr>
        <w:t>.201</w:t>
      </w:r>
      <w:r w:rsidR="00F45850">
        <w:rPr>
          <w:rFonts w:ascii="Times New Roman" w:hAnsi="Times New Roman"/>
          <w:sz w:val="24"/>
          <w:szCs w:val="24"/>
        </w:rPr>
        <w:t>8</w:t>
      </w:r>
      <w:r w:rsidR="00637206">
        <w:rPr>
          <w:rFonts w:ascii="Times New Roman" w:hAnsi="Times New Roman"/>
          <w:sz w:val="24"/>
          <w:szCs w:val="24"/>
        </w:rPr>
        <w:t xml:space="preserve"> был расторгнут 1 д</w:t>
      </w:r>
      <w:r w:rsidR="00637206">
        <w:rPr>
          <w:rFonts w:ascii="Times New Roman" w:hAnsi="Times New Roman"/>
          <w:sz w:val="24"/>
          <w:szCs w:val="24"/>
        </w:rPr>
        <w:t>о</w:t>
      </w:r>
      <w:r w:rsidR="00637206">
        <w:rPr>
          <w:rFonts w:ascii="Times New Roman" w:hAnsi="Times New Roman"/>
          <w:sz w:val="24"/>
          <w:szCs w:val="24"/>
        </w:rPr>
        <w:t>говор аренды.</w:t>
      </w:r>
    </w:p>
    <w:p w:rsidR="00B7498E" w:rsidRPr="002F6BF9" w:rsidRDefault="00B7498E" w:rsidP="00B7498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Проведено два аукциона по продаже муниципального имущества на </w:t>
      </w:r>
      <w:r w:rsidR="0013461F">
        <w:rPr>
          <w:rFonts w:ascii="Times New Roman" w:hAnsi="Times New Roman"/>
          <w:sz w:val="24"/>
          <w:szCs w:val="24"/>
        </w:rPr>
        <w:t xml:space="preserve">общую </w:t>
      </w:r>
      <w:r>
        <w:rPr>
          <w:rFonts w:ascii="Times New Roman" w:hAnsi="Times New Roman"/>
          <w:sz w:val="24"/>
          <w:szCs w:val="24"/>
        </w:rPr>
        <w:t xml:space="preserve">сумму </w:t>
      </w:r>
      <w:r w:rsidR="0013461F">
        <w:rPr>
          <w:rFonts w:ascii="Times New Roman" w:hAnsi="Times New Roman"/>
          <w:sz w:val="24"/>
          <w:szCs w:val="24"/>
        </w:rPr>
        <w:t>– 89428 рублей</w:t>
      </w:r>
      <w:r>
        <w:rPr>
          <w:rFonts w:ascii="Times New Roman" w:hAnsi="Times New Roman"/>
          <w:sz w:val="24"/>
          <w:szCs w:val="24"/>
        </w:rPr>
        <w:t>:</w:t>
      </w:r>
      <w:r w:rsidR="0013461F">
        <w:rPr>
          <w:rFonts w:ascii="Times New Roman" w:hAnsi="Times New Roman"/>
          <w:sz w:val="24"/>
          <w:szCs w:val="24"/>
        </w:rPr>
        <w:t xml:space="preserve"> стройматериалы на сумму 36928 рублей, квартира на сумму 52500 рублей.</w:t>
      </w:r>
    </w:p>
    <w:p w:rsidR="00A37DCE" w:rsidRPr="002F6BF9" w:rsidRDefault="00A37DCE" w:rsidP="00A37DCE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период с 01.01.201</w:t>
      </w:r>
      <w:r w:rsidR="00F45850">
        <w:rPr>
          <w:rFonts w:ascii="Times New Roman" w:hAnsi="Times New Roman"/>
          <w:sz w:val="24"/>
          <w:szCs w:val="24"/>
        </w:rPr>
        <w:t>8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</w:t>
      </w:r>
      <w:r w:rsidR="00F45850">
        <w:rPr>
          <w:rFonts w:ascii="Times New Roman" w:hAnsi="Times New Roman"/>
          <w:sz w:val="24"/>
          <w:szCs w:val="24"/>
        </w:rPr>
        <w:t>4</w:t>
      </w:r>
      <w:r w:rsidRPr="002F6BF9">
        <w:rPr>
          <w:rFonts w:ascii="Times New Roman" w:hAnsi="Times New Roman"/>
          <w:sz w:val="24"/>
          <w:szCs w:val="24"/>
        </w:rPr>
        <w:t>.201</w:t>
      </w:r>
      <w:r w:rsidR="00F45850">
        <w:rPr>
          <w:rFonts w:ascii="Times New Roman" w:hAnsi="Times New Roman"/>
          <w:sz w:val="24"/>
          <w:szCs w:val="24"/>
        </w:rPr>
        <w:t>8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2F6BF9">
        <w:rPr>
          <w:rFonts w:ascii="Times New Roman" w:hAnsi="Times New Roman"/>
          <w:sz w:val="24"/>
          <w:szCs w:val="24"/>
        </w:rPr>
        <w:t>подготовлено</w:t>
      </w:r>
      <w:r>
        <w:rPr>
          <w:rFonts w:ascii="Times New Roman" w:hAnsi="Times New Roman"/>
          <w:sz w:val="24"/>
          <w:szCs w:val="24"/>
        </w:rPr>
        <w:t xml:space="preserve"> </w:t>
      </w:r>
      <w:r w:rsidR="00F45850">
        <w:rPr>
          <w:rFonts w:ascii="Times New Roman" w:hAnsi="Times New Roman"/>
          <w:sz w:val="24"/>
          <w:szCs w:val="24"/>
        </w:rPr>
        <w:t>20</w:t>
      </w:r>
      <w:r w:rsidRPr="002F6BF9">
        <w:rPr>
          <w:rFonts w:ascii="Times New Roman" w:hAnsi="Times New Roman"/>
          <w:sz w:val="24"/>
          <w:szCs w:val="24"/>
        </w:rPr>
        <w:t xml:space="preserve"> проект</w:t>
      </w:r>
      <w:r w:rsidR="00F45850">
        <w:rPr>
          <w:rFonts w:ascii="Times New Roman" w:hAnsi="Times New Roman"/>
          <w:sz w:val="24"/>
          <w:szCs w:val="24"/>
        </w:rPr>
        <w:t>ов</w:t>
      </w:r>
      <w:r w:rsidRPr="002F6BF9">
        <w:rPr>
          <w:rFonts w:ascii="Times New Roman" w:hAnsi="Times New Roman"/>
          <w:sz w:val="24"/>
          <w:szCs w:val="24"/>
        </w:rPr>
        <w:t xml:space="preserve"> постановл</w:t>
      </w:r>
      <w:r w:rsidRPr="002F6BF9">
        <w:rPr>
          <w:rFonts w:ascii="Times New Roman" w:hAnsi="Times New Roman"/>
          <w:sz w:val="24"/>
          <w:szCs w:val="24"/>
        </w:rPr>
        <w:t>е</w:t>
      </w:r>
      <w:r w:rsidRPr="002F6BF9">
        <w:rPr>
          <w:rFonts w:ascii="Times New Roman" w:hAnsi="Times New Roman"/>
          <w:sz w:val="24"/>
          <w:szCs w:val="24"/>
        </w:rPr>
        <w:t>ний</w:t>
      </w:r>
      <w:r w:rsidR="00F45850">
        <w:rPr>
          <w:rFonts w:ascii="Times New Roman" w:hAnsi="Times New Roman"/>
          <w:sz w:val="24"/>
          <w:szCs w:val="24"/>
        </w:rPr>
        <w:t>:</w:t>
      </w:r>
      <w:r w:rsidRPr="002F6BF9">
        <w:rPr>
          <w:rFonts w:ascii="Times New Roman" w:hAnsi="Times New Roman"/>
          <w:sz w:val="24"/>
          <w:szCs w:val="24"/>
        </w:rPr>
        <w:t xml:space="preserve"> о присвоении адреса объектам недвижимости</w:t>
      </w:r>
      <w:r w:rsidR="00F45850">
        <w:rPr>
          <w:rFonts w:ascii="Times New Roman" w:hAnsi="Times New Roman"/>
          <w:sz w:val="24"/>
          <w:szCs w:val="24"/>
        </w:rPr>
        <w:t xml:space="preserve"> - 13, об изменении адреса земельным участкам -</w:t>
      </w:r>
      <w:r w:rsidR="00B7498E">
        <w:rPr>
          <w:rFonts w:ascii="Times New Roman" w:hAnsi="Times New Roman"/>
          <w:sz w:val="24"/>
          <w:szCs w:val="24"/>
        </w:rPr>
        <w:t xml:space="preserve"> 6</w:t>
      </w:r>
      <w:r w:rsidRPr="002F6BF9">
        <w:rPr>
          <w:rFonts w:ascii="Times New Roman" w:hAnsi="Times New Roman"/>
          <w:sz w:val="24"/>
          <w:szCs w:val="24"/>
        </w:rPr>
        <w:t xml:space="preserve">, </w:t>
      </w:r>
      <w:r w:rsidR="00B7498E">
        <w:rPr>
          <w:rFonts w:ascii="Times New Roman" w:hAnsi="Times New Roman"/>
          <w:sz w:val="24"/>
          <w:szCs w:val="24"/>
        </w:rPr>
        <w:t>об отнесении земельного участка к категории земель – 1</w:t>
      </w:r>
      <w:r w:rsidR="0013461F">
        <w:rPr>
          <w:rFonts w:ascii="Times New Roman" w:hAnsi="Times New Roman"/>
          <w:sz w:val="24"/>
          <w:szCs w:val="24"/>
        </w:rPr>
        <w:t>. П</w:t>
      </w:r>
      <w:r w:rsidRPr="002F6BF9">
        <w:rPr>
          <w:rFonts w:ascii="Times New Roman" w:hAnsi="Times New Roman"/>
          <w:sz w:val="24"/>
          <w:szCs w:val="24"/>
        </w:rPr>
        <w:t xml:space="preserve">риватизировано </w:t>
      </w:r>
      <w:r w:rsidR="00F45850">
        <w:rPr>
          <w:rFonts w:ascii="Times New Roman" w:hAnsi="Times New Roman"/>
          <w:sz w:val="24"/>
          <w:szCs w:val="24"/>
        </w:rPr>
        <w:t>2</w:t>
      </w:r>
      <w:r w:rsidRPr="002F6BF9">
        <w:rPr>
          <w:rFonts w:ascii="Times New Roman" w:hAnsi="Times New Roman"/>
          <w:sz w:val="24"/>
          <w:szCs w:val="24"/>
        </w:rPr>
        <w:t xml:space="preserve"> объект</w:t>
      </w:r>
      <w:r w:rsidR="00F45850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муниципального жилого фонда.</w:t>
      </w:r>
    </w:p>
    <w:p w:rsidR="00A37DCE" w:rsidRDefault="00A37DCE" w:rsidP="00A37DCE">
      <w:pPr>
        <w:spacing w:line="235" w:lineRule="auto"/>
        <w:ind w:firstLine="709"/>
        <w:jc w:val="both"/>
        <w:rPr>
          <w:sz w:val="24"/>
        </w:rPr>
      </w:pPr>
    </w:p>
    <w:p w:rsidR="00A37DCE" w:rsidRDefault="00A37DCE" w:rsidP="00A37DCE">
      <w:pPr>
        <w:pStyle w:val="a7"/>
        <w:ind w:firstLine="567"/>
        <w:jc w:val="both"/>
        <w:rPr>
          <w:sz w:val="24"/>
        </w:rPr>
      </w:pPr>
    </w:p>
    <w:p w:rsidR="00A37DCE" w:rsidRPr="003D4FF2" w:rsidRDefault="00A37DCE" w:rsidP="00A37DCE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Pr="003D4FF2">
        <w:rPr>
          <w:rFonts w:ascii="Times New Roman" w:hAnsi="Times New Roman"/>
          <w:sz w:val="24"/>
          <w:szCs w:val="24"/>
        </w:rPr>
        <w:t xml:space="preserve"> МКУ «Комитет по </w:t>
      </w:r>
    </w:p>
    <w:p w:rsidR="00A37DCE" w:rsidRPr="003D4FF2" w:rsidRDefault="00A37DCE" w:rsidP="00A37DC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A37DCE" w:rsidRPr="003D4FF2" w:rsidRDefault="00A37DCE" w:rsidP="00A37DC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A37DCE" w:rsidRPr="003D4FF2" w:rsidRDefault="00A37DCE" w:rsidP="00A37DC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A37DCE" w:rsidRDefault="00A37DCE" w:rsidP="00A37DC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>
        <w:rPr>
          <w:rFonts w:ascii="Times New Roman" w:hAnsi="Times New Roman"/>
          <w:sz w:val="24"/>
          <w:szCs w:val="24"/>
        </w:rPr>
        <w:t xml:space="preserve">             Н.В.Баратова</w:t>
      </w:r>
    </w:p>
    <w:p w:rsidR="00637206" w:rsidRDefault="00637206" w:rsidP="008F3B4D">
      <w:pPr>
        <w:pStyle w:val="a4"/>
        <w:rPr>
          <w:rFonts w:ascii="Times New Roman" w:hAnsi="Times New Roman"/>
          <w:b/>
          <w:sz w:val="24"/>
          <w:szCs w:val="24"/>
        </w:rPr>
      </w:pPr>
    </w:p>
    <w:sectPr w:rsidR="00637206" w:rsidSect="006C64C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D92" w:rsidRDefault="00381D92" w:rsidP="003D4FF2">
      <w:pPr>
        <w:spacing w:after="0" w:line="240" w:lineRule="auto"/>
      </w:pPr>
      <w:r>
        <w:separator/>
      </w:r>
    </w:p>
  </w:endnote>
  <w:endnote w:type="continuationSeparator" w:id="1">
    <w:p w:rsidR="00381D92" w:rsidRDefault="00381D92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D92" w:rsidRDefault="00381D92" w:rsidP="003D4FF2">
      <w:pPr>
        <w:spacing w:after="0" w:line="240" w:lineRule="auto"/>
      </w:pPr>
      <w:r>
        <w:separator/>
      </w:r>
    </w:p>
  </w:footnote>
  <w:footnote w:type="continuationSeparator" w:id="1">
    <w:p w:rsidR="00381D92" w:rsidRDefault="00381D92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4C2" w:rsidRPr="006C64C2" w:rsidRDefault="00F05E8E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13461F">
      <w:rPr>
        <w:rFonts w:ascii="Times New Roman" w:hAnsi="Times New Roman"/>
        <w:noProof/>
      </w:rPr>
      <w:t>2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BB1365"/>
    <w:rsid w:val="000152E7"/>
    <w:rsid w:val="00021140"/>
    <w:rsid w:val="00031346"/>
    <w:rsid w:val="00036F4C"/>
    <w:rsid w:val="00051178"/>
    <w:rsid w:val="000557C1"/>
    <w:rsid w:val="00064F63"/>
    <w:rsid w:val="00066F98"/>
    <w:rsid w:val="000A38F0"/>
    <w:rsid w:val="000C051B"/>
    <w:rsid w:val="000D5E3F"/>
    <w:rsid w:val="000E2FEC"/>
    <w:rsid w:val="000E4B6B"/>
    <w:rsid w:val="000F2F37"/>
    <w:rsid w:val="000F3FB6"/>
    <w:rsid w:val="00102899"/>
    <w:rsid w:val="00115F69"/>
    <w:rsid w:val="0011605F"/>
    <w:rsid w:val="0013461F"/>
    <w:rsid w:val="001777AA"/>
    <w:rsid w:val="001951F8"/>
    <w:rsid w:val="001A398C"/>
    <w:rsid w:val="001E1003"/>
    <w:rsid w:val="00216DAE"/>
    <w:rsid w:val="00231952"/>
    <w:rsid w:val="002337D2"/>
    <w:rsid w:val="00280EE9"/>
    <w:rsid w:val="002B20F9"/>
    <w:rsid w:val="002C117F"/>
    <w:rsid w:val="002E2210"/>
    <w:rsid w:val="002F35E8"/>
    <w:rsid w:val="00304447"/>
    <w:rsid w:val="00347674"/>
    <w:rsid w:val="003550E2"/>
    <w:rsid w:val="00375AA4"/>
    <w:rsid w:val="003763DC"/>
    <w:rsid w:val="00381D92"/>
    <w:rsid w:val="00397D32"/>
    <w:rsid w:val="003B02C2"/>
    <w:rsid w:val="003B7517"/>
    <w:rsid w:val="003C7102"/>
    <w:rsid w:val="003D4FF2"/>
    <w:rsid w:val="003E69C4"/>
    <w:rsid w:val="0041621C"/>
    <w:rsid w:val="004212A7"/>
    <w:rsid w:val="00450069"/>
    <w:rsid w:val="004C6040"/>
    <w:rsid w:val="004F6CBD"/>
    <w:rsid w:val="00504BA4"/>
    <w:rsid w:val="005128D9"/>
    <w:rsid w:val="0054387C"/>
    <w:rsid w:val="00583EE2"/>
    <w:rsid w:val="00587FA3"/>
    <w:rsid w:val="005A31CC"/>
    <w:rsid w:val="005F39F4"/>
    <w:rsid w:val="00604C36"/>
    <w:rsid w:val="006362D3"/>
    <w:rsid w:val="00637206"/>
    <w:rsid w:val="00664B66"/>
    <w:rsid w:val="0067241A"/>
    <w:rsid w:val="00684625"/>
    <w:rsid w:val="006A0B3F"/>
    <w:rsid w:val="006A0C98"/>
    <w:rsid w:val="006C00CB"/>
    <w:rsid w:val="006C64C2"/>
    <w:rsid w:val="0074304F"/>
    <w:rsid w:val="007A6D9C"/>
    <w:rsid w:val="007B1642"/>
    <w:rsid w:val="007B34C0"/>
    <w:rsid w:val="007C0D68"/>
    <w:rsid w:val="007D5EF0"/>
    <w:rsid w:val="008138C4"/>
    <w:rsid w:val="00814822"/>
    <w:rsid w:val="00841257"/>
    <w:rsid w:val="00842376"/>
    <w:rsid w:val="00843456"/>
    <w:rsid w:val="00857137"/>
    <w:rsid w:val="00895D1B"/>
    <w:rsid w:val="008A07AB"/>
    <w:rsid w:val="008A210B"/>
    <w:rsid w:val="008A7E18"/>
    <w:rsid w:val="008B0BD7"/>
    <w:rsid w:val="008C6019"/>
    <w:rsid w:val="008D1C60"/>
    <w:rsid w:val="008E69F7"/>
    <w:rsid w:val="008F3B4D"/>
    <w:rsid w:val="0090064F"/>
    <w:rsid w:val="00915738"/>
    <w:rsid w:val="00916401"/>
    <w:rsid w:val="009204E5"/>
    <w:rsid w:val="00932DF5"/>
    <w:rsid w:val="0094185F"/>
    <w:rsid w:val="009708C3"/>
    <w:rsid w:val="00977F26"/>
    <w:rsid w:val="00984E3F"/>
    <w:rsid w:val="0099725A"/>
    <w:rsid w:val="009D4FBA"/>
    <w:rsid w:val="009E2194"/>
    <w:rsid w:val="009F429C"/>
    <w:rsid w:val="00A01057"/>
    <w:rsid w:val="00A02263"/>
    <w:rsid w:val="00A24329"/>
    <w:rsid w:val="00A30B63"/>
    <w:rsid w:val="00A37DCE"/>
    <w:rsid w:val="00A530CB"/>
    <w:rsid w:val="00A663C8"/>
    <w:rsid w:val="00A71835"/>
    <w:rsid w:val="00A74488"/>
    <w:rsid w:val="00A95C36"/>
    <w:rsid w:val="00AB05DB"/>
    <w:rsid w:val="00AB704A"/>
    <w:rsid w:val="00AF1B64"/>
    <w:rsid w:val="00AF3385"/>
    <w:rsid w:val="00AF7D8B"/>
    <w:rsid w:val="00B139DA"/>
    <w:rsid w:val="00B13AAA"/>
    <w:rsid w:val="00B21558"/>
    <w:rsid w:val="00B25269"/>
    <w:rsid w:val="00B65AB2"/>
    <w:rsid w:val="00B7498E"/>
    <w:rsid w:val="00B87564"/>
    <w:rsid w:val="00B9521C"/>
    <w:rsid w:val="00BA38EF"/>
    <w:rsid w:val="00BA65B3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618F6"/>
    <w:rsid w:val="00C66BC0"/>
    <w:rsid w:val="00C762D3"/>
    <w:rsid w:val="00CB1E21"/>
    <w:rsid w:val="00CC0BF4"/>
    <w:rsid w:val="00CC70AA"/>
    <w:rsid w:val="00D17996"/>
    <w:rsid w:val="00D24123"/>
    <w:rsid w:val="00D51B7D"/>
    <w:rsid w:val="00D609EE"/>
    <w:rsid w:val="00DA0D8C"/>
    <w:rsid w:val="00DC6AD1"/>
    <w:rsid w:val="00E102BC"/>
    <w:rsid w:val="00E12433"/>
    <w:rsid w:val="00E2056D"/>
    <w:rsid w:val="00E54EC4"/>
    <w:rsid w:val="00E63DF4"/>
    <w:rsid w:val="00E75F27"/>
    <w:rsid w:val="00E8563A"/>
    <w:rsid w:val="00E973AE"/>
    <w:rsid w:val="00EA76B6"/>
    <w:rsid w:val="00EB2917"/>
    <w:rsid w:val="00EB6988"/>
    <w:rsid w:val="00EC0911"/>
    <w:rsid w:val="00EC2B62"/>
    <w:rsid w:val="00EC4114"/>
    <w:rsid w:val="00EE580D"/>
    <w:rsid w:val="00EF34EE"/>
    <w:rsid w:val="00F05E8E"/>
    <w:rsid w:val="00F366F3"/>
    <w:rsid w:val="00F45850"/>
    <w:rsid w:val="00F57AB7"/>
    <w:rsid w:val="00F66B8F"/>
    <w:rsid w:val="00F7356F"/>
    <w:rsid w:val="00F97840"/>
    <w:rsid w:val="00FA1925"/>
    <w:rsid w:val="00FA4127"/>
    <w:rsid w:val="00FA5AF5"/>
    <w:rsid w:val="00FD29BF"/>
    <w:rsid w:val="00FE0D57"/>
    <w:rsid w:val="00FF6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C73E8A-F97D-43B2-8EB4-1BBBDBE4C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1278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4</cp:revision>
  <cp:lastPrinted>2018-04-02T11:56:00Z</cp:lastPrinted>
  <dcterms:created xsi:type="dcterms:W3CDTF">2018-04-02T10:54:00Z</dcterms:created>
  <dcterms:modified xsi:type="dcterms:W3CDTF">2018-04-02T11:56:00Z</dcterms:modified>
</cp:coreProperties>
</file>