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D14" w:rsidRDefault="00567934" w:rsidP="00B92B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Анализ конкурентных преимуществ </w:t>
      </w:r>
      <w:r w:rsidR="003D4D14">
        <w:rPr>
          <w:rFonts w:ascii="Times New Roman" w:hAnsi="Times New Roman" w:cs="Times New Roman"/>
          <w:b/>
          <w:sz w:val="28"/>
          <w:szCs w:val="28"/>
        </w:rPr>
        <w:t xml:space="preserve">МО </w:t>
      </w:r>
      <w:r w:rsidR="003D4D14" w:rsidRPr="003D4D14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3D4D14" w:rsidRPr="003D4D14">
        <w:rPr>
          <w:rFonts w:ascii="Times New Roman" w:hAnsi="Times New Roman" w:cs="Times New Roman"/>
          <w:b/>
          <w:sz w:val="28"/>
          <w:szCs w:val="28"/>
        </w:rPr>
        <w:t>Карсунский</w:t>
      </w:r>
      <w:proofErr w:type="spellEnd"/>
      <w:r w:rsidR="003D4D14" w:rsidRPr="003D4D14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3D4D14" w:rsidRPr="003D4D14" w:rsidRDefault="003D4D14" w:rsidP="003D4D1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F50B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1.Развитая транспортная инфраструктура. </w:t>
      </w:r>
    </w:p>
    <w:p w:rsidR="009F50B2" w:rsidRPr="009F50B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район проходят автомобильные коммуникации внутрирайонного, областного, федерального значения общероссийского значения. Ближайшая железнодорожная станция расположена в 25 км от районного центра.</w:t>
      </w:r>
    </w:p>
    <w:p w:rsidR="00FB050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>2. Богатый потенциал природных ресурсов.</w:t>
      </w:r>
    </w:p>
    <w:p w:rsidR="00891193" w:rsidRPr="003D4D14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Природа </w:t>
      </w:r>
      <w:proofErr w:type="spellStart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Карсунского</w:t>
      </w:r>
      <w:proofErr w:type="spellEnd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удивляет открытыми равнинами, черед</w:t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ющимися с хвойными и лиственными лесами, возвышенностями, красотой озер, прудов и рек. На территории района лесные массивы представлены хвойными, лиственными породами; имеются полезные ископаемые: мел, опока, глина, песок. Район богат водными ресурсами. Общее количество рек полностью или частично протекающих по территории района 15, их общая протяженность более</w:t>
      </w:r>
      <w:r w:rsidRPr="006A6A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hyperlink r:id="rId8" w:history="1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230 км. Самые крупные реки это Сура, Барыш, Урень и </w:t>
      </w:r>
      <w:proofErr w:type="spellStart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Карсунка</w:t>
      </w:r>
      <w:proofErr w:type="spellEnd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территории района, в основном в пойме рек, находится около 50 озер </w:t>
      </w:r>
      <w:proofErr w:type="gramStart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средней площадью зеркала 1,5 га. Под болотами, которые </w:t>
      </w:r>
      <w:proofErr w:type="gramStart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</w:t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няют роль</w:t>
      </w:r>
      <w:proofErr w:type="gramEnd"/>
      <w:r w:rsidRPr="006A6A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аккумуляторов водных ресурсов, занято около 60 га. Почвенный покров состоит из следующих основных типов почв: дерново-подзолистых, серых лесных, черноземных, пойменных и болотных.</w:t>
      </w:r>
    </w:p>
    <w:p w:rsidR="009F50B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>3. Наличие в районе огромного количества памятников культуры, арх</w:t>
      </w:r>
      <w:r w:rsidR="00A85207" w:rsidRPr="003D4D14">
        <w:rPr>
          <w:rFonts w:ascii="Times New Roman" w:hAnsi="Times New Roman" w:cs="Times New Roman"/>
          <w:sz w:val="28"/>
          <w:szCs w:val="28"/>
        </w:rPr>
        <w:t>и</w:t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тектуры и истории. </w:t>
      </w:r>
    </w:p>
    <w:p w:rsidR="00FB0502" w:rsidRPr="003D4D14" w:rsidRDefault="009F50B2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50B2">
        <w:rPr>
          <w:rFonts w:ascii="Times New Roman" w:hAnsi="Times New Roman" w:cs="Times New Roman"/>
          <w:bCs/>
          <w:sz w:val="28"/>
          <w:szCs w:val="28"/>
        </w:rPr>
        <w:t>В одном из живописных уголков Карсуна стоит комплекс величестве</w:t>
      </w:r>
      <w:r w:rsidRPr="009F50B2">
        <w:rPr>
          <w:rFonts w:ascii="Times New Roman" w:hAnsi="Times New Roman" w:cs="Times New Roman"/>
          <w:bCs/>
          <w:sz w:val="28"/>
          <w:szCs w:val="28"/>
        </w:rPr>
        <w:t>н</w:t>
      </w:r>
      <w:r w:rsidRPr="009F50B2">
        <w:rPr>
          <w:rFonts w:ascii="Times New Roman" w:hAnsi="Times New Roman" w:cs="Times New Roman"/>
          <w:bCs/>
          <w:sz w:val="28"/>
          <w:szCs w:val="28"/>
        </w:rPr>
        <w:t>ных зданий торговых рядов, построенных в стиле русского классицизма. А</w:t>
      </w:r>
      <w:r w:rsidRPr="009F50B2">
        <w:rPr>
          <w:rFonts w:ascii="Times New Roman" w:hAnsi="Times New Roman" w:cs="Times New Roman"/>
          <w:bCs/>
          <w:sz w:val="28"/>
          <w:szCs w:val="28"/>
        </w:rPr>
        <w:t>в</w:t>
      </w:r>
      <w:r w:rsidRPr="009F50B2">
        <w:rPr>
          <w:rFonts w:ascii="Times New Roman" w:hAnsi="Times New Roman" w:cs="Times New Roman"/>
          <w:bCs/>
          <w:sz w:val="28"/>
          <w:szCs w:val="28"/>
        </w:rPr>
        <w:t xml:space="preserve">тором проекта </w:t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Карсунских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 торговых рядов является Михаил Петрович К</w:t>
      </w:r>
      <w:r w:rsidRPr="009F50B2">
        <w:rPr>
          <w:rFonts w:ascii="Times New Roman" w:hAnsi="Times New Roman" w:cs="Times New Roman"/>
          <w:bCs/>
          <w:sz w:val="28"/>
          <w:szCs w:val="28"/>
        </w:rPr>
        <w:t>о</w:t>
      </w:r>
      <w:r w:rsidRPr="009F50B2">
        <w:rPr>
          <w:rFonts w:ascii="Times New Roman" w:hAnsi="Times New Roman" w:cs="Times New Roman"/>
          <w:bCs/>
          <w:sz w:val="28"/>
          <w:szCs w:val="28"/>
        </w:rPr>
        <w:t xml:space="preserve">ринфский - один из ярчайших архитекторов России первой половины </w:t>
      </w:r>
      <w:r w:rsidRPr="009F50B2">
        <w:rPr>
          <w:rFonts w:ascii="Times New Roman" w:hAnsi="Times New Roman" w:cs="Times New Roman"/>
          <w:bCs/>
          <w:sz w:val="28"/>
          <w:szCs w:val="28"/>
          <w:lang w:val="en-US"/>
        </w:rPr>
        <w:t>XIX</w:t>
      </w:r>
      <w:r w:rsidRPr="009F50B2">
        <w:rPr>
          <w:rFonts w:ascii="Times New Roman" w:hAnsi="Times New Roman" w:cs="Times New Roman"/>
          <w:bCs/>
          <w:sz w:val="28"/>
          <w:szCs w:val="28"/>
        </w:rPr>
        <w:t xml:space="preserve"> века - ученик гениального русского зодчего, академика Воронихина. Здесь с 1660 года ежегодная летняя Троицкая ярмарка давала большие доходы, чем губернская Симбирская сборная ярмарка.</w:t>
      </w:r>
    </w:p>
    <w:p w:rsidR="00FB050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4. Наличие трудовых ресурсов и развитая система подготовки кадров. </w:t>
      </w:r>
    </w:p>
    <w:p w:rsidR="009F50B2" w:rsidRDefault="009F50B2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F50B2">
        <w:rPr>
          <w:rFonts w:ascii="Times New Roman" w:hAnsi="Times New Roman" w:cs="Times New Roman"/>
          <w:bCs/>
          <w:sz w:val="28"/>
          <w:szCs w:val="28"/>
        </w:rPr>
        <w:t xml:space="preserve">Сеть образовательных учреждений:    </w:t>
      </w:r>
    </w:p>
    <w:p w:rsidR="00FB0502" w:rsidRPr="009F50B2" w:rsidRDefault="0086271A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F50B2">
        <w:rPr>
          <w:rFonts w:ascii="Times New Roman" w:hAnsi="Times New Roman" w:cs="Times New Roman"/>
          <w:sz w:val="28"/>
          <w:szCs w:val="28"/>
        </w:rPr>
        <w:t xml:space="preserve">- </w:t>
      </w:r>
      <w:r w:rsidR="009F50B2">
        <w:rPr>
          <w:rFonts w:ascii="Times New Roman" w:hAnsi="Times New Roman" w:cs="Times New Roman"/>
          <w:bCs/>
          <w:sz w:val="28"/>
          <w:szCs w:val="28"/>
        </w:rPr>
        <w:t>19 школ;</w:t>
      </w:r>
      <w:r w:rsidR="00A85207" w:rsidRPr="009F50B2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9F50B2" w:rsidRPr="009F50B2" w:rsidRDefault="0086271A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F50B2">
        <w:rPr>
          <w:rFonts w:ascii="Times New Roman" w:hAnsi="Times New Roman" w:cs="Times New Roman"/>
          <w:bCs/>
          <w:sz w:val="28"/>
          <w:szCs w:val="28"/>
        </w:rPr>
        <w:t>-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областное государственное казённое образовательное учреждение 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Карсунская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кадетская школа-интернат имени генерал-полковника В.С. 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Чеч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е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ватова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«Симбирский кадетский корпус юстиции»</w:t>
      </w:r>
      <w:r w:rsidR="009F50B2">
        <w:rPr>
          <w:rFonts w:ascii="Times New Roman" w:hAnsi="Times New Roman" w:cs="Times New Roman"/>
          <w:bCs/>
          <w:sz w:val="28"/>
          <w:szCs w:val="28"/>
        </w:rPr>
        <w:t>;</w:t>
      </w:r>
    </w:p>
    <w:p w:rsidR="009F50B2" w:rsidRDefault="0086271A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9F50B2">
        <w:rPr>
          <w:rFonts w:ascii="Times New Roman" w:hAnsi="Times New Roman" w:cs="Times New Roman"/>
          <w:bCs/>
          <w:sz w:val="28"/>
          <w:szCs w:val="28"/>
        </w:rPr>
        <w:t>-о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бластное государственное бюджетное образовательное учреждение среднего профессионального образования технологический техникум 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Карсун (ОГБОУ СПО технологический техникум 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Карсун), где готовят специалистов среднего звена</w:t>
      </w:r>
      <w:r w:rsidR="009F50B2"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механизаторов для сельского хозяйства, бу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х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галтеров, экономистов, юристов</w:t>
      </w:r>
      <w:r w:rsidR="009F50B2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9F50B2" w:rsidRPr="003D4D14" w:rsidRDefault="0086271A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bookmarkStart w:id="0" w:name="_GoBack"/>
      <w:bookmarkEnd w:id="0"/>
      <w:r w:rsidR="009F50B2">
        <w:rPr>
          <w:rFonts w:ascii="Times New Roman" w:hAnsi="Times New Roman" w:cs="Times New Roman"/>
          <w:bCs/>
          <w:sz w:val="28"/>
          <w:szCs w:val="28"/>
        </w:rPr>
        <w:t>-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областное государственное бюджетное образовательное учреждение среднего профессионального образования «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медицинский техн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и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кум» ОГБОУ СПО «</w:t>
      </w:r>
      <w:proofErr w:type="spell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медицинский техникум».</w:t>
      </w:r>
      <w:r w:rsidR="00891193">
        <w:rPr>
          <w:rFonts w:ascii="Times New Roman" w:hAnsi="Times New Roman" w:cs="Times New Roman"/>
          <w:sz w:val="28"/>
          <w:szCs w:val="28"/>
        </w:rPr>
        <w:t xml:space="preserve"> 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В настоящее время – это многопрофильное образовательное учреждение. </w:t>
      </w:r>
      <w:proofErr w:type="gramStart"/>
      <w:r w:rsidR="009F50B2" w:rsidRPr="009F50B2">
        <w:rPr>
          <w:rFonts w:ascii="Times New Roman" w:hAnsi="Times New Roman" w:cs="Times New Roman"/>
          <w:bCs/>
          <w:sz w:val="28"/>
          <w:szCs w:val="28"/>
        </w:rPr>
        <w:t>Подготовка осущест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в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ляется по специальностям «Сестринское дело», квалификация «Медицинская сестра», лечебное дело (переподготовка), по специальности «фельдшер»,</w:t>
      </w:r>
      <w:r w:rsidR="009F50B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F50B2">
        <w:rPr>
          <w:rFonts w:ascii="Times New Roman" w:hAnsi="Times New Roman" w:cs="Times New Roman"/>
          <w:bCs/>
          <w:sz w:val="28"/>
          <w:szCs w:val="28"/>
        </w:rPr>
        <w:lastRenderedPageBreak/>
        <w:t>«Медицинская сестра по массажу»,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 проводятся  курсы повышения квалиф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>и</w:t>
      </w:r>
      <w:r w:rsidR="009F50B2" w:rsidRPr="009F50B2">
        <w:rPr>
          <w:rFonts w:ascii="Times New Roman" w:hAnsi="Times New Roman" w:cs="Times New Roman"/>
          <w:bCs/>
          <w:sz w:val="28"/>
          <w:szCs w:val="28"/>
        </w:rPr>
        <w:t xml:space="preserve">кации по специальности «Сестринское дело».  </w:t>
      </w:r>
      <w:proofErr w:type="gramEnd"/>
    </w:p>
    <w:p w:rsidR="00FB0502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>5. Наличие инвестиционных п</w:t>
      </w:r>
      <w:r w:rsidR="00891193">
        <w:rPr>
          <w:rFonts w:ascii="Times New Roman" w:hAnsi="Times New Roman" w:cs="Times New Roman"/>
          <w:sz w:val="28"/>
          <w:szCs w:val="28"/>
        </w:rPr>
        <w:t>лощадок для реализации проектов:</w:t>
      </w:r>
    </w:p>
    <w:p w:rsidR="00891193" w:rsidRPr="00891193" w:rsidRDefault="006A6ABE" w:rsidP="0086271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93" w:rsidRPr="00891193">
        <w:rPr>
          <w:rFonts w:ascii="Times New Roman" w:hAnsi="Times New Roman" w:cs="Times New Roman"/>
          <w:bCs/>
          <w:sz w:val="28"/>
          <w:szCs w:val="28"/>
        </w:rPr>
        <w:t xml:space="preserve">ОП ООО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891193" w:rsidRPr="00891193">
        <w:rPr>
          <w:rFonts w:ascii="Times New Roman" w:hAnsi="Times New Roman" w:cs="Times New Roman"/>
          <w:bCs/>
          <w:sz w:val="28"/>
          <w:szCs w:val="28"/>
        </w:rPr>
        <w:t>ТД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891193" w:rsidRPr="0089119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891193" w:rsidRPr="00891193">
        <w:rPr>
          <w:rFonts w:ascii="Times New Roman" w:hAnsi="Times New Roman" w:cs="Times New Roman"/>
          <w:bCs/>
          <w:sz w:val="28"/>
          <w:szCs w:val="28"/>
        </w:rPr>
        <w:t>А и Радуга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6A6ABE" w:rsidRDefault="006A6ABE" w:rsidP="0086271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91193" w:rsidRPr="00891193">
        <w:rPr>
          <w:rFonts w:ascii="Times New Roman" w:hAnsi="Times New Roman" w:cs="Times New Roman"/>
          <w:bCs/>
          <w:sz w:val="28"/>
          <w:szCs w:val="28"/>
        </w:rPr>
        <w:t>бывшего ФГУП «</w:t>
      </w:r>
      <w:proofErr w:type="spellStart"/>
      <w:r w:rsidR="00891193" w:rsidRPr="00891193">
        <w:rPr>
          <w:rFonts w:ascii="Times New Roman" w:hAnsi="Times New Roman" w:cs="Times New Roman"/>
          <w:bCs/>
          <w:sz w:val="28"/>
          <w:szCs w:val="28"/>
        </w:rPr>
        <w:t>Ульяновскмелиоводкомплект</w:t>
      </w:r>
      <w:proofErr w:type="spellEnd"/>
      <w:r w:rsidR="00891193" w:rsidRPr="00891193">
        <w:rPr>
          <w:rFonts w:ascii="Times New Roman" w:hAnsi="Times New Roman" w:cs="Times New Roman"/>
          <w:bCs/>
          <w:sz w:val="28"/>
          <w:szCs w:val="28"/>
        </w:rPr>
        <w:t>»</w:t>
      </w:r>
    </w:p>
    <w:p w:rsidR="00FB0502" w:rsidRPr="006A6ABE" w:rsidRDefault="006A6ABE" w:rsidP="0086271A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A85207" w:rsidRPr="00891193">
        <w:rPr>
          <w:rFonts w:ascii="Times New Roman" w:hAnsi="Times New Roman" w:cs="Times New Roman"/>
          <w:bCs/>
          <w:sz w:val="28"/>
          <w:szCs w:val="28"/>
        </w:rPr>
        <w:t>Птицефабрика по откорму бройлеров</w:t>
      </w:r>
    </w:p>
    <w:p w:rsidR="006A6ABE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93" w:rsidRPr="0089119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91193" w:rsidRPr="00891193">
        <w:rPr>
          <w:rFonts w:ascii="Times New Roman" w:hAnsi="Times New Roman" w:cs="Times New Roman"/>
          <w:sz w:val="28"/>
          <w:szCs w:val="28"/>
        </w:rPr>
        <w:t>Техпластик</w:t>
      </w:r>
      <w:proofErr w:type="spellEnd"/>
      <w:r w:rsidR="00891193" w:rsidRPr="00891193">
        <w:rPr>
          <w:rFonts w:ascii="Times New Roman" w:hAnsi="Times New Roman" w:cs="Times New Roman"/>
          <w:sz w:val="28"/>
          <w:szCs w:val="28"/>
        </w:rPr>
        <w:t>»</w:t>
      </w:r>
    </w:p>
    <w:p w:rsidR="00891193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91193" w:rsidRPr="00891193">
        <w:rPr>
          <w:rFonts w:ascii="Times New Roman" w:hAnsi="Times New Roman" w:cs="Times New Roman"/>
          <w:sz w:val="28"/>
          <w:szCs w:val="28"/>
        </w:rPr>
        <w:t>«Текстильщик Поволжья»</w:t>
      </w:r>
    </w:p>
    <w:p w:rsidR="006A6ABE" w:rsidRDefault="006A6ABE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A6ABE">
        <w:rPr>
          <w:rFonts w:ascii="Times New Roman" w:hAnsi="Times New Roman" w:cs="Times New Roman"/>
          <w:sz w:val="28"/>
          <w:szCs w:val="28"/>
        </w:rPr>
        <w:t>под размещение «</w:t>
      </w:r>
      <w:proofErr w:type="spellStart"/>
      <w:r w:rsidRPr="006A6ABE">
        <w:rPr>
          <w:rFonts w:ascii="Times New Roman" w:hAnsi="Times New Roman" w:cs="Times New Roman"/>
          <w:sz w:val="28"/>
          <w:szCs w:val="28"/>
        </w:rPr>
        <w:t>Ветропарка</w:t>
      </w:r>
      <w:proofErr w:type="spellEnd"/>
      <w:r w:rsidRPr="006A6AB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2B21" w:rsidRPr="003D4D14" w:rsidRDefault="00B92B21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>6. Поддержк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 инвестиционных прое</w:t>
      </w:r>
      <w:r>
        <w:rPr>
          <w:rFonts w:ascii="Times New Roman" w:hAnsi="Times New Roman" w:cs="Times New Roman"/>
          <w:sz w:val="28"/>
          <w:szCs w:val="28"/>
        </w:rPr>
        <w:t xml:space="preserve">ктов на всех этапах реализует </w:t>
      </w:r>
      <w:r>
        <w:rPr>
          <w:rFonts w:ascii="Times New Roman" w:hAnsi="Times New Roman"/>
          <w:color w:val="0D0D0D"/>
          <w:sz w:val="28"/>
          <w:szCs w:val="28"/>
        </w:rPr>
        <w:t>а</w:t>
      </w:r>
      <w:r>
        <w:rPr>
          <w:rFonts w:ascii="Times New Roman" w:hAnsi="Times New Roman"/>
          <w:color w:val="0D0D0D"/>
          <w:sz w:val="28"/>
          <w:szCs w:val="28"/>
        </w:rPr>
        <w:t>в</w:t>
      </w:r>
      <w:r>
        <w:rPr>
          <w:rFonts w:ascii="Times New Roman" w:hAnsi="Times New Roman"/>
          <w:color w:val="0D0D0D"/>
          <w:sz w:val="28"/>
          <w:szCs w:val="28"/>
        </w:rPr>
        <w:t xml:space="preserve">тономная некоммерческая организация «Центр развития </w:t>
      </w:r>
      <w:r w:rsidRPr="00FA6BDE">
        <w:rPr>
          <w:rFonts w:ascii="Times New Roman" w:hAnsi="Times New Roman"/>
          <w:color w:val="0D0D0D"/>
          <w:sz w:val="28"/>
          <w:szCs w:val="28"/>
        </w:rPr>
        <w:t>предпринимател</w:t>
      </w:r>
      <w:r w:rsidRPr="00FA6BDE">
        <w:rPr>
          <w:rFonts w:ascii="Times New Roman" w:hAnsi="Times New Roman"/>
          <w:color w:val="0D0D0D"/>
          <w:sz w:val="28"/>
          <w:szCs w:val="28"/>
        </w:rPr>
        <w:t>ь</w:t>
      </w:r>
      <w:r w:rsidRPr="00FA6BDE">
        <w:rPr>
          <w:rFonts w:ascii="Times New Roman" w:hAnsi="Times New Roman"/>
          <w:color w:val="0D0D0D"/>
          <w:sz w:val="28"/>
          <w:szCs w:val="28"/>
        </w:rPr>
        <w:t xml:space="preserve">ства </w:t>
      </w:r>
      <w:proofErr w:type="spellStart"/>
      <w:r w:rsidRPr="00FA6BDE">
        <w:rPr>
          <w:rFonts w:ascii="Times New Roman" w:hAnsi="Times New Roman"/>
          <w:color w:val="0D0D0D"/>
          <w:sz w:val="28"/>
          <w:szCs w:val="28"/>
        </w:rPr>
        <w:t>Карсунского</w:t>
      </w:r>
      <w:proofErr w:type="spellEnd"/>
      <w:r w:rsidRPr="00FA6BDE">
        <w:rPr>
          <w:rFonts w:ascii="Times New Roman" w:hAnsi="Times New Roman"/>
          <w:color w:val="0D0D0D"/>
          <w:sz w:val="28"/>
          <w:szCs w:val="28"/>
        </w:rPr>
        <w:t xml:space="preserve"> района Ульяновской области</w:t>
      </w:r>
      <w:r>
        <w:rPr>
          <w:rFonts w:ascii="Times New Roman" w:hAnsi="Times New Roman"/>
          <w:color w:val="0D0D0D"/>
          <w:sz w:val="28"/>
          <w:szCs w:val="28"/>
        </w:rPr>
        <w:t>».</w:t>
      </w:r>
    </w:p>
    <w:p w:rsidR="00FB0502" w:rsidRPr="003D4D14" w:rsidRDefault="00B92B21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7. Политическая стабильность в районе. </w:t>
      </w:r>
    </w:p>
    <w:p w:rsidR="00B20883" w:rsidRPr="005B425D" w:rsidRDefault="00A85207" w:rsidP="0086271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0883">
        <w:rPr>
          <w:rFonts w:ascii="Times New Roman" w:hAnsi="Times New Roman" w:cs="Times New Roman"/>
          <w:sz w:val="28"/>
          <w:szCs w:val="28"/>
        </w:rPr>
        <w:t>8. Р</w:t>
      </w:r>
      <w:r w:rsidR="00217656" w:rsidRPr="00B20883">
        <w:rPr>
          <w:rFonts w:ascii="Times New Roman" w:hAnsi="Times New Roman" w:cs="Times New Roman"/>
          <w:sz w:val="28"/>
          <w:szCs w:val="28"/>
        </w:rPr>
        <w:t>азвитая инфраструктура в районе: активно развивается строител</w:t>
      </w:r>
      <w:r w:rsidR="00217656" w:rsidRPr="00B20883">
        <w:rPr>
          <w:rFonts w:ascii="Times New Roman" w:hAnsi="Times New Roman" w:cs="Times New Roman"/>
          <w:sz w:val="28"/>
          <w:szCs w:val="28"/>
        </w:rPr>
        <w:t>ь</w:t>
      </w:r>
      <w:r w:rsidR="00217656" w:rsidRPr="00B20883">
        <w:rPr>
          <w:rFonts w:ascii="Times New Roman" w:hAnsi="Times New Roman" w:cs="Times New Roman"/>
          <w:sz w:val="28"/>
          <w:szCs w:val="28"/>
        </w:rPr>
        <w:t xml:space="preserve">ная отрасль. </w:t>
      </w:r>
      <w:r w:rsidR="005B425D" w:rsidRPr="00FE55BA">
        <w:rPr>
          <w:rFonts w:ascii="Times New Roman" w:hAnsi="Times New Roman" w:cs="Times New Roman"/>
          <w:bCs/>
          <w:sz w:val="28"/>
          <w:szCs w:val="28"/>
        </w:rPr>
        <w:t xml:space="preserve">В 2017 году в </w:t>
      </w:r>
      <w:proofErr w:type="spellStart"/>
      <w:r w:rsidR="005B425D" w:rsidRPr="00FE55BA">
        <w:rPr>
          <w:rFonts w:ascii="Times New Roman" w:hAnsi="Times New Roman" w:cs="Times New Roman"/>
          <w:bCs/>
          <w:sz w:val="28"/>
          <w:szCs w:val="28"/>
        </w:rPr>
        <w:t>Карсунском</w:t>
      </w:r>
      <w:proofErr w:type="spellEnd"/>
      <w:r w:rsidR="005B425D" w:rsidRPr="00FE55BA">
        <w:rPr>
          <w:rFonts w:ascii="Times New Roman" w:hAnsi="Times New Roman" w:cs="Times New Roman"/>
          <w:bCs/>
          <w:sz w:val="28"/>
          <w:szCs w:val="28"/>
        </w:rPr>
        <w:t xml:space="preserve"> районе введено  17 624 квадратных метров жилья, в том числе жилья эконом</w:t>
      </w:r>
      <w:r w:rsidR="005B42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425D" w:rsidRPr="00FE55BA">
        <w:rPr>
          <w:rFonts w:ascii="Times New Roman" w:hAnsi="Times New Roman" w:cs="Times New Roman"/>
          <w:bCs/>
          <w:sz w:val="28"/>
          <w:szCs w:val="28"/>
        </w:rPr>
        <w:t>класса – 15 611 квадратных метров.</w:t>
      </w:r>
      <w:r w:rsidR="005B425D" w:rsidRPr="005B42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B425D" w:rsidRPr="00FE55BA">
        <w:rPr>
          <w:rFonts w:ascii="Times New Roman" w:hAnsi="Times New Roman" w:cs="Times New Roman"/>
          <w:bCs/>
          <w:sz w:val="28"/>
          <w:szCs w:val="28"/>
        </w:rPr>
        <w:t>В Карсуне введён в эксплуатацию 15-ти квартирный ж</w:t>
      </w:r>
      <w:r w:rsidR="005B425D">
        <w:rPr>
          <w:rFonts w:ascii="Times New Roman" w:hAnsi="Times New Roman" w:cs="Times New Roman"/>
          <w:bCs/>
          <w:sz w:val="28"/>
          <w:szCs w:val="28"/>
        </w:rPr>
        <w:t xml:space="preserve">илой дом,  застройщик ОАО «Парк», в рамках программы  </w:t>
      </w:r>
      <w:r w:rsidR="005B425D" w:rsidRPr="00C60E6B">
        <w:rPr>
          <w:rFonts w:ascii="Times New Roman" w:hAnsi="Times New Roman" w:cs="Times New Roman"/>
          <w:bCs/>
          <w:sz w:val="28"/>
          <w:szCs w:val="28"/>
        </w:rPr>
        <w:t>«Переселение граждан, проживающих на территории Ульяновской области, из аварийного жилищного фонда в 2014-2018 годах»</w:t>
      </w:r>
      <w:r w:rsidR="005B425D">
        <w:rPr>
          <w:rFonts w:ascii="Times New Roman" w:hAnsi="Times New Roman" w:cs="Times New Roman"/>
          <w:bCs/>
          <w:sz w:val="28"/>
          <w:szCs w:val="28"/>
        </w:rPr>
        <w:t>,  что дало нам возможность полностью завершить реализацию данной программы.</w:t>
      </w:r>
    </w:p>
    <w:p w:rsidR="00B20883" w:rsidRDefault="00B20883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217656" w:rsidRPr="00B20883">
        <w:rPr>
          <w:rFonts w:ascii="Times New Roman" w:hAnsi="Times New Roman" w:cs="Times New Roman"/>
          <w:sz w:val="28"/>
          <w:szCs w:val="28"/>
        </w:rPr>
        <w:t>Развивается потребительский  сектор экономики в 2017 году открылось</w:t>
      </w:r>
      <w:proofErr w:type="gramEnd"/>
      <w:r w:rsidR="00217656" w:rsidRPr="00B20883">
        <w:rPr>
          <w:rFonts w:ascii="Times New Roman" w:hAnsi="Times New Roman" w:cs="Times New Roman"/>
          <w:sz w:val="28"/>
          <w:szCs w:val="28"/>
        </w:rPr>
        <w:t xml:space="preserve"> 8 новых магазинов, о</w:t>
      </w:r>
      <w:r w:rsidR="00217656" w:rsidRPr="00B20883">
        <w:rPr>
          <w:rFonts w:ascii="Times New Roman" w:hAnsi="Times New Roman" w:cs="Times New Roman"/>
          <w:color w:val="0D0D0D"/>
          <w:sz w:val="28"/>
          <w:szCs w:val="28"/>
        </w:rPr>
        <w:t xml:space="preserve">ткрытие новых торговых точек </w:t>
      </w:r>
      <w:r w:rsidR="00217656" w:rsidRPr="00B20883">
        <w:rPr>
          <w:rFonts w:ascii="Times New Roman" w:hAnsi="Times New Roman" w:cs="Times New Roman"/>
          <w:sz w:val="28"/>
          <w:szCs w:val="28"/>
        </w:rPr>
        <w:t xml:space="preserve">позволило увеличить рост  товарооборота розничной торговли  на 3,3%. </w:t>
      </w:r>
    </w:p>
    <w:p w:rsidR="00B20883" w:rsidRDefault="00B20883" w:rsidP="0086271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17656" w:rsidRPr="00B20883">
        <w:rPr>
          <w:rFonts w:ascii="Times New Roman" w:hAnsi="Times New Roman" w:cs="Times New Roman"/>
          <w:sz w:val="28"/>
          <w:szCs w:val="28"/>
        </w:rPr>
        <w:t>За 2017  год в районе  создано 435 новых рабочих мест, 85 % из них приходится на сферу малого и среднего предпринимательства. В рамках и</w:t>
      </w:r>
      <w:r w:rsidR="00217656" w:rsidRPr="00B20883">
        <w:rPr>
          <w:rFonts w:ascii="Times New Roman" w:hAnsi="Times New Roman" w:cs="Times New Roman"/>
          <w:sz w:val="28"/>
          <w:szCs w:val="28"/>
        </w:rPr>
        <w:t>н</w:t>
      </w:r>
      <w:r w:rsidR="00217656" w:rsidRPr="00B20883">
        <w:rPr>
          <w:rFonts w:ascii="Times New Roman" w:hAnsi="Times New Roman" w:cs="Times New Roman"/>
          <w:sz w:val="28"/>
          <w:szCs w:val="28"/>
        </w:rPr>
        <w:t>вестиционных проектов из этого количества создано186 рабочих мест, что составляет 42,8%.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23F9B" w:rsidRPr="00275D97" w:rsidRDefault="00A23F9B" w:rsidP="0086271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23F9B">
        <w:rPr>
          <w:rFonts w:ascii="Times New Roman" w:hAnsi="Times New Roman" w:cs="Times New Roman"/>
          <w:sz w:val="28"/>
          <w:szCs w:val="28"/>
        </w:rPr>
        <w:t xml:space="preserve">За 2017 год в </w:t>
      </w:r>
      <w:proofErr w:type="spellStart"/>
      <w:r w:rsidRPr="00A23F9B">
        <w:rPr>
          <w:rFonts w:ascii="Times New Roman" w:hAnsi="Times New Roman" w:cs="Times New Roman"/>
          <w:sz w:val="28"/>
          <w:szCs w:val="28"/>
        </w:rPr>
        <w:t>Карсунском</w:t>
      </w:r>
      <w:proofErr w:type="spellEnd"/>
      <w:r w:rsidRPr="00A23F9B">
        <w:rPr>
          <w:rFonts w:ascii="Times New Roman" w:hAnsi="Times New Roman" w:cs="Times New Roman"/>
          <w:sz w:val="28"/>
          <w:szCs w:val="28"/>
        </w:rPr>
        <w:t xml:space="preserve"> районе построены 2 модульных </w:t>
      </w:r>
      <w:proofErr w:type="spellStart"/>
      <w:r w:rsidRPr="00A23F9B">
        <w:rPr>
          <w:rFonts w:ascii="Times New Roman" w:hAnsi="Times New Roman" w:cs="Times New Roman"/>
          <w:sz w:val="28"/>
          <w:szCs w:val="28"/>
        </w:rPr>
        <w:t>ФАПа</w:t>
      </w:r>
      <w:proofErr w:type="spellEnd"/>
      <w:r w:rsidRPr="00A23F9B">
        <w:rPr>
          <w:rFonts w:ascii="Times New Roman" w:hAnsi="Times New Roman" w:cs="Times New Roman"/>
          <w:sz w:val="28"/>
          <w:szCs w:val="28"/>
        </w:rPr>
        <w:t xml:space="preserve"> в с</w:t>
      </w:r>
      <w:r w:rsidRPr="00A23F9B">
        <w:rPr>
          <w:rFonts w:ascii="Times New Roman" w:hAnsi="Times New Roman" w:cs="Times New Roman"/>
          <w:sz w:val="28"/>
          <w:szCs w:val="28"/>
        </w:rPr>
        <w:t>е</w:t>
      </w:r>
      <w:r w:rsidRPr="00A23F9B">
        <w:rPr>
          <w:rFonts w:ascii="Times New Roman" w:hAnsi="Times New Roman" w:cs="Times New Roman"/>
          <w:sz w:val="28"/>
          <w:szCs w:val="28"/>
        </w:rPr>
        <w:t xml:space="preserve">лах Б. Поселки и </w:t>
      </w:r>
      <w:proofErr w:type="spellStart"/>
      <w:r w:rsidRPr="00A23F9B">
        <w:rPr>
          <w:rFonts w:ascii="Times New Roman" w:hAnsi="Times New Roman" w:cs="Times New Roman"/>
          <w:sz w:val="28"/>
          <w:szCs w:val="28"/>
        </w:rPr>
        <w:t>Теньковка</w:t>
      </w:r>
      <w:proofErr w:type="spellEnd"/>
      <w:r w:rsidRPr="00A23F9B">
        <w:rPr>
          <w:rFonts w:ascii="Times New Roman" w:hAnsi="Times New Roman" w:cs="Times New Roman"/>
          <w:sz w:val="28"/>
          <w:szCs w:val="28"/>
        </w:rPr>
        <w:t>, в них закуплено новое оборудование, офисная и медицинская мебель на общую сумму более 4 с половиной миллионов ру</w:t>
      </w:r>
      <w:r w:rsidRPr="00A23F9B">
        <w:rPr>
          <w:rFonts w:ascii="Times New Roman" w:hAnsi="Times New Roman" w:cs="Times New Roman"/>
          <w:sz w:val="28"/>
          <w:szCs w:val="28"/>
        </w:rPr>
        <w:t>б</w:t>
      </w:r>
      <w:r w:rsidRPr="00A23F9B">
        <w:rPr>
          <w:rFonts w:ascii="Times New Roman" w:hAnsi="Times New Roman" w:cs="Times New Roman"/>
          <w:sz w:val="28"/>
          <w:szCs w:val="28"/>
        </w:rPr>
        <w:t>лей.</w:t>
      </w:r>
      <w:proofErr w:type="gramEnd"/>
      <w:r w:rsidRPr="00A23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3F9B">
        <w:rPr>
          <w:rFonts w:ascii="Times New Roman" w:hAnsi="Times New Roman" w:cs="Times New Roman"/>
          <w:sz w:val="28"/>
          <w:szCs w:val="28"/>
        </w:rPr>
        <w:t>Завершен ремонт и оснащение инфекционного отделения</w:t>
      </w:r>
      <w:r>
        <w:rPr>
          <w:rFonts w:ascii="Times New Roman" w:hAnsi="Times New Roman" w:cs="Times New Roman"/>
          <w:sz w:val="28"/>
          <w:szCs w:val="28"/>
        </w:rPr>
        <w:t xml:space="preserve"> ГУЗ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РБ», д</w:t>
      </w:r>
      <w:r w:rsidRPr="00A23F9B">
        <w:rPr>
          <w:rFonts w:ascii="Times New Roman" w:hAnsi="Times New Roman" w:cs="Times New Roman"/>
          <w:sz w:val="28"/>
          <w:szCs w:val="28"/>
        </w:rPr>
        <w:t>ля улучшения качества оказываемой медицинской помощи и пр</w:t>
      </w:r>
      <w:r w:rsidRPr="00A23F9B">
        <w:rPr>
          <w:rFonts w:ascii="Times New Roman" w:hAnsi="Times New Roman" w:cs="Times New Roman"/>
          <w:sz w:val="28"/>
          <w:szCs w:val="28"/>
        </w:rPr>
        <w:t>о</w:t>
      </w:r>
      <w:r w:rsidRPr="00A23F9B">
        <w:rPr>
          <w:rFonts w:ascii="Times New Roman" w:hAnsi="Times New Roman" w:cs="Times New Roman"/>
          <w:sz w:val="28"/>
          <w:szCs w:val="28"/>
        </w:rPr>
        <w:t xml:space="preserve">филактического осмотра приобретены: электрокардиограф, универсальный операционный  стол,  </w:t>
      </w:r>
      <w:proofErr w:type="spellStart"/>
      <w:r w:rsidRPr="00A23F9B">
        <w:rPr>
          <w:rFonts w:ascii="Times New Roman" w:hAnsi="Times New Roman" w:cs="Times New Roman"/>
          <w:sz w:val="28"/>
          <w:szCs w:val="28"/>
        </w:rPr>
        <w:t>флюорограф</w:t>
      </w:r>
      <w:proofErr w:type="spellEnd"/>
      <w:r w:rsidRPr="00A23F9B">
        <w:rPr>
          <w:rFonts w:ascii="Times New Roman" w:hAnsi="Times New Roman" w:cs="Times New Roman"/>
          <w:sz w:val="28"/>
          <w:szCs w:val="28"/>
        </w:rPr>
        <w:t>.</w:t>
      </w:r>
      <w:r w:rsidRPr="00A23F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5D97">
        <w:rPr>
          <w:rFonts w:ascii="Times New Roman" w:hAnsi="Times New Roman" w:cs="Times New Roman"/>
          <w:bCs/>
          <w:sz w:val="28"/>
          <w:szCs w:val="28"/>
        </w:rPr>
        <w:t xml:space="preserve">В </w:t>
      </w:r>
      <w:proofErr w:type="spellStart"/>
      <w:r w:rsidRPr="00275D97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Pr="00275D97">
        <w:rPr>
          <w:rFonts w:ascii="Times New Roman" w:hAnsi="Times New Roman" w:cs="Times New Roman"/>
          <w:bCs/>
          <w:sz w:val="28"/>
          <w:szCs w:val="28"/>
        </w:rPr>
        <w:t>. Языково открыт и уже заработал на полную мощность пансионат для граждан пожилого возраста «Серебряный рассвет»</w:t>
      </w:r>
    </w:p>
    <w:p w:rsidR="00A23F9B" w:rsidRPr="005B425D" w:rsidRDefault="00A23F9B" w:rsidP="0086271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5D97">
        <w:rPr>
          <w:rFonts w:ascii="Times New Roman" w:hAnsi="Times New Roman" w:cs="Times New Roman"/>
          <w:bCs/>
          <w:sz w:val="28"/>
          <w:szCs w:val="28"/>
        </w:rPr>
        <w:t>Жители нашего района могут гордиться современным многофункци</w:t>
      </w:r>
      <w:r w:rsidRPr="00275D97">
        <w:rPr>
          <w:rFonts w:ascii="Times New Roman" w:hAnsi="Times New Roman" w:cs="Times New Roman"/>
          <w:bCs/>
          <w:sz w:val="28"/>
          <w:szCs w:val="28"/>
        </w:rPr>
        <w:t>о</w:t>
      </w:r>
      <w:r w:rsidRPr="00275D97">
        <w:rPr>
          <w:rFonts w:ascii="Times New Roman" w:hAnsi="Times New Roman" w:cs="Times New Roman"/>
          <w:bCs/>
          <w:sz w:val="28"/>
          <w:szCs w:val="28"/>
        </w:rPr>
        <w:t xml:space="preserve">нальным физкультурно-оздоровительным комплексом. </w:t>
      </w:r>
      <w:r>
        <w:rPr>
          <w:rFonts w:ascii="Times New Roman" w:eastAsia="Calibri" w:hAnsi="Times New Roman" w:cs="Times New Roman"/>
          <w:sz w:val="28"/>
        </w:rPr>
        <w:t>З</w:t>
      </w:r>
      <w:r w:rsidRPr="00730E9A">
        <w:rPr>
          <w:rFonts w:ascii="Times New Roman" w:eastAsia="Calibri" w:hAnsi="Times New Roman" w:cs="Times New Roman"/>
          <w:sz w:val="28"/>
        </w:rPr>
        <w:t>а 2017 год на пл</w:t>
      </w:r>
      <w:r w:rsidRPr="00730E9A">
        <w:rPr>
          <w:rFonts w:ascii="Times New Roman" w:eastAsia="Calibri" w:hAnsi="Times New Roman" w:cs="Times New Roman"/>
          <w:sz w:val="28"/>
        </w:rPr>
        <w:t>о</w:t>
      </w:r>
      <w:r w:rsidRPr="00730E9A">
        <w:rPr>
          <w:rFonts w:ascii="Times New Roman" w:eastAsia="Calibri" w:hAnsi="Times New Roman" w:cs="Times New Roman"/>
          <w:sz w:val="28"/>
        </w:rPr>
        <w:t xml:space="preserve">щадях </w:t>
      </w:r>
      <w:proofErr w:type="spellStart"/>
      <w:r w:rsidRPr="00730E9A">
        <w:rPr>
          <w:rFonts w:ascii="Times New Roman" w:eastAsia="Calibri" w:hAnsi="Times New Roman" w:cs="Times New Roman"/>
          <w:sz w:val="28"/>
        </w:rPr>
        <w:t>ФО</w:t>
      </w:r>
      <w:r>
        <w:rPr>
          <w:rFonts w:ascii="Times New Roman" w:eastAsia="Calibri" w:hAnsi="Times New Roman" w:cs="Times New Roman"/>
          <w:sz w:val="28"/>
        </w:rPr>
        <w:t>Ка</w:t>
      </w:r>
      <w:proofErr w:type="spellEnd"/>
      <w:r w:rsidRPr="00730E9A">
        <w:rPr>
          <w:rFonts w:ascii="Times New Roman" w:eastAsia="Calibri" w:hAnsi="Times New Roman" w:cs="Times New Roman"/>
          <w:sz w:val="28"/>
        </w:rPr>
        <w:t xml:space="preserve"> «Триумф» проведено 51</w:t>
      </w:r>
      <w:r>
        <w:rPr>
          <w:rFonts w:ascii="Times New Roman" w:eastAsia="Calibri" w:hAnsi="Times New Roman" w:cs="Times New Roman"/>
          <w:sz w:val="28"/>
        </w:rPr>
        <w:t xml:space="preserve"> мероприятие областного и районного уровней по различным видам спорта, в них приняли участие около трех т</w:t>
      </w:r>
      <w:r>
        <w:rPr>
          <w:rFonts w:ascii="Times New Roman" w:eastAsia="Calibri" w:hAnsi="Times New Roman" w:cs="Times New Roman"/>
          <w:sz w:val="28"/>
        </w:rPr>
        <w:t>ы</w:t>
      </w:r>
      <w:r>
        <w:rPr>
          <w:rFonts w:ascii="Times New Roman" w:eastAsia="Calibri" w:hAnsi="Times New Roman" w:cs="Times New Roman"/>
          <w:sz w:val="28"/>
        </w:rPr>
        <w:t>сяч человек.</w:t>
      </w:r>
    </w:p>
    <w:p w:rsidR="00B20883" w:rsidRDefault="00B20883" w:rsidP="0086271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В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 рамках проекта «Народные инициативы» в 2017 году выполнены р</w:t>
      </w:r>
      <w:r w:rsidRPr="00B20883">
        <w:rPr>
          <w:rFonts w:ascii="Times New Roman" w:eastAsia="Calibri" w:hAnsi="Times New Roman" w:cs="Times New Roman"/>
          <w:sz w:val="28"/>
          <w:szCs w:val="28"/>
        </w:rPr>
        <w:t>а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боты по установке и благоустройству детских площадок в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. Языково и </w:t>
      </w:r>
      <w:proofErr w:type="gramStart"/>
      <w:r w:rsidRPr="00B20883">
        <w:rPr>
          <w:rFonts w:ascii="Times New Roman" w:eastAsia="Calibri" w:hAnsi="Times New Roman" w:cs="Times New Roman"/>
          <w:sz w:val="28"/>
          <w:szCs w:val="28"/>
        </w:rPr>
        <w:t>с</w:t>
      </w:r>
      <w:r w:rsidRPr="00B20883">
        <w:rPr>
          <w:rFonts w:ascii="Times New Roman" w:eastAsia="Calibri" w:hAnsi="Times New Roman" w:cs="Times New Roman"/>
          <w:sz w:val="28"/>
          <w:szCs w:val="28"/>
        </w:rPr>
        <w:t>е</w:t>
      </w:r>
      <w:r w:rsidRPr="00B20883">
        <w:rPr>
          <w:rFonts w:ascii="Times New Roman" w:eastAsia="Calibri" w:hAnsi="Times New Roman" w:cs="Times New Roman"/>
          <w:sz w:val="28"/>
          <w:szCs w:val="28"/>
        </w:rPr>
        <w:lastRenderedPageBreak/>
        <w:t>лах</w:t>
      </w:r>
      <w:proofErr w:type="gramEnd"/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 Сосновка и Большие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поселки, 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оборудованы зоны отдыха и установлены детские площадки в селах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Усть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>-Урень, Таволжанка, Русские Горенки. В це</w:t>
      </w:r>
      <w:r w:rsidRPr="00B20883">
        <w:rPr>
          <w:rFonts w:ascii="Times New Roman" w:eastAsia="Calibri" w:hAnsi="Times New Roman" w:cs="Times New Roman"/>
          <w:sz w:val="28"/>
          <w:szCs w:val="28"/>
        </w:rPr>
        <w:t>н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тральном парке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р.п</w:t>
      </w:r>
      <w:proofErr w:type="gramStart"/>
      <w:r w:rsidRPr="00B20883">
        <w:rPr>
          <w:rFonts w:ascii="Times New Roman" w:eastAsia="Calibri" w:hAnsi="Times New Roman" w:cs="Times New Roman"/>
          <w:sz w:val="28"/>
          <w:szCs w:val="28"/>
        </w:rPr>
        <w:t>.К</w:t>
      </w:r>
      <w:proofErr w:type="gramEnd"/>
      <w:r w:rsidRPr="00B20883">
        <w:rPr>
          <w:rFonts w:ascii="Times New Roman" w:eastAsia="Calibri" w:hAnsi="Times New Roman" w:cs="Times New Roman"/>
          <w:sz w:val="28"/>
          <w:szCs w:val="28"/>
        </w:rPr>
        <w:t>арсун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 установлен детский игровой комплекс «Полоса препятствий», подаренный Депутатом Государственной думы РФ Третьяком Владиславом Александровичем. Выполнены работы по строительству а</w:t>
      </w:r>
      <w:r w:rsidRPr="00B20883">
        <w:rPr>
          <w:rFonts w:ascii="Times New Roman" w:eastAsia="Calibri" w:hAnsi="Times New Roman" w:cs="Times New Roman"/>
          <w:sz w:val="28"/>
          <w:szCs w:val="28"/>
        </w:rPr>
        <w:t>с</w:t>
      </w:r>
      <w:r w:rsidRPr="00B20883">
        <w:rPr>
          <w:rFonts w:ascii="Times New Roman" w:eastAsia="Calibri" w:hAnsi="Times New Roman" w:cs="Times New Roman"/>
          <w:sz w:val="28"/>
          <w:szCs w:val="28"/>
        </w:rPr>
        <w:t>фальтированной велодорожки и пешеходных зон.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0883">
        <w:rPr>
          <w:rFonts w:ascii="Times New Roman" w:eastAsia="Calibri" w:hAnsi="Times New Roman" w:cs="Times New Roman"/>
          <w:sz w:val="28"/>
          <w:szCs w:val="28"/>
        </w:rPr>
        <w:t>При содействии индивид</w:t>
      </w:r>
      <w:r w:rsidRPr="00B20883">
        <w:rPr>
          <w:rFonts w:ascii="Times New Roman" w:eastAsia="Calibri" w:hAnsi="Times New Roman" w:cs="Times New Roman"/>
          <w:sz w:val="28"/>
          <w:szCs w:val="28"/>
        </w:rPr>
        <w:t>у</w:t>
      </w:r>
      <w:r w:rsidRPr="00B20883">
        <w:rPr>
          <w:rFonts w:ascii="Times New Roman" w:eastAsia="Calibri" w:hAnsi="Times New Roman" w:cs="Times New Roman"/>
          <w:sz w:val="28"/>
          <w:szCs w:val="28"/>
        </w:rPr>
        <w:t>альных предпринимателей в Карсуне появились «Скамья примирения» и м</w:t>
      </w:r>
      <w:r w:rsidRPr="00B20883">
        <w:rPr>
          <w:rFonts w:ascii="Times New Roman" w:eastAsia="Calibri" w:hAnsi="Times New Roman" w:cs="Times New Roman"/>
          <w:sz w:val="28"/>
          <w:szCs w:val="28"/>
        </w:rPr>
        <w:t>а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лая архитектурная форма «Я люблю Карсун». В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>. Карсун выполнены раб</w:t>
      </w:r>
      <w:r w:rsidRPr="00B20883">
        <w:rPr>
          <w:rFonts w:ascii="Times New Roman" w:eastAsia="Calibri" w:hAnsi="Times New Roman" w:cs="Times New Roman"/>
          <w:sz w:val="28"/>
          <w:szCs w:val="28"/>
        </w:rPr>
        <w:t>о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ты по благоустройству родника иконы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Карсунской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 Божьей Матери».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0883">
        <w:rPr>
          <w:rFonts w:ascii="Times New Roman" w:eastAsia="Calibri" w:hAnsi="Times New Roman" w:cs="Times New Roman"/>
          <w:sz w:val="28"/>
          <w:szCs w:val="28"/>
        </w:rPr>
        <w:t>В ра</w:t>
      </w:r>
      <w:r w:rsidRPr="00B20883">
        <w:rPr>
          <w:rFonts w:ascii="Times New Roman" w:eastAsia="Calibri" w:hAnsi="Times New Roman" w:cs="Times New Roman"/>
          <w:sz w:val="28"/>
          <w:szCs w:val="28"/>
        </w:rPr>
        <w:t>м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ках подготовки к 75-летию Победы в Великой Отечественной войне в 2018 году будут проведены работы по благоустройству Стеллы погибших в годы Великой Отечественной войны  в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р.п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>. Языково и  благоустройство аллеи Славы в селе Сосновка.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Продолжится работа по обустройству зон отдыха и установке детских площадок в селах Новое Погорелово, Сосновка,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Белозерье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B20883">
        <w:rPr>
          <w:rFonts w:ascii="Times New Roman" w:eastAsia="Calibri" w:hAnsi="Times New Roman" w:cs="Times New Roman"/>
          <w:sz w:val="28"/>
          <w:szCs w:val="28"/>
        </w:rPr>
        <w:t>Беловодье</w:t>
      </w:r>
      <w:proofErr w:type="spellEnd"/>
      <w:r w:rsidRPr="00B20883">
        <w:rPr>
          <w:rFonts w:ascii="Times New Roman" w:eastAsia="Calibri" w:hAnsi="Times New Roman" w:cs="Times New Roman"/>
          <w:sz w:val="28"/>
          <w:szCs w:val="28"/>
        </w:rPr>
        <w:t>, поселке ЧНФ.</w:t>
      </w:r>
    </w:p>
    <w:p w:rsidR="00B20883" w:rsidRDefault="00B20883" w:rsidP="0086271A">
      <w:pPr>
        <w:pStyle w:val="a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86271A">
        <w:rPr>
          <w:rFonts w:ascii="Times New Roman" w:eastAsia="Calibri" w:hAnsi="Times New Roman" w:cs="Times New Roman"/>
          <w:sz w:val="28"/>
          <w:szCs w:val="28"/>
        </w:rPr>
        <w:t xml:space="preserve">Развитие </w:t>
      </w:r>
      <w:r w:rsidRPr="002F23BA">
        <w:rPr>
          <w:rFonts w:ascii="Times New Roman" w:eastAsia="Calibri" w:hAnsi="Times New Roman" w:cs="Times New Roman"/>
          <w:sz w:val="28"/>
          <w:szCs w:val="28"/>
        </w:rPr>
        <w:t>территорий и повышение качества жизни сел</w:t>
      </w:r>
      <w:r w:rsidRPr="002F23BA">
        <w:rPr>
          <w:rFonts w:ascii="Times New Roman" w:eastAsia="Calibri" w:hAnsi="Times New Roman" w:cs="Times New Roman"/>
          <w:sz w:val="28"/>
          <w:szCs w:val="28"/>
        </w:rPr>
        <w:t>ь</w:t>
      </w:r>
      <w:r w:rsidRPr="002F23BA">
        <w:rPr>
          <w:rFonts w:ascii="Times New Roman" w:eastAsia="Calibri" w:hAnsi="Times New Roman" w:cs="Times New Roman"/>
          <w:sz w:val="28"/>
          <w:szCs w:val="28"/>
        </w:rPr>
        <w:t>чан  немыслимо без современных благоустроенных дорог. В 2017 году выполнен ремонт а</w:t>
      </w:r>
      <w:r w:rsidRPr="002F23BA">
        <w:rPr>
          <w:rFonts w:ascii="Times New Roman" w:eastAsia="Calibri" w:hAnsi="Times New Roman" w:cs="Times New Roman"/>
          <w:sz w:val="28"/>
          <w:szCs w:val="28"/>
        </w:rPr>
        <w:t>в</w:t>
      </w:r>
      <w:r w:rsidRPr="002F23BA">
        <w:rPr>
          <w:rFonts w:ascii="Times New Roman" w:eastAsia="Calibri" w:hAnsi="Times New Roman" w:cs="Times New Roman"/>
          <w:sz w:val="28"/>
          <w:szCs w:val="28"/>
        </w:rPr>
        <w:t>томобильных дорог на сумму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119 миллионов.</w:t>
      </w:r>
    </w:p>
    <w:p w:rsidR="005B425D" w:rsidRDefault="005B425D" w:rsidP="008627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C6F">
        <w:rPr>
          <w:rFonts w:ascii="Times New Roman" w:eastAsia="Calibri" w:hAnsi="Times New Roman" w:cs="Times New Roman"/>
          <w:sz w:val="28"/>
          <w:szCs w:val="28"/>
        </w:rPr>
        <w:t>Важнейшей задачей для нашего района остается газификация населе</w:t>
      </w:r>
      <w:r w:rsidRPr="00CF3C6F">
        <w:rPr>
          <w:rFonts w:ascii="Times New Roman" w:eastAsia="Calibri" w:hAnsi="Times New Roman" w:cs="Times New Roman"/>
          <w:sz w:val="28"/>
          <w:szCs w:val="28"/>
        </w:rPr>
        <w:t>н</w:t>
      </w:r>
      <w:r w:rsidRPr="00CF3C6F">
        <w:rPr>
          <w:rFonts w:ascii="Times New Roman" w:eastAsia="Calibri" w:hAnsi="Times New Roman" w:cs="Times New Roman"/>
          <w:sz w:val="28"/>
          <w:szCs w:val="28"/>
        </w:rPr>
        <w:t>ных пунктов.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3C6F">
        <w:rPr>
          <w:rFonts w:ascii="Times New Roman" w:eastAsia="Calibri" w:hAnsi="Times New Roman" w:cs="Times New Roman"/>
          <w:sz w:val="28"/>
          <w:szCs w:val="28"/>
        </w:rPr>
        <w:t>Подключение к газу позволит нам повысить комфортность проживания людей, улучшить содержание социальных объектов в районе, создать все необходимые условия для развития и создания новых рабочих мест.</w:t>
      </w:r>
      <w:r w:rsidR="00355C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3B79">
        <w:rPr>
          <w:rFonts w:ascii="Times New Roman" w:eastAsia="Calibri" w:hAnsi="Times New Roman" w:cs="Times New Roman"/>
          <w:sz w:val="28"/>
          <w:szCs w:val="28"/>
        </w:rPr>
        <w:t>В 2017 году начата работа по проектированию трех межпоселковых г</w:t>
      </w:r>
      <w:r w:rsidRPr="00BA3B79">
        <w:rPr>
          <w:rFonts w:ascii="Times New Roman" w:eastAsia="Calibri" w:hAnsi="Times New Roman" w:cs="Times New Roman"/>
          <w:sz w:val="28"/>
          <w:szCs w:val="28"/>
        </w:rPr>
        <w:t>а</w:t>
      </w:r>
      <w:r w:rsidRPr="00BA3B79">
        <w:rPr>
          <w:rFonts w:ascii="Times New Roman" w:eastAsia="Calibri" w:hAnsi="Times New Roman" w:cs="Times New Roman"/>
          <w:sz w:val="28"/>
          <w:szCs w:val="28"/>
        </w:rPr>
        <w:t>зопроводов</w:t>
      </w:r>
      <w:r w:rsidR="00355C7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17 марта 2018г. произведёт пуск газа в селе</w:t>
      </w:r>
      <w:r w:rsidRPr="005B42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селе Краснополка.  Большую подготовительную работу провели  в 2017</w:t>
      </w:r>
      <w:r w:rsidRPr="0044152F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>
        <w:rPr>
          <w:rFonts w:ascii="Times New Roman" w:eastAsia="Calibri" w:hAnsi="Times New Roman" w:cs="Times New Roman"/>
          <w:sz w:val="28"/>
          <w:szCs w:val="28"/>
        </w:rPr>
        <w:t>, что дало возмо</w:t>
      </w:r>
      <w:r>
        <w:rPr>
          <w:rFonts w:ascii="Times New Roman" w:eastAsia="Calibri" w:hAnsi="Times New Roman" w:cs="Times New Roman"/>
          <w:sz w:val="28"/>
          <w:szCs w:val="28"/>
        </w:rPr>
        <w:t>ж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ность перевести на газовое отопление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Языковскую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среднюю школу, а  в с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редине февраля произвести пуск газовых мини-котельных в детском саду «Василек» в селе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Урено-Карлинское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Карсунском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детском саду «Ягодка» и центре дополнительного образования. </w:t>
      </w:r>
      <w:r w:rsidR="00355C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очереди подключение газовых к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тельных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Урено-Карлинской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Белозерской,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Усть-Уренской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Большеканд</w:t>
      </w:r>
      <w:r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>ратской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школах и офисе врача общей практики в селе Большая Кандарать. </w:t>
      </w:r>
    </w:p>
    <w:p w:rsidR="00217656" w:rsidRPr="00355C73" w:rsidRDefault="005B425D" w:rsidP="0086271A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3C6F">
        <w:rPr>
          <w:rFonts w:ascii="Times New Roman" w:eastAsia="Calibri" w:hAnsi="Times New Roman" w:cs="Times New Roman"/>
          <w:sz w:val="28"/>
          <w:szCs w:val="28"/>
        </w:rPr>
        <w:t xml:space="preserve">В планах 2018 года запланировано окончание разработки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проектно-сметной </w:t>
      </w:r>
      <w:r w:rsidRPr="00CF3C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документации </w:t>
      </w:r>
      <w:r w:rsidRPr="00CF3C6F">
        <w:rPr>
          <w:rFonts w:ascii="Times New Roman" w:eastAsia="Calibri" w:hAnsi="Times New Roman" w:cs="Times New Roman"/>
          <w:sz w:val="28"/>
          <w:szCs w:val="28"/>
        </w:rPr>
        <w:t xml:space="preserve">на газификацию села </w:t>
      </w:r>
      <w:proofErr w:type="spellStart"/>
      <w:r w:rsidRPr="00CF3C6F">
        <w:rPr>
          <w:rFonts w:ascii="Times New Roman" w:eastAsia="Calibri" w:hAnsi="Times New Roman" w:cs="Times New Roman"/>
          <w:sz w:val="28"/>
          <w:szCs w:val="28"/>
        </w:rPr>
        <w:t>Теньковка</w:t>
      </w:r>
      <w:proofErr w:type="spellEnd"/>
      <w:r w:rsidRPr="00CF3C6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0502" w:rsidRDefault="00B92B21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>9. Вы</w:t>
      </w:r>
      <w:r w:rsidR="00891193">
        <w:rPr>
          <w:rFonts w:ascii="Times New Roman" w:hAnsi="Times New Roman" w:cs="Times New Roman"/>
          <w:sz w:val="28"/>
          <w:szCs w:val="28"/>
        </w:rPr>
        <w:t>годное географическое положение.</w:t>
      </w:r>
    </w:p>
    <w:p w:rsidR="00891193" w:rsidRPr="003D4D14" w:rsidRDefault="00891193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 район расположен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западе Ульяновской области. </w:t>
      </w:r>
      <w:proofErr w:type="gramStart"/>
      <w:r w:rsidRPr="009F50B2">
        <w:rPr>
          <w:rFonts w:ascii="Times New Roman" w:hAnsi="Times New Roman" w:cs="Times New Roman"/>
          <w:bCs/>
          <w:sz w:val="28"/>
          <w:szCs w:val="28"/>
        </w:rPr>
        <w:t>На з</w:t>
      </w:r>
      <w:r w:rsidRPr="009F50B2">
        <w:rPr>
          <w:rFonts w:ascii="Times New Roman" w:hAnsi="Times New Roman" w:cs="Times New Roman"/>
          <w:bCs/>
          <w:sz w:val="28"/>
          <w:szCs w:val="28"/>
        </w:rPr>
        <w:t>а</w:t>
      </w:r>
      <w:r w:rsidRPr="009F50B2">
        <w:rPr>
          <w:rFonts w:ascii="Times New Roman" w:hAnsi="Times New Roman" w:cs="Times New Roman"/>
          <w:bCs/>
          <w:sz w:val="28"/>
          <w:szCs w:val="28"/>
        </w:rPr>
        <w:t xml:space="preserve">паде </w:t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Карсунский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 район соседствует с Республикой Мордовия, на севере - с Сурским, на востоке - с </w:t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Майнским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, на юге - с </w:t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Вешкаймским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9F50B2">
        <w:rPr>
          <w:rFonts w:ascii="Times New Roman" w:hAnsi="Times New Roman" w:cs="Times New Roman"/>
          <w:bCs/>
          <w:sz w:val="28"/>
          <w:szCs w:val="28"/>
        </w:rPr>
        <w:t>Инзенским</w:t>
      </w:r>
      <w:proofErr w:type="spellEnd"/>
      <w:r w:rsidRPr="009F50B2">
        <w:rPr>
          <w:rFonts w:ascii="Times New Roman" w:hAnsi="Times New Roman" w:cs="Times New Roman"/>
          <w:bCs/>
          <w:sz w:val="28"/>
          <w:szCs w:val="28"/>
        </w:rPr>
        <w:t xml:space="preserve"> районами Ульяновской области.</w:t>
      </w:r>
      <w:proofErr w:type="gramEnd"/>
    </w:p>
    <w:p w:rsidR="00FA2041" w:rsidRPr="00355C73" w:rsidRDefault="00A23F9B" w:rsidP="0086271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85207" w:rsidRPr="003D4D14">
        <w:rPr>
          <w:rFonts w:ascii="Times New Roman" w:hAnsi="Times New Roman" w:cs="Times New Roman"/>
          <w:sz w:val="28"/>
          <w:szCs w:val="28"/>
        </w:rPr>
        <w:t xml:space="preserve">10.Инвестиции – это ключ к экономическому успеху </w:t>
      </w:r>
      <w:proofErr w:type="spellStart"/>
      <w:r w:rsidR="00A85207" w:rsidRPr="003D4D14">
        <w:rPr>
          <w:rFonts w:ascii="Times New Roman" w:hAnsi="Times New Roman" w:cs="Times New Roman"/>
          <w:sz w:val="28"/>
          <w:szCs w:val="28"/>
        </w:rPr>
        <w:t>Карсунского</w:t>
      </w:r>
      <w:proofErr w:type="spellEnd"/>
      <w:r w:rsidR="00A85207" w:rsidRPr="003D4D14">
        <w:rPr>
          <w:rFonts w:ascii="Times New Roman" w:hAnsi="Times New Roman" w:cs="Times New Roman"/>
          <w:sz w:val="28"/>
          <w:szCs w:val="28"/>
        </w:rPr>
        <w:t xml:space="preserve"> ра</w:t>
      </w:r>
      <w:r w:rsidR="00A85207" w:rsidRPr="003D4D14">
        <w:rPr>
          <w:rFonts w:ascii="Times New Roman" w:hAnsi="Times New Roman" w:cs="Times New Roman"/>
          <w:sz w:val="28"/>
          <w:szCs w:val="28"/>
        </w:rPr>
        <w:t>й</w:t>
      </w:r>
      <w:r w:rsidR="00A85207" w:rsidRPr="003D4D14">
        <w:rPr>
          <w:rFonts w:ascii="Times New Roman" w:hAnsi="Times New Roman" w:cs="Times New Roman"/>
          <w:sz w:val="28"/>
          <w:szCs w:val="28"/>
        </w:rPr>
        <w:t>она как части Ульяновской области.</w:t>
      </w:r>
    </w:p>
    <w:sectPr w:rsidR="00FA2041" w:rsidRPr="00355C73" w:rsidSect="00355C7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803" w:rsidRDefault="00A17803" w:rsidP="00355C73">
      <w:pPr>
        <w:spacing w:after="0" w:line="240" w:lineRule="auto"/>
      </w:pPr>
      <w:r>
        <w:separator/>
      </w:r>
    </w:p>
  </w:endnote>
  <w:endnote w:type="continuationSeparator" w:id="0">
    <w:p w:rsidR="00A17803" w:rsidRDefault="00A17803" w:rsidP="00355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803" w:rsidRDefault="00A17803" w:rsidP="00355C73">
      <w:pPr>
        <w:spacing w:after="0" w:line="240" w:lineRule="auto"/>
      </w:pPr>
      <w:r>
        <w:separator/>
      </w:r>
    </w:p>
  </w:footnote>
  <w:footnote w:type="continuationSeparator" w:id="0">
    <w:p w:rsidR="00A17803" w:rsidRDefault="00A17803" w:rsidP="00355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3796275"/>
      <w:docPartObj>
        <w:docPartGallery w:val="Page Numbers (Top of Page)"/>
        <w:docPartUnique/>
      </w:docPartObj>
    </w:sdtPr>
    <w:sdtEndPr/>
    <w:sdtContent>
      <w:p w:rsidR="00355C73" w:rsidRDefault="00355C7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814">
          <w:rPr>
            <w:noProof/>
          </w:rPr>
          <w:t>3</w:t>
        </w:r>
        <w:r>
          <w:fldChar w:fldCharType="end"/>
        </w:r>
      </w:p>
    </w:sdtContent>
  </w:sdt>
  <w:p w:rsidR="00355C73" w:rsidRDefault="00355C7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01C5B"/>
    <w:multiLevelType w:val="hybridMultilevel"/>
    <w:tmpl w:val="081466F6"/>
    <w:lvl w:ilvl="0" w:tplc="853A67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481E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84EA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18D7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C41B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226C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1BEE9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B07C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B240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7A10C2"/>
    <w:multiLevelType w:val="hybridMultilevel"/>
    <w:tmpl w:val="4838EA06"/>
    <w:lvl w:ilvl="0" w:tplc="A9A6C51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3B651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9BC43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7B4D7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56AE2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8675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BA1C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04CB3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E44D7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579742F"/>
    <w:multiLevelType w:val="hybridMultilevel"/>
    <w:tmpl w:val="022E2094"/>
    <w:lvl w:ilvl="0" w:tplc="54B87A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35E20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0EA93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78C2E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FAB1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20DF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989F5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D9439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0E5A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00D"/>
    <w:rsid w:val="0020400D"/>
    <w:rsid w:val="00217656"/>
    <w:rsid w:val="00355C73"/>
    <w:rsid w:val="003D4D14"/>
    <w:rsid w:val="00567934"/>
    <w:rsid w:val="005B425D"/>
    <w:rsid w:val="006A6ABE"/>
    <w:rsid w:val="0086271A"/>
    <w:rsid w:val="00891193"/>
    <w:rsid w:val="009F50B2"/>
    <w:rsid w:val="00A17803"/>
    <w:rsid w:val="00A23F9B"/>
    <w:rsid w:val="00A85207"/>
    <w:rsid w:val="00B20883"/>
    <w:rsid w:val="00B92B21"/>
    <w:rsid w:val="00F50814"/>
    <w:rsid w:val="00FA2041"/>
    <w:rsid w:val="00FB0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D4D14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6ABE"/>
  </w:style>
  <w:style w:type="character" w:styleId="a6">
    <w:name w:val="Hyperlink"/>
    <w:basedOn w:val="a0"/>
    <w:uiPriority w:val="99"/>
    <w:semiHidden/>
    <w:unhideWhenUsed/>
    <w:rsid w:val="00B92B21"/>
    <w:rPr>
      <w:color w:val="0000FF"/>
      <w:u w:val="single"/>
    </w:rPr>
  </w:style>
  <w:style w:type="character" w:customStyle="1" w:styleId="a4">
    <w:name w:val="Без интервала Знак"/>
    <w:link w:val="a3"/>
    <w:uiPriority w:val="1"/>
    <w:locked/>
    <w:rsid w:val="00217656"/>
  </w:style>
  <w:style w:type="paragraph" w:styleId="a7">
    <w:name w:val="header"/>
    <w:basedOn w:val="a"/>
    <w:link w:val="a8"/>
    <w:uiPriority w:val="99"/>
    <w:unhideWhenUsed/>
    <w:rsid w:val="00355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5C73"/>
  </w:style>
  <w:style w:type="paragraph" w:styleId="a9">
    <w:name w:val="footer"/>
    <w:basedOn w:val="a"/>
    <w:link w:val="aa"/>
    <w:uiPriority w:val="99"/>
    <w:unhideWhenUsed/>
    <w:rsid w:val="00355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5C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F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D4D14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A6ABE"/>
  </w:style>
  <w:style w:type="character" w:styleId="a6">
    <w:name w:val="Hyperlink"/>
    <w:basedOn w:val="a0"/>
    <w:uiPriority w:val="99"/>
    <w:semiHidden/>
    <w:unhideWhenUsed/>
    <w:rsid w:val="00B92B21"/>
    <w:rPr>
      <w:color w:val="0000FF"/>
      <w:u w:val="single"/>
    </w:rPr>
  </w:style>
  <w:style w:type="character" w:customStyle="1" w:styleId="a4">
    <w:name w:val="Без интервала Знак"/>
    <w:link w:val="a3"/>
    <w:uiPriority w:val="1"/>
    <w:locked/>
    <w:rsid w:val="00217656"/>
  </w:style>
  <w:style w:type="paragraph" w:styleId="a7">
    <w:name w:val="header"/>
    <w:basedOn w:val="a"/>
    <w:link w:val="a8"/>
    <w:uiPriority w:val="99"/>
    <w:unhideWhenUsed/>
    <w:rsid w:val="00355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55C73"/>
  </w:style>
  <w:style w:type="paragraph" w:styleId="a9">
    <w:name w:val="footer"/>
    <w:basedOn w:val="a"/>
    <w:link w:val="aa"/>
    <w:uiPriority w:val="99"/>
    <w:unhideWhenUsed/>
    <w:rsid w:val="00355C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55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88164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92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342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864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59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64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931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620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0943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234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8706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4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62764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rsunmo.ru/uploads/posts/2009-10/1256187057_dsc00146.gi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5</cp:revision>
  <dcterms:created xsi:type="dcterms:W3CDTF">2018-03-28T09:21:00Z</dcterms:created>
  <dcterms:modified xsi:type="dcterms:W3CDTF">2018-03-28T11:26:00Z</dcterms:modified>
</cp:coreProperties>
</file>