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161" w:rsidRPr="00D252E2" w:rsidRDefault="000B4161" w:rsidP="000B4161">
      <w:pPr>
        <w:jc w:val="center"/>
        <w:rPr>
          <w:b/>
          <w:color w:val="000000"/>
          <w:sz w:val="22"/>
          <w:szCs w:val="22"/>
        </w:rPr>
      </w:pPr>
      <w:r w:rsidRPr="00130B4B"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  <w:r>
        <w:rPr>
          <w:b/>
          <w:color w:val="000000"/>
          <w:sz w:val="22"/>
          <w:szCs w:val="22"/>
        </w:rPr>
        <w:t xml:space="preserve"> по ООО «Диана» Горенского сельс</w:t>
      </w:r>
      <w:r w:rsidR="00752CE9">
        <w:rPr>
          <w:b/>
          <w:color w:val="000000"/>
          <w:sz w:val="22"/>
          <w:szCs w:val="22"/>
        </w:rPr>
        <w:t>кого поселения за</w:t>
      </w:r>
      <w:proofErr w:type="gramStart"/>
      <w:r w:rsidR="00752CE9">
        <w:rPr>
          <w:b/>
          <w:color w:val="000000"/>
          <w:sz w:val="22"/>
          <w:szCs w:val="22"/>
        </w:rPr>
        <w:t>1</w:t>
      </w:r>
      <w:proofErr w:type="gramEnd"/>
      <w:r w:rsidR="00752CE9">
        <w:rPr>
          <w:b/>
          <w:color w:val="000000"/>
          <w:sz w:val="22"/>
          <w:szCs w:val="22"/>
        </w:rPr>
        <w:t xml:space="preserve"> квартал 2018</w:t>
      </w:r>
      <w:r>
        <w:rPr>
          <w:b/>
          <w:color w:val="000000"/>
          <w:sz w:val="22"/>
          <w:szCs w:val="22"/>
        </w:rPr>
        <w:t>года</w:t>
      </w:r>
    </w:p>
    <w:tbl>
      <w:tblPr>
        <w:tblW w:w="15480" w:type="dxa"/>
        <w:tblInd w:w="103" w:type="dxa"/>
        <w:tblLayout w:type="fixed"/>
        <w:tblLook w:val="0000"/>
      </w:tblPr>
      <w:tblGrid>
        <w:gridCol w:w="720"/>
        <w:gridCol w:w="20"/>
        <w:gridCol w:w="5300"/>
        <w:gridCol w:w="20"/>
        <w:gridCol w:w="1325"/>
        <w:gridCol w:w="1267"/>
        <w:gridCol w:w="360"/>
        <w:gridCol w:w="988"/>
        <w:gridCol w:w="55"/>
        <w:gridCol w:w="1290"/>
        <w:gridCol w:w="680"/>
        <w:gridCol w:w="807"/>
        <w:gridCol w:w="1124"/>
        <w:gridCol w:w="496"/>
        <w:gridCol w:w="900"/>
        <w:gridCol w:w="128"/>
      </w:tblGrid>
      <w:tr w:rsidR="000B4161" w:rsidRPr="00130B4B" w:rsidTr="00025B4C">
        <w:trPr>
          <w:gridAfter w:val="1"/>
          <w:wAfter w:w="128" w:type="dxa"/>
          <w:trHeight w:val="615"/>
        </w:trPr>
        <w:tc>
          <w:tcPr>
            <w:tcW w:w="15352" w:type="dxa"/>
            <w:gridSpan w:val="15"/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0B4161" w:rsidRPr="00026D81" w:rsidTr="00025B4C">
        <w:trPr>
          <w:gridAfter w:val="1"/>
          <w:wAfter w:w="128" w:type="dxa"/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 xml:space="preserve">№ </w:t>
            </w:r>
            <w:proofErr w:type="spellStart"/>
            <w:proofErr w:type="gramStart"/>
            <w:r w:rsidRPr="00026D81">
              <w:rPr>
                <w:b/>
                <w:bCs/>
                <w:color w:val="000000"/>
                <w:spacing w:val="-10"/>
              </w:rPr>
              <w:t>п</w:t>
            </w:r>
            <w:proofErr w:type="spellEnd"/>
            <w:proofErr w:type="gramEnd"/>
            <w:r w:rsidRPr="00026D81">
              <w:rPr>
                <w:b/>
                <w:bCs/>
                <w:color w:val="000000"/>
                <w:spacing w:val="-10"/>
              </w:rPr>
              <w:t>/</w:t>
            </w:r>
            <w:proofErr w:type="spellStart"/>
            <w:r w:rsidRPr="00026D81">
              <w:rPr>
                <w:b/>
                <w:bCs/>
                <w:color w:val="000000"/>
                <w:spacing w:val="-10"/>
              </w:rPr>
              <w:t>п</w:t>
            </w:r>
            <w:proofErr w:type="spellEnd"/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Единица измерения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Значение</w:t>
            </w:r>
          </w:p>
        </w:tc>
        <w:tc>
          <w:tcPr>
            <w:tcW w:w="134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Дата ввода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Срок действия (если установлен)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Постановление (дата, номер)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Где опубликовано</w:t>
            </w:r>
          </w:p>
        </w:tc>
      </w:tr>
      <w:tr w:rsidR="000B4161" w:rsidRPr="00026D81" w:rsidTr="00025B4C">
        <w:trPr>
          <w:gridAfter w:val="1"/>
          <w:wAfter w:w="128" w:type="dxa"/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134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5</w:t>
            </w:r>
          </w:p>
        </w:tc>
        <w:tc>
          <w:tcPr>
            <w:tcW w:w="1345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6</w:t>
            </w:r>
          </w:p>
        </w:tc>
        <w:tc>
          <w:tcPr>
            <w:tcW w:w="14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7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9</w:t>
            </w:r>
          </w:p>
        </w:tc>
      </w:tr>
      <w:tr w:rsidR="000B4161" w:rsidRPr="00026D81" w:rsidTr="00025B4C">
        <w:trPr>
          <w:gridAfter w:val="1"/>
          <w:wAfter w:w="128" w:type="dxa"/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0B4161" w:rsidRPr="00026D81" w:rsidTr="00025B4C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752CE9">
            <w:pPr>
              <w:spacing w:line="192" w:lineRule="auto"/>
              <w:ind w:firstLineChars="100" w:firstLine="231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Население: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0B4161" w:rsidRPr="00026D81" w:rsidTr="00025B4C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752CE9"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proofErr w:type="spellStart"/>
            <w:r w:rsidRPr="00026D81"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752CE9" w:rsidP="00025B4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39,49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01</w:t>
            </w:r>
            <w:r>
              <w:rPr>
                <w:color w:val="000000"/>
                <w:spacing w:val="-10"/>
              </w:rPr>
              <w:t>.01.</w:t>
            </w:r>
            <w:r w:rsidRPr="00026D81">
              <w:rPr>
                <w:color w:val="000000"/>
                <w:spacing w:val="-10"/>
              </w:rPr>
              <w:t>.201</w:t>
            </w:r>
            <w:r w:rsidR="00752CE9">
              <w:rPr>
                <w:color w:val="000000"/>
                <w:spacing w:val="-10"/>
              </w:rPr>
              <w:t>8</w:t>
            </w:r>
            <w:r w:rsidRPr="00026D81">
              <w:rPr>
                <w:color w:val="000000"/>
                <w:spacing w:val="-10"/>
              </w:rPr>
              <w:t>г.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752CE9" w:rsidP="00025B4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30.06.2018</w:t>
            </w:r>
            <w:r w:rsidR="000B4161">
              <w:rPr>
                <w:color w:val="000000"/>
                <w:spacing w:val="-10"/>
              </w:rPr>
              <w:t>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№06-</w:t>
            </w:r>
            <w:r>
              <w:rPr>
                <w:color w:val="000000"/>
                <w:spacing w:val="-10"/>
              </w:rPr>
              <w:t>458</w:t>
            </w:r>
            <w:r w:rsidRPr="00026D81">
              <w:rPr>
                <w:color w:val="000000"/>
                <w:spacing w:val="-10"/>
              </w:rPr>
              <w:t xml:space="preserve"> от 2</w:t>
            </w:r>
            <w:r>
              <w:rPr>
                <w:color w:val="000000"/>
                <w:spacing w:val="-10"/>
              </w:rPr>
              <w:t>4</w:t>
            </w:r>
            <w:r w:rsidRPr="00026D81">
              <w:rPr>
                <w:color w:val="000000"/>
                <w:spacing w:val="-10"/>
              </w:rPr>
              <w:t>.11.</w:t>
            </w:r>
            <w:r>
              <w:rPr>
                <w:color w:val="000000"/>
                <w:spacing w:val="-10"/>
              </w:rPr>
              <w:t>20</w:t>
            </w:r>
            <w:r w:rsidRPr="00026D81">
              <w:rPr>
                <w:color w:val="000000"/>
                <w:spacing w:val="-10"/>
              </w:rPr>
              <w:t>1</w:t>
            </w:r>
            <w:r>
              <w:rPr>
                <w:color w:val="000000"/>
                <w:spacing w:val="-10"/>
              </w:rPr>
              <w:t>5</w:t>
            </w:r>
            <w:r w:rsidRPr="00026D81">
              <w:rPr>
                <w:color w:val="000000"/>
                <w:spacing w:val="-10"/>
              </w:rPr>
              <w:t>г.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 xml:space="preserve"> Газета </w:t>
            </w:r>
            <w:proofErr w:type="gramStart"/>
            <w:r w:rsidRPr="00026D81">
              <w:rPr>
                <w:color w:val="000000"/>
                <w:spacing w:val="-10"/>
              </w:rPr>
              <w:t>Ульяновская</w:t>
            </w:r>
            <w:proofErr w:type="gramEnd"/>
            <w:r w:rsidRPr="00026D81">
              <w:rPr>
                <w:color w:val="000000"/>
                <w:spacing w:val="-10"/>
              </w:rPr>
              <w:t xml:space="preserve"> правда</w:t>
            </w:r>
          </w:p>
        </w:tc>
      </w:tr>
      <w:tr w:rsidR="000B4161" w:rsidRPr="00026D81" w:rsidTr="00025B4C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752CE9"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proofErr w:type="spellStart"/>
            <w:r w:rsidRPr="00026D81">
              <w:rPr>
                <w:color w:val="000000"/>
                <w:spacing w:val="-10"/>
              </w:rPr>
              <w:t>двухставочный</w:t>
            </w:r>
            <w:proofErr w:type="spellEnd"/>
            <w:r w:rsidRPr="00026D81">
              <w:rPr>
                <w:color w:val="000000"/>
                <w:spacing w:val="-10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0B4161" w:rsidRPr="00026D81" w:rsidTr="00025B4C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752CE9"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0B4161" w:rsidRPr="00026D81" w:rsidTr="00025B4C">
        <w:trPr>
          <w:gridAfter w:val="1"/>
          <w:wAfter w:w="128" w:type="dxa"/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752CE9"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 xml:space="preserve">тыс. руб. в месяц/ куб. </w:t>
            </w:r>
            <w:proofErr w:type="gramStart"/>
            <w:r w:rsidRPr="00026D81">
              <w:rPr>
                <w:color w:val="000000"/>
                <w:spacing w:val="-10"/>
              </w:rPr>
              <w:t>м</w:t>
            </w:r>
            <w:proofErr w:type="gramEnd"/>
            <w:r w:rsidRPr="00026D81">
              <w:rPr>
                <w:color w:val="000000"/>
                <w:spacing w:val="-10"/>
              </w:rPr>
              <w:t>/ч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0B4161" w:rsidRPr="00026D81" w:rsidTr="00025B4C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752CE9">
            <w:pPr>
              <w:spacing w:line="192" w:lineRule="auto"/>
              <w:ind w:firstLineChars="100" w:firstLine="231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Бюджетные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0B4161" w:rsidRPr="00026D81" w:rsidTr="00025B4C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752CE9"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proofErr w:type="spellStart"/>
            <w:r w:rsidRPr="00026D81"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752CE9" w:rsidP="00025B4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39,49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01.01</w:t>
            </w:r>
            <w:r w:rsidRPr="00026D81">
              <w:rPr>
                <w:color w:val="000000"/>
                <w:spacing w:val="-10"/>
              </w:rPr>
              <w:t>.201</w:t>
            </w:r>
            <w:r w:rsidR="00752CE9">
              <w:rPr>
                <w:color w:val="000000"/>
                <w:spacing w:val="-10"/>
              </w:rPr>
              <w:t>8</w:t>
            </w:r>
            <w:r w:rsidRPr="00026D81">
              <w:rPr>
                <w:color w:val="000000"/>
                <w:spacing w:val="-10"/>
              </w:rPr>
              <w:t>г.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30.06.</w:t>
            </w:r>
            <w:r w:rsidRPr="00026D81">
              <w:rPr>
                <w:color w:val="000000"/>
                <w:spacing w:val="-10"/>
              </w:rPr>
              <w:t>201</w:t>
            </w:r>
            <w:r w:rsidR="00752CE9">
              <w:rPr>
                <w:color w:val="000000"/>
                <w:spacing w:val="-10"/>
              </w:rPr>
              <w:t>8</w:t>
            </w:r>
            <w:r w:rsidRPr="00026D81">
              <w:rPr>
                <w:color w:val="000000"/>
                <w:spacing w:val="-10"/>
              </w:rPr>
              <w:t>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№06-458 от24.11.2015г.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 xml:space="preserve"> Газета </w:t>
            </w:r>
            <w:proofErr w:type="gramStart"/>
            <w:r w:rsidRPr="00026D81">
              <w:rPr>
                <w:color w:val="000000"/>
                <w:spacing w:val="-10"/>
              </w:rPr>
              <w:t>Ульяновская</w:t>
            </w:r>
            <w:proofErr w:type="gramEnd"/>
            <w:r w:rsidRPr="00026D81">
              <w:rPr>
                <w:color w:val="000000"/>
                <w:spacing w:val="-10"/>
              </w:rPr>
              <w:t xml:space="preserve"> правда</w:t>
            </w:r>
          </w:p>
        </w:tc>
      </w:tr>
      <w:tr w:rsidR="000B4161" w:rsidRPr="00026D81" w:rsidTr="00025B4C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752CE9"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proofErr w:type="spellStart"/>
            <w:r w:rsidRPr="00026D81">
              <w:rPr>
                <w:color w:val="000000"/>
                <w:spacing w:val="-10"/>
              </w:rPr>
              <w:t>двухставочный</w:t>
            </w:r>
            <w:proofErr w:type="spellEnd"/>
            <w:r w:rsidRPr="00026D81">
              <w:rPr>
                <w:color w:val="000000"/>
                <w:spacing w:val="-10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0B4161" w:rsidRPr="00026D81" w:rsidTr="00025B4C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752CE9"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0B4161" w:rsidRPr="00026D81" w:rsidTr="00025B4C">
        <w:trPr>
          <w:gridAfter w:val="1"/>
          <w:wAfter w:w="128" w:type="dxa"/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752CE9"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 xml:space="preserve">тыс. руб. в месяц/ куб. </w:t>
            </w:r>
            <w:proofErr w:type="gramStart"/>
            <w:r w:rsidRPr="00026D81">
              <w:rPr>
                <w:color w:val="000000"/>
                <w:spacing w:val="-10"/>
              </w:rPr>
              <w:t>м</w:t>
            </w:r>
            <w:proofErr w:type="gramEnd"/>
            <w:r w:rsidRPr="00026D81">
              <w:rPr>
                <w:color w:val="000000"/>
                <w:spacing w:val="-10"/>
              </w:rPr>
              <w:t>/ч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0B4161" w:rsidRPr="00026D81" w:rsidTr="00025B4C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752CE9">
            <w:pPr>
              <w:spacing w:line="192" w:lineRule="auto"/>
              <w:ind w:firstLineChars="100" w:firstLine="231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Прочие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0B4161" w:rsidRPr="00026D81" w:rsidTr="00025B4C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752CE9"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proofErr w:type="spellStart"/>
            <w:r w:rsidRPr="00026D81"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752CE9" w:rsidP="00025B4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39,49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01</w:t>
            </w:r>
            <w:r>
              <w:rPr>
                <w:color w:val="000000"/>
                <w:spacing w:val="-10"/>
              </w:rPr>
              <w:t>.01.</w:t>
            </w:r>
            <w:r w:rsidRPr="00026D81">
              <w:rPr>
                <w:color w:val="000000"/>
                <w:spacing w:val="-10"/>
              </w:rPr>
              <w:t>201</w:t>
            </w:r>
            <w:r w:rsidR="00752CE9">
              <w:rPr>
                <w:color w:val="000000"/>
                <w:spacing w:val="-10"/>
              </w:rPr>
              <w:t>8</w:t>
            </w:r>
            <w:r w:rsidRPr="00026D81">
              <w:rPr>
                <w:color w:val="000000"/>
                <w:spacing w:val="-10"/>
              </w:rPr>
              <w:t>г.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752CE9" w:rsidP="00752CE9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30</w:t>
            </w:r>
            <w:r w:rsidR="000B4161">
              <w:rPr>
                <w:color w:val="000000"/>
                <w:spacing w:val="-10"/>
              </w:rPr>
              <w:t>.06.</w:t>
            </w:r>
            <w:r w:rsidR="000B4161" w:rsidRPr="00026D81">
              <w:rPr>
                <w:color w:val="000000"/>
                <w:spacing w:val="-10"/>
              </w:rPr>
              <w:t>201</w:t>
            </w:r>
            <w:r>
              <w:rPr>
                <w:color w:val="000000"/>
                <w:spacing w:val="-10"/>
              </w:rPr>
              <w:t>8</w:t>
            </w:r>
            <w:r w:rsidR="000B4161" w:rsidRPr="00026D81">
              <w:rPr>
                <w:color w:val="000000"/>
                <w:spacing w:val="-10"/>
              </w:rPr>
              <w:t>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№06-</w:t>
            </w:r>
            <w:r>
              <w:rPr>
                <w:color w:val="000000"/>
                <w:spacing w:val="-10"/>
              </w:rPr>
              <w:t>455</w:t>
            </w:r>
            <w:r w:rsidRPr="00026D81">
              <w:rPr>
                <w:color w:val="000000"/>
                <w:spacing w:val="-10"/>
              </w:rPr>
              <w:t>.</w:t>
            </w:r>
            <w:r>
              <w:rPr>
                <w:color w:val="000000"/>
                <w:spacing w:val="-10"/>
              </w:rPr>
              <w:t xml:space="preserve"> </w:t>
            </w:r>
          </w:p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От 24.11.2015г. 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 xml:space="preserve"> Газета </w:t>
            </w:r>
            <w:proofErr w:type="gramStart"/>
            <w:r w:rsidRPr="00026D81">
              <w:rPr>
                <w:color w:val="000000"/>
                <w:spacing w:val="-10"/>
              </w:rPr>
              <w:t>Ульяновская</w:t>
            </w:r>
            <w:proofErr w:type="gramEnd"/>
            <w:r w:rsidRPr="00026D81">
              <w:rPr>
                <w:color w:val="000000"/>
                <w:spacing w:val="-10"/>
              </w:rPr>
              <w:t xml:space="preserve"> правда</w:t>
            </w:r>
          </w:p>
        </w:tc>
      </w:tr>
      <w:tr w:rsidR="000B4161" w:rsidRPr="00026D81" w:rsidTr="00025B4C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752CE9"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proofErr w:type="spellStart"/>
            <w:r w:rsidRPr="00026D81">
              <w:rPr>
                <w:color w:val="000000"/>
                <w:spacing w:val="-10"/>
              </w:rPr>
              <w:t>двухставочный</w:t>
            </w:r>
            <w:proofErr w:type="spellEnd"/>
            <w:r w:rsidRPr="00026D81">
              <w:rPr>
                <w:color w:val="000000"/>
                <w:spacing w:val="-10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0B4161" w:rsidRPr="00026D81" w:rsidTr="00025B4C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752CE9"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0B4161" w:rsidRPr="00026D81" w:rsidTr="00025B4C">
        <w:trPr>
          <w:gridAfter w:val="1"/>
          <w:wAfter w:w="128" w:type="dxa"/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lastRenderedPageBreak/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752CE9"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 xml:space="preserve">тыс. руб. в месяц/ куб. </w:t>
            </w:r>
            <w:proofErr w:type="gramStart"/>
            <w:r w:rsidRPr="00026D81">
              <w:rPr>
                <w:color w:val="000000"/>
                <w:spacing w:val="-10"/>
              </w:rPr>
              <w:t>м</w:t>
            </w:r>
            <w:proofErr w:type="gramEnd"/>
            <w:r w:rsidRPr="00026D81">
              <w:rPr>
                <w:color w:val="000000"/>
                <w:spacing w:val="-10"/>
              </w:rPr>
              <w:t>/ч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0B4161" w:rsidRPr="00026D81" w:rsidTr="00025B4C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026D81">
              <w:rPr>
                <w:b/>
                <w:bCs/>
                <w:color w:val="000000"/>
                <w:spacing w:val="-10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0B4161" w:rsidRPr="00026D81" w:rsidTr="00025B4C">
        <w:trPr>
          <w:gridAfter w:val="1"/>
          <w:wAfter w:w="128" w:type="dxa"/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752CE9">
            <w:pPr>
              <w:spacing w:line="192" w:lineRule="auto"/>
              <w:ind w:firstLineChars="100" w:firstLine="230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0B4161" w:rsidRPr="00026D81" w:rsidTr="00025B4C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752CE9">
            <w:pPr>
              <w:spacing w:line="192" w:lineRule="auto"/>
              <w:ind w:firstLineChars="100" w:firstLine="230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0B4161" w:rsidRPr="00026D81" w:rsidTr="00025B4C">
        <w:trPr>
          <w:gridAfter w:val="1"/>
          <w:wAfter w:w="128" w:type="dxa"/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752CE9">
            <w:pPr>
              <w:spacing w:line="192" w:lineRule="auto"/>
              <w:ind w:firstLineChars="100" w:firstLine="230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026D81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026D81">
              <w:rPr>
                <w:color w:val="000000"/>
                <w:spacing w:val="-10"/>
              </w:rPr>
              <w:t> </w:t>
            </w:r>
          </w:p>
        </w:tc>
      </w:tr>
      <w:tr w:rsidR="000B4161" w:rsidRPr="00130B4B" w:rsidTr="00025B4C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gridAfter w:val="1"/>
          <w:wAfter w:w="128" w:type="dxa"/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gridAfter w:val="7"/>
          <w:wAfter w:w="5425" w:type="dxa"/>
          <w:trHeight w:val="720"/>
        </w:trPr>
        <w:tc>
          <w:tcPr>
            <w:tcW w:w="10055" w:type="dxa"/>
            <w:gridSpan w:val="9"/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0B4161" w:rsidRPr="00130B4B" w:rsidTr="00025B4C">
        <w:trPr>
          <w:gridAfter w:val="7"/>
          <w:wAfter w:w="5425" w:type="dxa"/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01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0B4161" w:rsidRPr="00130B4B" w:rsidTr="00025B4C">
        <w:trPr>
          <w:gridAfter w:val="7"/>
          <w:wAfter w:w="5425" w:type="dxa"/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0B4161" w:rsidRPr="00130B4B" w:rsidTr="00025B4C">
        <w:trPr>
          <w:gridAfter w:val="7"/>
          <w:wAfter w:w="5425" w:type="dxa"/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аварий на системах холодного водоснабжения (единиц на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0,05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gridAfter w:val="7"/>
          <w:wAfter w:w="5425" w:type="dxa"/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gridAfter w:val="7"/>
          <w:wAfter w:w="5425" w:type="dxa"/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gridAfter w:val="7"/>
          <w:wAfter w:w="5425" w:type="dxa"/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</w:tr>
      <w:tr w:rsidR="000B4161" w:rsidRPr="00130B4B" w:rsidTr="00025B4C">
        <w:trPr>
          <w:gridAfter w:val="7"/>
          <w:wAfter w:w="5425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</w:tr>
      <w:tr w:rsidR="000B4161" w:rsidRPr="00130B4B" w:rsidTr="00025B4C">
        <w:trPr>
          <w:gridAfter w:val="7"/>
          <w:wAfter w:w="5425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</w:tr>
      <w:tr w:rsidR="000B4161" w:rsidRPr="00130B4B" w:rsidTr="00025B4C">
        <w:trPr>
          <w:gridAfter w:val="7"/>
          <w:wAfter w:w="5425" w:type="dxa"/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</w:tr>
      <w:tr w:rsidR="000B4161" w:rsidRPr="00130B4B" w:rsidTr="00025B4C">
        <w:trPr>
          <w:gridAfter w:val="7"/>
          <w:wAfter w:w="5425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</w:tr>
      <w:tr w:rsidR="000B4161" w:rsidRPr="00130B4B" w:rsidTr="00025B4C">
        <w:trPr>
          <w:gridAfter w:val="7"/>
          <w:wAfter w:w="5425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</w:tr>
      <w:tr w:rsidR="000B4161" w:rsidRPr="00130B4B" w:rsidTr="00025B4C">
        <w:trPr>
          <w:gridAfter w:val="7"/>
          <w:wAfter w:w="5425" w:type="dxa"/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0B4161" w:rsidRPr="00130B4B" w:rsidTr="00025B4C">
        <w:trPr>
          <w:gridAfter w:val="7"/>
          <w:wAfter w:w="5425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gridAfter w:val="7"/>
          <w:wAfter w:w="5425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4.2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gridAfter w:val="7"/>
          <w:wAfter w:w="5425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gridAfter w:val="7"/>
          <w:wAfter w:w="5425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gridAfter w:val="7"/>
          <w:wAfter w:w="5425" w:type="dxa"/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615"/>
        </w:trPr>
        <w:tc>
          <w:tcPr>
            <w:tcW w:w="15480" w:type="dxa"/>
            <w:gridSpan w:val="16"/>
            <w:shd w:val="clear" w:color="auto" w:fill="auto"/>
            <w:vAlign w:val="center"/>
          </w:tcPr>
          <w:p w:rsidR="000B4161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  <w:p w:rsidR="000B4161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  <w:p w:rsidR="000B4161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  <w:p w:rsidR="000B4161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</w:tc>
      </w:tr>
      <w:tr w:rsidR="000B4161" w:rsidRPr="00130B4B" w:rsidTr="00025B4C">
        <w:trPr>
          <w:trHeight w:val="330"/>
        </w:trPr>
        <w:tc>
          <w:tcPr>
            <w:tcW w:w="7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gridSpan w:val="2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952" w:type="dxa"/>
            <w:gridSpan w:val="3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013" w:type="dxa"/>
            <w:gridSpan w:val="4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инвестиционной программы</w:t>
            </w:r>
          </w:p>
        </w:tc>
      </w:tr>
      <w:tr w:rsidR="000B4161" w:rsidRPr="00130B4B" w:rsidTr="00025B4C">
        <w:trPr>
          <w:trHeight w:val="255"/>
        </w:trPr>
        <w:tc>
          <w:tcPr>
            <w:tcW w:w="74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5320" w:type="dxa"/>
            <w:gridSpan w:val="2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2952" w:type="dxa"/>
            <w:gridSpan w:val="3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3013" w:type="dxa"/>
            <w:gridSpan w:val="4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0B4161" w:rsidRPr="00130B4B" w:rsidTr="00025B4C">
        <w:trPr>
          <w:trHeight w:val="24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013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0B4161" w:rsidRPr="00130B4B" w:rsidTr="00025B4C">
        <w:trPr>
          <w:trHeight w:val="174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229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16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16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42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30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446668" w:rsidP="00025B4C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hyperlink r:id="rId4" w:anchor="RANGE!A1#RANGE!A1" w:tooltip="Добавить показатель эффективности" w:history="1">
              <w:r w:rsidR="000B4161" w:rsidRPr="00130B4B"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2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14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24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а(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тыс. руб.),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19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13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</w:tbl>
    <w:p w:rsidR="000B4161" w:rsidRPr="00130B4B" w:rsidRDefault="000B4161" w:rsidP="000B4161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0B4161" w:rsidRPr="00130B4B" w:rsidTr="00025B4C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0B4161" w:rsidRPr="00130B4B" w:rsidTr="00025B4C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0B4161" w:rsidRPr="00130B4B" w:rsidTr="00025B4C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0B4161" w:rsidRPr="00130B4B" w:rsidTr="00025B4C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0B4161" w:rsidRPr="00130B4B" w:rsidTr="00025B4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0B4161" w:rsidRPr="00130B4B" w:rsidTr="00025B4C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0B4161" w:rsidRPr="00130B4B" w:rsidTr="00025B4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EF1532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EF1532">
              <w:rPr>
                <w:spacing w:val="-10"/>
                <w:sz w:val="22"/>
                <w:szCs w:val="22"/>
              </w:rPr>
              <w:t> 1,9</w:t>
            </w:r>
          </w:p>
        </w:tc>
      </w:tr>
      <w:tr w:rsidR="000B4161" w:rsidRPr="00130B4B" w:rsidTr="00025B4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Справочно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: количество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выданных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техусловий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</w:tbl>
    <w:p w:rsidR="000B4161" w:rsidRPr="00130B4B" w:rsidRDefault="000B4161" w:rsidP="000B4161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/>
      </w:tblPr>
      <w:tblGrid>
        <w:gridCol w:w="751"/>
        <w:gridCol w:w="5293"/>
        <w:gridCol w:w="1656"/>
        <w:gridCol w:w="4280"/>
      </w:tblGrid>
      <w:tr w:rsidR="000B4161" w:rsidRPr="00130B4B" w:rsidTr="00025B4C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0B4161" w:rsidRPr="00130B4B" w:rsidTr="00025B4C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lastRenderedPageBreak/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0B4161" w:rsidRPr="00130B4B" w:rsidTr="00025B4C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0B4161" w:rsidRPr="00130B4B" w:rsidTr="00025B4C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Холодное водоснабжение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EF1532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172,0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157,0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0B4161" w:rsidRPr="00130B4B" w:rsidTr="00025B4C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</w:t>
            </w:r>
          </w:p>
          <w:p w:rsidR="000B416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65,0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5,5 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65,0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0,0000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коагулянтов и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65,0</w:t>
            </w:r>
          </w:p>
        </w:tc>
      </w:tr>
      <w:tr w:rsidR="000B4161" w:rsidRPr="00130B4B" w:rsidTr="00025B4C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19,6</w:t>
            </w:r>
          </w:p>
        </w:tc>
      </w:tr>
      <w:tr w:rsidR="000B4161" w:rsidRPr="00130B4B" w:rsidTr="00025B4C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752CE9" w:rsidP="00025B4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12</w:t>
            </w:r>
            <w:r w:rsidR="000B4161" w:rsidRPr="000854BE">
              <w:rPr>
                <w:spacing w:val="-10"/>
                <w:sz w:val="22"/>
                <w:szCs w:val="22"/>
              </w:rPr>
              <w:t>,6 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EF1532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EF1532">
              <w:rPr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EF1532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EF1532">
              <w:rPr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EF1532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EF1532">
              <w:rPr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изменении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5,7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подземных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 5,7</w:t>
            </w:r>
          </w:p>
        </w:tc>
      </w:tr>
      <w:tr w:rsidR="000B4161" w:rsidRPr="00130B4B" w:rsidTr="00025B4C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поверхностных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Получено воды со стороны, в. 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0854BE" w:rsidRDefault="000B4161" w:rsidP="00025B4C">
            <w:pPr>
              <w:spacing w:line="192" w:lineRule="auto"/>
              <w:jc w:val="center"/>
              <w:rPr>
                <w:spacing w:val="-10"/>
              </w:rPr>
            </w:pPr>
            <w:r w:rsidRPr="000854BE">
              <w:rPr>
                <w:spacing w:val="-10"/>
                <w:sz w:val="22"/>
                <w:szCs w:val="22"/>
              </w:rPr>
              <w:t>0,0000</w:t>
            </w:r>
          </w:p>
        </w:tc>
      </w:tr>
      <w:tr w:rsidR="000B4161" w:rsidRPr="00130B4B" w:rsidTr="00025B4C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5,7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5,7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38,2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</w:tr>
      <w:tr w:rsidR="000B4161" w:rsidRPr="00130B4B" w:rsidTr="00025B4C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</w:tr>
      <w:tr w:rsidR="000B4161" w:rsidRPr="00130B4B" w:rsidTr="00025B4C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ь(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кВт·ч/куб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1,4</w:t>
            </w:r>
          </w:p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0B4161" w:rsidRPr="00130B4B" w:rsidTr="00025B4C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0B4161" w:rsidRPr="00130B4B" w:rsidTr="00025B4C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4161" w:rsidRPr="00130B4B" w:rsidRDefault="000B4161" w:rsidP="00025B4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0B4161" w:rsidRPr="00130B4B" w:rsidRDefault="000B4161" w:rsidP="000B4161">
      <w:pPr>
        <w:spacing w:line="192" w:lineRule="auto"/>
        <w:rPr>
          <w:color w:val="000000"/>
          <w:spacing w:val="-10"/>
          <w:sz w:val="22"/>
          <w:szCs w:val="22"/>
        </w:rPr>
      </w:pPr>
    </w:p>
    <w:p w:rsidR="000B4161" w:rsidRPr="00130B4B" w:rsidRDefault="000B4161" w:rsidP="000B4161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0B4161" w:rsidRDefault="000B4161" w:rsidP="000B4161"/>
    <w:p w:rsidR="000B4161" w:rsidRDefault="000B4161" w:rsidP="000B4161"/>
    <w:p w:rsidR="000B4161" w:rsidRDefault="000B4161" w:rsidP="000B4161"/>
    <w:p w:rsidR="000B4161" w:rsidRDefault="000B4161" w:rsidP="000B4161"/>
    <w:p w:rsidR="000B4161" w:rsidRDefault="000B4161" w:rsidP="000B4161"/>
    <w:p w:rsidR="00D03603" w:rsidRDefault="00752CE9"/>
    <w:sectPr w:rsidR="00D03603" w:rsidSect="000B416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B4161"/>
    <w:rsid w:val="000B4161"/>
    <w:rsid w:val="003E3780"/>
    <w:rsid w:val="00446668"/>
    <w:rsid w:val="004C6A95"/>
    <w:rsid w:val="006718E1"/>
    <w:rsid w:val="00752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1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B41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1628</Words>
  <Characters>9281</Characters>
  <Application>Microsoft Office Word</Application>
  <DocSecurity>0</DocSecurity>
  <Lines>77</Lines>
  <Paragraphs>21</Paragraphs>
  <ScaleCrop>false</ScaleCrop>
  <Company>Microsoft</Company>
  <LinksUpToDate>false</LinksUpToDate>
  <CharactersWithSpaces>10888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Горенки</dc:creator>
  <cp:lastModifiedBy>Горенки</cp:lastModifiedBy>
  <cp:revision>2</cp:revision>
  <dcterms:created xsi:type="dcterms:W3CDTF">2017-04-27T21:19:00Z</dcterms:created>
  <dcterms:modified xsi:type="dcterms:W3CDTF">2018-04-27T00:11:00Z</dcterms:modified>
</cp:coreProperties>
</file>