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DD0" w:rsidRPr="009A0DD0" w:rsidRDefault="009A0DD0" w:rsidP="009A0D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A0DD0">
        <w:rPr>
          <w:rFonts w:ascii="Times New Roman" w:hAnsi="Times New Roman" w:cs="Times New Roman"/>
          <w:sz w:val="24"/>
          <w:szCs w:val="24"/>
        </w:rPr>
        <w:t xml:space="preserve">Реестр описаний процедур раздела </w:t>
      </w:r>
      <w:r w:rsidRPr="009A0DD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967CA">
        <w:rPr>
          <w:rFonts w:ascii="Times New Roman" w:hAnsi="Times New Roman" w:cs="Times New Roman"/>
          <w:sz w:val="24"/>
          <w:szCs w:val="24"/>
        </w:rPr>
        <w:t xml:space="preserve"> в сфере строительства</w:t>
      </w:r>
    </w:p>
    <w:p w:rsidR="001C6FF3" w:rsidRDefault="001C6FF3" w:rsidP="00C46B1A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1C6FF3" w:rsidRPr="00495F38" w:rsidRDefault="001C6FF3" w:rsidP="00C46B1A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ayout w:type="fixed"/>
        <w:tblLook w:val="04A0"/>
      </w:tblPr>
      <w:tblGrid>
        <w:gridCol w:w="959"/>
        <w:gridCol w:w="1134"/>
        <w:gridCol w:w="1134"/>
        <w:gridCol w:w="992"/>
        <w:gridCol w:w="1867"/>
        <w:gridCol w:w="1230"/>
        <w:gridCol w:w="1345"/>
        <w:gridCol w:w="1290"/>
        <w:gridCol w:w="1157"/>
        <w:gridCol w:w="1216"/>
        <w:gridCol w:w="1197"/>
        <w:gridCol w:w="1265"/>
      </w:tblGrid>
      <w:tr w:rsidR="00495F38" w:rsidRPr="00495F38" w:rsidTr="00D22A58">
        <w:tc>
          <w:tcPr>
            <w:tcW w:w="959" w:type="dxa"/>
            <w:vMerge w:val="restart"/>
          </w:tcPr>
          <w:p w:rsidR="00815218" w:rsidRPr="00495F38" w:rsidRDefault="00542EDE" w:rsidP="001512D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Номер проц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дуры в соотве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ствии с разд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лом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 xml:space="preserve"> исче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пыва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щего перечня проц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дур в сфере стро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тельс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D2007" w:rsidRPr="00495F38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, утв. Пост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новл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нием Прав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тельства Росси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ской Федер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512D0" w:rsidRPr="00495F38">
              <w:rPr>
                <w:rFonts w:ascii="Times New Roman" w:hAnsi="Times New Roman" w:cs="Times New Roman"/>
                <w:sz w:val="20"/>
                <w:szCs w:val="20"/>
              </w:rPr>
              <w:t>ции от 30.04.2014 № 403</w:t>
            </w:r>
          </w:p>
        </w:tc>
        <w:tc>
          <w:tcPr>
            <w:tcW w:w="1134" w:type="dxa"/>
            <w:vMerge w:val="restart"/>
          </w:tcPr>
          <w:p w:rsidR="00815218" w:rsidRPr="00495F38" w:rsidRDefault="001512D0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Наимен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вание и реквизиты (с указ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нием структу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ной ед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ницы) норм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тивного правового акта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 xml:space="preserve"> суб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екта Ро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сийской федер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ции или муниц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пального правового акта, к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торыми устано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лена пр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цедура в сфере ж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лищного стро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83150" w:rsidRPr="00495F38">
              <w:rPr>
                <w:rFonts w:ascii="Times New Roman" w:hAnsi="Times New Roman" w:cs="Times New Roman"/>
                <w:sz w:val="20"/>
                <w:szCs w:val="20"/>
              </w:rPr>
              <w:t>тельства</w:t>
            </w:r>
          </w:p>
        </w:tc>
        <w:tc>
          <w:tcPr>
            <w:tcW w:w="1134" w:type="dxa"/>
            <w:vMerge w:val="restart"/>
          </w:tcPr>
          <w:p w:rsidR="00815218" w:rsidRPr="00495F38" w:rsidRDefault="00383150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Наимен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вание и реквизиты (с указ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нием структу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ной ед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ницы) норм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тивного правового акта суб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екта Ро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сийской федер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ции или муниц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пального правового акта, к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торым устано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лен пор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док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ведения процед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ры в сф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ре ж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лищного стро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тельства</w:t>
            </w:r>
          </w:p>
        </w:tc>
        <w:tc>
          <w:tcPr>
            <w:tcW w:w="992" w:type="dxa"/>
            <w:vMerge w:val="restart"/>
          </w:tcPr>
          <w:p w:rsidR="00815218" w:rsidRPr="00495F38" w:rsidRDefault="00383150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Случаи в которых требуе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ся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ведение проц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дуры</w:t>
            </w:r>
          </w:p>
        </w:tc>
        <w:tc>
          <w:tcPr>
            <w:tcW w:w="10567" w:type="dxa"/>
            <w:gridSpan w:val="8"/>
          </w:tcPr>
          <w:p w:rsidR="00F5759D" w:rsidRDefault="00C233BE" w:rsidP="00C233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Установленные нормативным правовым актом субъекта Российской Федерации </w:t>
            </w:r>
          </w:p>
          <w:p w:rsidR="00815218" w:rsidRPr="00495F38" w:rsidRDefault="00C233BE" w:rsidP="00C233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или муниципальным правовым актом</w:t>
            </w:r>
          </w:p>
        </w:tc>
      </w:tr>
      <w:tr w:rsidR="0082226F" w:rsidRPr="00495F38" w:rsidTr="00D22A58">
        <w:trPr>
          <w:cantSplit/>
          <w:trHeight w:val="1134"/>
        </w:trPr>
        <w:tc>
          <w:tcPr>
            <w:tcW w:w="959" w:type="dxa"/>
            <w:vMerge/>
          </w:tcPr>
          <w:p w:rsidR="00815218" w:rsidRPr="00495F38" w:rsidRDefault="0081521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15218" w:rsidRPr="00495F38" w:rsidRDefault="0081521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15218" w:rsidRPr="00495F38" w:rsidRDefault="0081521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5218" w:rsidRPr="00495F38" w:rsidRDefault="0081521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7" w:type="dxa"/>
          </w:tcPr>
          <w:p w:rsidR="00815218" w:rsidRPr="00495F38" w:rsidRDefault="00C233BE" w:rsidP="00C233B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Перечень док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ментов, которые заявитель обязан предоставить для проведения проц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дуры</w:t>
            </w:r>
          </w:p>
        </w:tc>
        <w:tc>
          <w:tcPr>
            <w:tcW w:w="1230" w:type="dxa"/>
          </w:tcPr>
          <w:p w:rsidR="00815218" w:rsidRPr="00495F38" w:rsidRDefault="00C233B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Перечень документов получа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мых заяв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телем в результате проведения процедуры</w:t>
            </w:r>
          </w:p>
        </w:tc>
        <w:tc>
          <w:tcPr>
            <w:tcW w:w="1345" w:type="dxa"/>
          </w:tcPr>
          <w:p w:rsidR="00815218" w:rsidRPr="00495F38" w:rsidRDefault="00C233B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Основания для отказа в принятии заявления и требуемых документов для пров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дения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цедуры, 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нования для приостано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ления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ведения процедуры</w:t>
            </w:r>
          </w:p>
        </w:tc>
        <w:tc>
          <w:tcPr>
            <w:tcW w:w="1290" w:type="dxa"/>
          </w:tcPr>
          <w:p w:rsidR="00815218" w:rsidRPr="00495F38" w:rsidRDefault="00C233B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Основания для отказа в выдаче з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ключения, в том числе в выдаче 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рицательн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го заключ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ния, осн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 xml:space="preserve">вания для 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1C6F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предо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тавления разрешения или отказа в иной уст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новленной форме за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вителю по итогам пр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95F38" w:rsidRPr="00495F38">
              <w:rPr>
                <w:rFonts w:ascii="Times New Roman" w:hAnsi="Times New Roman" w:cs="Times New Roman"/>
                <w:sz w:val="20"/>
                <w:szCs w:val="20"/>
              </w:rPr>
              <w:t>ведения процедуры</w:t>
            </w:r>
          </w:p>
        </w:tc>
        <w:tc>
          <w:tcPr>
            <w:tcW w:w="1157" w:type="dxa"/>
          </w:tcPr>
          <w:p w:rsidR="00815218" w:rsidRPr="00495F38" w:rsidRDefault="00495F3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Срок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ведения процед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ры,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дельный срок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доставл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ния заяв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телем 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кументов, необход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мых для провед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ния пр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495F38">
              <w:rPr>
                <w:rFonts w:ascii="Times New Roman" w:hAnsi="Times New Roman" w:cs="Times New Roman"/>
                <w:sz w:val="20"/>
                <w:szCs w:val="20"/>
              </w:rPr>
              <w:t>цедуры</w:t>
            </w:r>
          </w:p>
        </w:tc>
        <w:tc>
          <w:tcPr>
            <w:tcW w:w="1216" w:type="dxa"/>
          </w:tcPr>
          <w:p w:rsidR="00815218" w:rsidRPr="00495F38" w:rsidRDefault="00495F38" w:rsidP="00495F3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 проведения процедуры  для заяв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 или поря</w:t>
            </w:r>
            <w:r w:rsidR="00D22A58">
              <w:rPr>
                <w:rFonts w:ascii="Times New Roman" w:hAnsi="Times New Roman" w:cs="Times New Roman"/>
                <w:sz w:val="20"/>
                <w:szCs w:val="20"/>
              </w:rPr>
              <w:t>док оп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такой стоимости</w:t>
            </w:r>
          </w:p>
        </w:tc>
        <w:tc>
          <w:tcPr>
            <w:tcW w:w="1197" w:type="dxa"/>
          </w:tcPr>
          <w:p w:rsidR="00815218" w:rsidRPr="00495F38" w:rsidRDefault="00495F3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вителем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 на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ведение процедуры (на бума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 или в электро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форме)</w:t>
            </w:r>
          </w:p>
        </w:tc>
        <w:tc>
          <w:tcPr>
            <w:tcW w:w="1265" w:type="dxa"/>
          </w:tcPr>
          <w:p w:rsidR="00815218" w:rsidRPr="00495F38" w:rsidRDefault="00495F38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 (о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ганизация), осущест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ляющий проведение процедуры</w:t>
            </w:r>
          </w:p>
        </w:tc>
      </w:tr>
      <w:tr w:rsidR="0082226F" w:rsidRPr="00495F38" w:rsidTr="00D22A58">
        <w:tc>
          <w:tcPr>
            <w:tcW w:w="959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67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0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45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0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57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16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97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65" w:type="dxa"/>
          </w:tcPr>
          <w:p w:rsidR="00AF38C4" w:rsidRPr="00495F38" w:rsidRDefault="00F6455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2226F" w:rsidRPr="00495F38" w:rsidTr="00D22A58">
        <w:tc>
          <w:tcPr>
            <w:tcW w:w="959" w:type="dxa"/>
          </w:tcPr>
          <w:p w:rsidR="00AF38C4" w:rsidRPr="00495F38" w:rsidRDefault="00197D0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34" w:type="dxa"/>
          </w:tcPr>
          <w:p w:rsidR="00AF38C4" w:rsidRPr="00495F38" w:rsidRDefault="00197D0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ление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рации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«Ка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сунский район» Ульяно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ской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ласти от 31.01.2018 № 33</w:t>
            </w:r>
          </w:p>
        </w:tc>
        <w:tc>
          <w:tcPr>
            <w:tcW w:w="1134" w:type="dxa"/>
          </w:tcPr>
          <w:p w:rsidR="00AF38C4" w:rsidRPr="00495F38" w:rsidRDefault="001C6FF3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</w:tcPr>
          <w:p w:rsidR="00AF38C4" w:rsidRPr="00F5759D" w:rsidRDefault="00F5759D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Выдача разр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шения на стро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 xml:space="preserve">тельство 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(за 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ключ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нием случаев, пред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смо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ренных Град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стро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тельным коде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сом Ро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сийской Федер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ции, иными фед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ральн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ми зак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нами) при осущ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ствл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нии стро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тельс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ва, р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конс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рукции объектов кап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тального стро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F5759D">
              <w:rPr>
                <w:rFonts w:ascii="Times New Roman" w:hAnsi="Times New Roman" w:cs="Times New Roman"/>
                <w:sz w:val="20"/>
                <w:szCs w:val="20"/>
              </w:rPr>
              <w:t>тельства</w:t>
            </w:r>
          </w:p>
        </w:tc>
        <w:tc>
          <w:tcPr>
            <w:tcW w:w="1867" w:type="dxa"/>
          </w:tcPr>
          <w:p w:rsidR="00675C16" w:rsidRPr="00675C16" w:rsidRDefault="00675C16" w:rsidP="00675C1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 заявлению пр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лагаются:</w:t>
            </w:r>
          </w:p>
          <w:p w:rsidR="00675C16" w:rsidRPr="00675C16" w:rsidRDefault="00675C16" w:rsidP="00675C16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1) Правоустана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ливающие док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менты на земел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ный участок.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2)Градостроительный план земельн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543D2F">
              <w:rPr>
                <w:rFonts w:ascii="Times New Roman" w:hAnsi="Times New Roman" w:cs="Times New Roman"/>
                <w:sz w:val="20"/>
                <w:szCs w:val="20"/>
              </w:rPr>
              <w:t xml:space="preserve">го участка 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 xml:space="preserve"> или реквизиты проекта планировки терр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тории и проекта межевания терр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тории;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3)Материалы, 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держащиеся в пр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ектной документ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ции: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а) пояснительная записка;</w:t>
            </w:r>
          </w:p>
          <w:p w:rsidR="00543D2F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б) схема планир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вочной организ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ции земельного участка</w:t>
            </w:r>
            <w:r w:rsidR="00543D2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в) схема планир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вочной организ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ции земельного участка, подтве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ждающая расп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ложение линейн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го объекта в пр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делах красных линий, утвержде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ных в составе д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кументации по планировке терр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тории примен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тельно к линейным объектам;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г) архитектурные решения;</w:t>
            </w:r>
          </w:p>
          <w:p w:rsidR="00675C16" w:rsidRPr="00675C16" w:rsidRDefault="00675C16" w:rsidP="00675C16">
            <w:pPr>
              <w:widowControl w:val="0"/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д) сведения об 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женерном обор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довании, сводный план сетей инж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 xml:space="preserve">нерно-технического 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обеспечения;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е) проект орган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зации строител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ства объекта кап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тального стро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тельства;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ж) проект орган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зации работ по сносу или демо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тажу объектов к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питального стро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тельства, их ча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тей;</w:t>
            </w:r>
          </w:p>
          <w:p w:rsidR="00543D2F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з) перечень мер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приятий по обе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печению доступа инвалидов к об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ектам</w:t>
            </w:r>
            <w:r w:rsidR="00543D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5C16" w:rsidRPr="00675C16" w:rsidRDefault="00675C16" w:rsidP="00543D2F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4) Положительное заключение эк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пертизы проектной документации объекта капитал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ного строительс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r w:rsidR="00543D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5) Разрешение на отклонение от предельных пар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метров разреше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ного строительс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ва, реконструкции</w:t>
            </w:r>
            <w:r w:rsidR="008D17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6) Согласие всех правообладателей объекта капитал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ного строительства в случае реконс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рукции такого объекта.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7) Копия свид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тельства об аккр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дитации юридич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ского лица, в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давшего полож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тельное заключ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ние негосударс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венной экспертизы проектной док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ментации, в сл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чае, если пре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ставлено заключ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ние негосударс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венной экспертизы проектной док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ментации.</w:t>
            </w:r>
          </w:p>
          <w:p w:rsidR="00675C16" w:rsidRPr="00675C16" w:rsidRDefault="00675C16" w:rsidP="00675C16">
            <w:pPr>
              <w:autoSpaceDE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8) Документы, предусмотренные законодательством Российской Фед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рации об объектах культурного н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B1B7B">
              <w:rPr>
                <w:rFonts w:ascii="Times New Roman" w:hAnsi="Times New Roman" w:cs="Times New Roman"/>
                <w:sz w:val="20"/>
                <w:szCs w:val="20"/>
              </w:rPr>
              <w:t>следия</w:t>
            </w:r>
            <w:r w:rsidRPr="00675C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F38C4" w:rsidRPr="00675C16" w:rsidRDefault="00675C16" w:rsidP="009B1B7B">
            <w:pPr>
              <w:ind w:firstLine="708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Документ, удостоверяющий личность заявит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ля, являющегося физическим л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цом, либо ли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ность представ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теля физического или юридического лица, довере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ность на предста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675C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ление интересов заявителя.</w:t>
            </w:r>
          </w:p>
        </w:tc>
        <w:tc>
          <w:tcPr>
            <w:tcW w:w="1230" w:type="dxa"/>
          </w:tcPr>
          <w:p w:rsidR="0082226F" w:rsidRDefault="0082226F" w:rsidP="0082226F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выдача разрешения на стро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тельство для осущ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ствления 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строител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ства, р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констру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ции объе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тов кап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тального строител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ства </w:t>
            </w:r>
          </w:p>
          <w:p w:rsidR="0082226F" w:rsidRDefault="0082226F" w:rsidP="0082226F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82226F" w:rsidRDefault="0082226F" w:rsidP="0082226F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или</w:t>
            </w:r>
          </w:p>
          <w:p w:rsidR="00AF38C4" w:rsidRPr="0082226F" w:rsidRDefault="0082226F" w:rsidP="0082226F">
            <w:pPr>
              <w:ind w:firstLine="708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мотивирова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ный отказ в предоста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лении м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ниципал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8222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ной услуги</w:t>
            </w:r>
          </w:p>
        </w:tc>
        <w:tc>
          <w:tcPr>
            <w:tcW w:w="1345" w:type="dxa"/>
          </w:tcPr>
          <w:p w:rsidR="00AF38C4" w:rsidRPr="00037B9E" w:rsidRDefault="00037B9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Оснований для отказа в приеме д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кументов, необход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мых для 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предоста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ления мун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ципальной услуги, з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конодател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ством Ро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сийской Ф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дерации не предусмо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рено</w:t>
            </w:r>
          </w:p>
        </w:tc>
        <w:tc>
          <w:tcPr>
            <w:tcW w:w="1290" w:type="dxa"/>
          </w:tcPr>
          <w:p w:rsidR="00037B9E" w:rsidRPr="00037B9E" w:rsidRDefault="00037B9E" w:rsidP="00037B9E">
            <w:pPr>
              <w:widowControl w:val="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Физическ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му либо, юридич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скому лицу может быть отказано в 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выдаче ра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з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решения на строител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ство объе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тов кап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тального строител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ства в сл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чае если:</w:t>
            </w:r>
          </w:p>
          <w:p w:rsidR="00037B9E" w:rsidRPr="00037B9E" w:rsidRDefault="00037B9E" w:rsidP="00037B9E">
            <w:pPr>
              <w:ind w:firstLine="70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не представл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ны опред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ленные пунктом 2.6.1. 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а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стоящего  регламента документы;</w:t>
            </w:r>
          </w:p>
          <w:p w:rsidR="00037B9E" w:rsidRPr="00037B9E" w:rsidRDefault="00037B9E" w:rsidP="00037B9E">
            <w:pPr>
              <w:ind w:firstLine="70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представлены документы в ненадл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жащий 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ган;</w:t>
            </w:r>
          </w:p>
          <w:p w:rsidR="00037B9E" w:rsidRPr="00037B9E" w:rsidRDefault="00037B9E" w:rsidP="00037B9E">
            <w:pPr>
              <w:ind w:firstLine="708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соответс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вие пре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ставленных документов требован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ям закон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дательства.</w:t>
            </w:r>
          </w:p>
          <w:p w:rsidR="00AF38C4" w:rsidRPr="00037B9E" w:rsidRDefault="00AF38C4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</w:tcPr>
          <w:p w:rsidR="00AF38C4" w:rsidRPr="00F5759D" w:rsidRDefault="00F5759D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Срок пр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доставл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ния мун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ципальной услуги составляет 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7 дней со дня пре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ставления в устано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F575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ленном порядке заявления</w:t>
            </w:r>
          </w:p>
        </w:tc>
        <w:tc>
          <w:tcPr>
            <w:tcW w:w="1216" w:type="dxa"/>
          </w:tcPr>
          <w:p w:rsidR="00AF38C4" w:rsidRPr="00037B9E" w:rsidRDefault="00037B9E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Взимание государс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венной пошлины или иной платы за 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предоста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ление м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ниципал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ь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ной услуги не пред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смотрено</w:t>
            </w:r>
          </w:p>
        </w:tc>
        <w:tc>
          <w:tcPr>
            <w:tcW w:w="1197" w:type="dxa"/>
          </w:tcPr>
          <w:p w:rsidR="00037B9E" w:rsidRPr="00037B9E" w:rsidRDefault="00037B9E" w:rsidP="00037B9E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Заявление заполняе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ся при п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мощи средств электро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но-вычисл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тельной техники или от р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ки разбо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чиво че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р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нилами черного или синего цвета.</w:t>
            </w:r>
          </w:p>
          <w:p w:rsidR="00AF38C4" w:rsidRPr="00037B9E" w:rsidRDefault="00037B9E" w:rsidP="00037B9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 случае подачи докуме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тов с п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мощью Портала, заявление подпис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ы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вается простой электро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ной подп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  <w:r w:rsidRPr="00037B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сью</w:t>
            </w:r>
          </w:p>
        </w:tc>
        <w:tc>
          <w:tcPr>
            <w:tcW w:w="1265" w:type="dxa"/>
          </w:tcPr>
          <w:p w:rsidR="00AF38C4" w:rsidRPr="00495F38" w:rsidRDefault="00F5759D" w:rsidP="00C46B1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рация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зования «Карсу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ский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он» Уль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новской области</w:t>
            </w:r>
          </w:p>
        </w:tc>
      </w:tr>
    </w:tbl>
    <w:p w:rsidR="00AF38C4" w:rsidRPr="00C46B1A" w:rsidRDefault="009B1B7B" w:rsidP="00C46B1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</w:t>
      </w:r>
    </w:p>
    <w:sectPr w:rsidR="00AF38C4" w:rsidRPr="00C46B1A" w:rsidSect="009B1B7B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2AA" w:rsidRDefault="001952AA" w:rsidP="009B1B7B">
      <w:pPr>
        <w:spacing w:after="0" w:line="240" w:lineRule="auto"/>
      </w:pPr>
      <w:r>
        <w:separator/>
      </w:r>
    </w:p>
  </w:endnote>
  <w:endnote w:type="continuationSeparator" w:id="1">
    <w:p w:rsidR="001952AA" w:rsidRDefault="001952AA" w:rsidP="009B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2AA" w:rsidRDefault="001952AA" w:rsidP="009B1B7B">
      <w:pPr>
        <w:spacing w:after="0" w:line="240" w:lineRule="auto"/>
      </w:pPr>
      <w:r>
        <w:separator/>
      </w:r>
    </w:p>
  </w:footnote>
  <w:footnote w:type="continuationSeparator" w:id="1">
    <w:p w:rsidR="001952AA" w:rsidRDefault="001952AA" w:rsidP="009B1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2235"/>
      <w:docPartObj>
        <w:docPartGallery w:val="Page Numbers (Top of Page)"/>
        <w:docPartUnique/>
      </w:docPartObj>
    </w:sdtPr>
    <w:sdtContent>
      <w:p w:rsidR="009B1B7B" w:rsidRDefault="00EE7837">
        <w:pPr>
          <w:pStyle w:val="a5"/>
          <w:jc w:val="center"/>
        </w:pPr>
        <w:fldSimple w:instr=" PAGE   \* MERGEFORMAT ">
          <w:r w:rsidR="00F967CA">
            <w:rPr>
              <w:noProof/>
            </w:rPr>
            <w:t>4</w:t>
          </w:r>
        </w:fldSimple>
      </w:p>
    </w:sdtContent>
  </w:sdt>
  <w:p w:rsidR="009B1B7B" w:rsidRDefault="009B1B7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1D2F"/>
    <w:rsid w:val="00037B9E"/>
    <w:rsid w:val="000B27B3"/>
    <w:rsid w:val="000D2007"/>
    <w:rsid w:val="001512D0"/>
    <w:rsid w:val="001952AA"/>
    <w:rsid w:val="00197D0E"/>
    <w:rsid w:val="001C6FF3"/>
    <w:rsid w:val="001F2719"/>
    <w:rsid w:val="003608B7"/>
    <w:rsid w:val="00383150"/>
    <w:rsid w:val="00495F38"/>
    <w:rsid w:val="00542EDE"/>
    <w:rsid w:val="00543D2F"/>
    <w:rsid w:val="00675C16"/>
    <w:rsid w:val="00815218"/>
    <w:rsid w:val="0082226F"/>
    <w:rsid w:val="008D1769"/>
    <w:rsid w:val="00936EE8"/>
    <w:rsid w:val="009A0DD0"/>
    <w:rsid w:val="009B1B7B"/>
    <w:rsid w:val="00A258CD"/>
    <w:rsid w:val="00A41D2F"/>
    <w:rsid w:val="00A52B55"/>
    <w:rsid w:val="00A84070"/>
    <w:rsid w:val="00AB56F2"/>
    <w:rsid w:val="00AF38C4"/>
    <w:rsid w:val="00B36660"/>
    <w:rsid w:val="00B47617"/>
    <w:rsid w:val="00C233BE"/>
    <w:rsid w:val="00C46B1A"/>
    <w:rsid w:val="00D22A58"/>
    <w:rsid w:val="00D33B16"/>
    <w:rsid w:val="00E100C7"/>
    <w:rsid w:val="00EA1618"/>
    <w:rsid w:val="00EE7837"/>
    <w:rsid w:val="00F5759D"/>
    <w:rsid w:val="00F6455E"/>
    <w:rsid w:val="00F96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6F2"/>
  </w:style>
  <w:style w:type="paragraph" w:styleId="2">
    <w:name w:val="heading 2"/>
    <w:basedOn w:val="a"/>
    <w:link w:val="20"/>
    <w:uiPriority w:val="9"/>
    <w:qFormat/>
    <w:rsid w:val="00037B9E"/>
    <w:pPr>
      <w:spacing w:before="100" w:beforeAutospacing="1" w:after="100" w:afterAutospacing="1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6B1A"/>
    <w:pPr>
      <w:spacing w:after="0" w:line="240" w:lineRule="auto"/>
    </w:pPr>
  </w:style>
  <w:style w:type="table" w:styleId="a4">
    <w:name w:val="Table Grid"/>
    <w:basedOn w:val="a1"/>
    <w:uiPriority w:val="59"/>
    <w:rsid w:val="00AF38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37B9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9B1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1B7B"/>
  </w:style>
  <w:style w:type="paragraph" w:styleId="a7">
    <w:name w:val="footer"/>
    <w:basedOn w:val="a"/>
    <w:link w:val="a8"/>
    <w:uiPriority w:val="99"/>
    <w:semiHidden/>
    <w:unhideWhenUsed/>
    <w:rsid w:val="009B1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1B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EFB74-33A3-42B2-A8DE-5829A713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19</cp:revision>
  <cp:lastPrinted>2018-07-30T04:33:00Z</cp:lastPrinted>
  <dcterms:created xsi:type="dcterms:W3CDTF">2018-07-23T12:32:00Z</dcterms:created>
  <dcterms:modified xsi:type="dcterms:W3CDTF">2018-07-30T05:28:00Z</dcterms:modified>
</cp:coreProperties>
</file>