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ADF" w:rsidRP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 xml:space="preserve">Информация о проведении общероссийского дня приёма граждан </w:t>
      </w:r>
    </w:p>
    <w:p w:rsid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>12 декабря 201</w:t>
      </w:r>
      <w:r w:rsidR="006E019E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>8</w:t>
      </w: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 xml:space="preserve"> года</w:t>
      </w:r>
    </w:p>
    <w:p w:rsidR="00580ADF" w:rsidRP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proofErr w:type="gram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 соответствии с поручением Президента Российской Федерации ежегодно проводится общероссийский день приёма граждан с 12 часов 00 минут до 20 часов 00 минут по местному времени в Приёмной Президента Российской Федерации по приёму граждан в городе Москве, приёмных Президента Российской Федерации в федеральных округах и в административных центрах субъектов Российской Федерации (далее – приёмные Президента Российской Федерации), в федеральных органах исполнительной</w:t>
      </w:r>
      <w:proofErr w:type="gram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proofErr w:type="gram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С 12 часов 00 минут до 20 часов 00 минут по местному времени проводят личный приём заявителей, пришедших в соответствующие приёмные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видео-конференц-связи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поставленных в устных обращениях вопросов. Личный приём проводится в порядке живой очереди при предоставлении документа, удостоверяющего личность (паспорта).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 случае</w:t>
      </w:r>
      <w:proofErr w:type="gram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,</w:t>
      </w:r>
      <w:proofErr w:type="gram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если уполномоченные лица органов, осуществляющие личный приём заявителей, не обеспечили, с учётом часовых зон, возможность личного обращения заявителей в режиме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видео-конференц-связи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приёма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приёма в режиме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видео-конференц-связи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данные заявители информируются в течение 3 рабочих дней после общероссийского дня приёма граждан.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Личный приём граждан проводится 12 декабря 201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>8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года в администрации муниципального образования «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Карсунский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район»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Ульяновской обла</w:t>
      </w:r>
      <w:r w:rsidR="005F0FA3">
        <w:rPr>
          <w:rFonts w:ascii="Times New Roman" w:eastAsia="Times New Roman" w:hAnsi="Times New Roman" w:cs="Times New Roman"/>
          <w:color w:val="212121"/>
          <w:sz w:val="26"/>
          <w:szCs w:val="26"/>
        </w:rPr>
        <w:t>ст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>и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по адресу: Ульяновская область, р.п.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Карсун, пл.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30-летия Победы, д.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6</w:t>
      </w:r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, </w:t>
      </w:r>
      <w:proofErr w:type="spellStart"/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каб</w:t>
      </w:r>
      <w:proofErr w:type="spellEnd"/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43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(Приёмная по рассмотрению обращений и запросов граждан и организаций администрации муниципального образования «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Карсунский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район» Ульяновской области).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Информация об адресах проведения 12 декабря 201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>8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года приёма заявителей размещена на официальном сайте Президента Российской Федерации в сети Интернет на странице «Личный приём» раздела «Обращения» (</w:t>
      </w:r>
      <w:hyperlink r:id="rId4" w:history="1">
        <w:r w:rsidRPr="00580ADF">
          <w:rPr>
            <w:rFonts w:ascii="Times New Roman" w:eastAsia="Times New Roman" w:hAnsi="Times New Roman" w:cs="Times New Roman"/>
            <w:color w:val="0B5996"/>
            <w:sz w:val="26"/>
            <w:szCs w:val="26"/>
            <w:u w:val="single"/>
          </w:rPr>
          <w:t>http://letters.kremlin.ru/receptions</w:t>
        </w:r>
      </w:hyperlink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), а также на официальных сайтах соответствующих государственных органов и органов местного самоуправления в сети Интернет.</w:t>
      </w:r>
    </w:p>
    <w:p w:rsidR="00D95AF1" w:rsidRPr="00580ADF" w:rsidRDefault="00D95AF1" w:rsidP="00580ADF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D95AF1" w:rsidRPr="00580ADF" w:rsidSect="004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0ADF"/>
    <w:rsid w:val="000A6437"/>
    <w:rsid w:val="00403F54"/>
    <w:rsid w:val="00580ADF"/>
    <w:rsid w:val="005F0FA3"/>
    <w:rsid w:val="006E019E"/>
    <w:rsid w:val="00725695"/>
    <w:rsid w:val="00C053F1"/>
    <w:rsid w:val="00D95AF1"/>
    <w:rsid w:val="00DF27EC"/>
    <w:rsid w:val="00E3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F54"/>
  </w:style>
  <w:style w:type="paragraph" w:styleId="1">
    <w:name w:val="heading 1"/>
    <w:basedOn w:val="a"/>
    <w:link w:val="10"/>
    <w:uiPriority w:val="9"/>
    <w:qFormat/>
    <w:rsid w:val="00580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80A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5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tters.kremlin.ru/recep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Кузнецова</cp:lastModifiedBy>
  <cp:revision>3</cp:revision>
  <cp:lastPrinted>2016-11-29T04:40:00Z</cp:lastPrinted>
  <dcterms:created xsi:type="dcterms:W3CDTF">2018-12-04T07:55:00Z</dcterms:created>
  <dcterms:modified xsi:type="dcterms:W3CDTF">2018-12-05T07:27:00Z</dcterms:modified>
</cp:coreProperties>
</file>