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6EF" w:rsidRPr="00E7760C" w:rsidRDefault="007A44A5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60C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902FDB" w:rsidRDefault="00902FDB" w:rsidP="00902F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работе с письменными и устными обращениями граждан </w:t>
      </w:r>
    </w:p>
    <w:p w:rsidR="00902FDB" w:rsidRDefault="00902FDB" w:rsidP="00902F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администрации муниципального образования «Карсунский район» </w:t>
      </w:r>
    </w:p>
    <w:p w:rsidR="00112E2E" w:rsidRDefault="00902FDB" w:rsidP="00902F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Ульяновской области за январь 201</w:t>
      </w:r>
      <w:r w:rsidR="00542589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902FDB" w:rsidRPr="00E7760C" w:rsidRDefault="00902FDB" w:rsidP="00902F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E2E" w:rsidRPr="00E7760C" w:rsidRDefault="00112E2E" w:rsidP="002F5C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Всего в </w:t>
      </w:r>
      <w:r w:rsidR="00292A74">
        <w:rPr>
          <w:rFonts w:ascii="Times New Roman" w:hAnsi="Times New Roman" w:cs="Times New Roman"/>
          <w:sz w:val="28"/>
          <w:szCs w:val="28"/>
        </w:rPr>
        <w:t>январе</w:t>
      </w:r>
      <w:r w:rsidR="006E6C4F">
        <w:rPr>
          <w:rFonts w:ascii="Times New Roman" w:hAnsi="Times New Roman" w:cs="Times New Roman"/>
          <w:sz w:val="28"/>
          <w:szCs w:val="28"/>
        </w:rPr>
        <w:t xml:space="preserve"> </w:t>
      </w:r>
      <w:r w:rsidR="005A5F71" w:rsidRPr="00E7760C">
        <w:rPr>
          <w:rFonts w:ascii="Times New Roman" w:hAnsi="Times New Roman" w:cs="Times New Roman"/>
          <w:sz w:val="28"/>
          <w:szCs w:val="28"/>
        </w:rPr>
        <w:t>201</w:t>
      </w:r>
      <w:r w:rsidR="00542589">
        <w:rPr>
          <w:rFonts w:ascii="Times New Roman" w:hAnsi="Times New Roman" w:cs="Times New Roman"/>
          <w:sz w:val="28"/>
          <w:szCs w:val="28"/>
        </w:rPr>
        <w:t>9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в администрацию муниципального образования «Карсунский район»</w:t>
      </w:r>
      <w:r w:rsidR="006E6C4F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поступило</w:t>
      </w:r>
      <w:r w:rsidR="00705083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542589">
        <w:rPr>
          <w:rFonts w:ascii="Times New Roman" w:hAnsi="Times New Roman" w:cs="Times New Roman"/>
          <w:sz w:val="28"/>
          <w:szCs w:val="28"/>
        </w:rPr>
        <w:t>20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6E6C4F"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>, в которых поставлен</w:t>
      </w:r>
      <w:r w:rsidR="00E65726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542589">
        <w:rPr>
          <w:rFonts w:ascii="Times New Roman" w:hAnsi="Times New Roman" w:cs="Times New Roman"/>
          <w:sz w:val="28"/>
          <w:szCs w:val="28"/>
        </w:rPr>
        <w:t>21</w:t>
      </w:r>
      <w:r w:rsidR="00A10856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>вопрос</w:t>
      </w:r>
      <w:r w:rsidR="008817D6" w:rsidRPr="00E7760C">
        <w:rPr>
          <w:rFonts w:ascii="Times New Roman" w:hAnsi="Times New Roman" w:cs="Times New Roman"/>
          <w:sz w:val="28"/>
          <w:szCs w:val="28"/>
        </w:rPr>
        <w:t>.</w:t>
      </w:r>
      <w:r w:rsidR="00A10856">
        <w:rPr>
          <w:rFonts w:ascii="Times New Roman" w:hAnsi="Times New Roman" w:cs="Times New Roman"/>
          <w:sz w:val="28"/>
          <w:szCs w:val="28"/>
        </w:rPr>
        <w:t xml:space="preserve"> </w:t>
      </w:r>
      <w:r w:rsidR="008817D6" w:rsidRPr="00E7760C">
        <w:rPr>
          <w:rFonts w:ascii="Times New Roman" w:hAnsi="Times New Roman" w:cs="Times New Roman"/>
          <w:sz w:val="28"/>
          <w:szCs w:val="28"/>
        </w:rPr>
        <w:t>А</w:t>
      </w:r>
      <w:r w:rsidRPr="00E7760C">
        <w:rPr>
          <w:rFonts w:ascii="Times New Roman" w:hAnsi="Times New Roman" w:cs="Times New Roman"/>
          <w:sz w:val="28"/>
          <w:szCs w:val="28"/>
        </w:rPr>
        <w:t xml:space="preserve">ктивность обращения составила </w:t>
      </w:r>
      <w:r w:rsidR="00542589">
        <w:rPr>
          <w:rFonts w:ascii="Times New Roman" w:hAnsi="Times New Roman" w:cs="Times New Roman"/>
          <w:sz w:val="28"/>
          <w:szCs w:val="28"/>
        </w:rPr>
        <w:t>8,7</w:t>
      </w:r>
      <w:r w:rsidR="00A10856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(на 10 тысяч населения), что </w:t>
      </w:r>
      <w:r w:rsidR="00D94F88">
        <w:rPr>
          <w:rFonts w:ascii="Times New Roman" w:hAnsi="Times New Roman" w:cs="Times New Roman"/>
          <w:sz w:val="28"/>
          <w:szCs w:val="28"/>
        </w:rPr>
        <w:t>ниже</w:t>
      </w:r>
      <w:r w:rsidR="006E6C4F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>показат</w:t>
      </w:r>
      <w:r w:rsidR="005A5F71" w:rsidRPr="00E7760C">
        <w:rPr>
          <w:rFonts w:ascii="Times New Roman" w:hAnsi="Times New Roman" w:cs="Times New Roman"/>
          <w:sz w:val="28"/>
          <w:szCs w:val="28"/>
        </w:rPr>
        <w:t>ел</w:t>
      </w:r>
      <w:r w:rsidR="00963399" w:rsidRPr="00E7760C">
        <w:rPr>
          <w:rFonts w:ascii="Times New Roman" w:hAnsi="Times New Roman" w:cs="Times New Roman"/>
          <w:sz w:val="28"/>
          <w:szCs w:val="28"/>
        </w:rPr>
        <w:t>я</w:t>
      </w:r>
      <w:r w:rsidR="005A5F71" w:rsidRPr="00E7760C">
        <w:rPr>
          <w:rFonts w:ascii="Times New Roman" w:hAnsi="Times New Roman" w:cs="Times New Roman"/>
          <w:sz w:val="28"/>
          <w:szCs w:val="28"/>
        </w:rPr>
        <w:t xml:space="preserve"> активности обращения за </w:t>
      </w:r>
      <w:r w:rsidR="002546CA" w:rsidRPr="00E7760C">
        <w:rPr>
          <w:rFonts w:ascii="Times New Roman" w:hAnsi="Times New Roman" w:cs="Times New Roman"/>
          <w:sz w:val="28"/>
          <w:szCs w:val="28"/>
        </w:rPr>
        <w:t xml:space="preserve">отчетный период </w:t>
      </w:r>
      <w:r w:rsidR="005A5F71" w:rsidRPr="00E7760C">
        <w:rPr>
          <w:rFonts w:ascii="Times New Roman" w:hAnsi="Times New Roman" w:cs="Times New Roman"/>
          <w:sz w:val="28"/>
          <w:szCs w:val="28"/>
        </w:rPr>
        <w:t>201</w:t>
      </w:r>
      <w:r w:rsidR="00542589"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</w:t>
      </w:r>
      <w:r w:rsidR="002546CA" w:rsidRPr="00E7760C">
        <w:rPr>
          <w:rFonts w:ascii="Times New Roman" w:hAnsi="Times New Roman" w:cs="Times New Roman"/>
          <w:sz w:val="28"/>
          <w:szCs w:val="28"/>
        </w:rPr>
        <w:t>а</w:t>
      </w:r>
      <w:r w:rsidR="00705083" w:rsidRPr="00E7760C">
        <w:rPr>
          <w:rFonts w:ascii="Times New Roman" w:hAnsi="Times New Roman" w:cs="Times New Roman"/>
          <w:sz w:val="28"/>
          <w:szCs w:val="28"/>
        </w:rPr>
        <w:t xml:space="preserve">, который составил </w:t>
      </w:r>
      <w:r w:rsidR="00542589">
        <w:rPr>
          <w:rFonts w:ascii="Times New Roman" w:hAnsi="Times New Roman" w:cs="Times New Roman"/>
          <w:sz w:val="28"/>
          <w:szCs w:val="28"/>
        </w:rPr>
        <w:t>15</w:t>
      </w:r>
      <w:r w:rsidR="00705083" w:rsidRPr="00E7760C">
        <w:rPr>
          <w:rFonts w:ascii="Times New Roman" w:hAnsi="Times New Roman" w:cs="Times New Roman"/>
          <w:sz w:val="28"/>
          <w:szCs w:val="28"/>
        </w:rPr>
        <w:t>.</w:t>
      </w:r>
    </w:p>
    <w:p w:rsidR="00112E2E" w:rsidRPr="00E7760C" w:rsidRDefault="00112E2E" w:rsidP="002F5C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Тематические приоритеты обращений, зарегистрированных в администрации муниципального образования «Карсунский район»</w:t>
      </w:r>
      <w:r w:rsidR="0057652C">
        <w:rPr>
          <w:rFonts w:ascii="Times New Roman" w:hAnsi="Times New Roman" w:cs="Times New Roman"/>
          <w:sz w:val="28"/>
          <w:szCs w:val="28"/>
        </w:rPr>
        <w:t xml:space="preserve"> Ульяновской области </w:t>
      </w:r>
      <w:r w:rsidRPr="00E7760C">
        <w:rPr>
          <w:rFonts w:ascii="Times New Roman" w:hAnsi="Times New Roman" w:cs="Times New Roman"/>
          <w:sz w:val="28"/>
          <w:szCs w:val="28"/>
        </w:rPr>
        <w:t xml:space="preserve">в </w:t>
      </w:r>
      <w:r w:rsidR="00292A74">
        <w:rPr>
          <w:rFonts w:ascii="Times New Roman" w:hAnsi="Times New Roman" w:cs="Times New Roman"/>
          <w:sz w:val="28"/>
          <w:szCs w:val="28"/>
        </w:rPr>
        <w:t>январе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 w:rsidR="00542589">
        <w:rPr>
          <w:rFonts w:ascii="Times New Roman" w:hAnsi="Times New Roman" w:cs="Times New Roman"/>
          <w:sz w:val="28"/>
          <w:szCs w:val="28"/>
        </w:rPr>
        <w:t>9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года, не претерпели существенных изменений относительно показателей 201</w:t>
      </w:r>
      <w:r w:rsidR="00542589"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85BDD" w:rsidRPr="00E7760C" w:rsidRDefault="00963399" w:rsidP="00E85B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Активность обращения населения выявлена по отдельным вопросам, входящим в следующие тематические разделы: </w:t>
      </w:r>
      <w:r w:rsidR="009235EB">
        <w:rPr>
          <w:rFonts w:ascii="Times New Roman" w:hAnsi="Times New Roman" w:cs="Times New Roman"/>
          <w:sz w:val="28"/>
          <w:szCs w:val="28"/>
        </w:rPr>
        <w:t>«Экономика» и</w:t>
      </w:r>
      <w:r w:rsidR="000D602C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846423" w:rsidRPr="00E7760C">
        <w:rPr>
          <w:rFonts w:ascii="Times New Roman" w:hAnsi="Times New Roman" w:cs="Times New Roman"/>
          <w:sz w:val="28"/>
          <w:szCs w:val="28"/>
        </w:rPr>
        <w:t>«Жилищно-коммунальная сфера»</w:t>
      </w:r>
      <w:r w:rsidR="009235EB">
        <w:rPr>
          <w:rFonts w:ascii="Times New Roman" w:hAnsi="Times New Roman" w:cs="Times New Roman"/>
          <w:sz w:val="28"/>
          <w:szCs w:val="28"/>
        </w:rPr>
        <w:t>.</w:t>
      </w:r>
    </w:p>
    <w:p w:rsidR="00696151" w:rsidRDefault="000D602C" w:rsidP="002F5C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3268F2">
        <w:rPr>
          <w:rFonts w:ascii="Times New Roman" w:hAnsi="Times New Roman" w:cs="Times New Roman"/>
          <w:sz w:val="28"/>
          <w:szCs w:val="28"/>
        </w:rPr>
        <w:t>5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535FE2"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 xml:space="preserve">, что </w:t>
      </w:r>
      <w:r w:rsidR="00135276">
        <w:rPr>
          <w:rFonts w:ascii="Times New Roman" w:hAnsi="Times New Roman" w:cs="Times New Roman"/>
          <w:sz w:val="28"/>
          <w:szCs w:val="28"/>
        </w:rPr>
        <w:t xml:space="preserve">в </w:t>
      </w:r>
      <w:r w:rsidR="003268F2">
        <w:rPr>
          <w:rFonts w:ascii="Times New Roman" w:hAnsi="Times New Roman" w:cs="Times New Roman"/>
          <w:sz w:val="28"/>
          <w:szCs w:val="28"/>
        </w:rPr>
        <w:t>3</w:t>
      </w:r>
      <w:r w:rsidR="00AE0CE9">
        <w:rPr>
          <w:rFonts w:ascii="Times New Roman" w:hAnsi="Times New Roman" w:cs="Times New Roman"/>
          <w:sz w:val="28"/>
          <w:szCs w:val="28"/>
        </w:rPr>
        <w:t>,4</w:t>
      </w:r>
      <w:r w:rsidR="00524E9A">
        <w:rPr>
          <w:rFonts w:ascii="Times New Roman" w:hAnsi="Times New Roman" w:cs="Times New Roman"/>
          <w:sz w:val="28"/>
          <w:szCs w:val="28"/>
        </w:rPr>
        <w:t xml:space="preserve"> раза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68F2">
        <w:rPr>
          <w:rFonts w:ascii="Times New Roman" w:hAnsi="Times New Roman" w:cs="Times New Roman"/>
          <w:sz w:val="28"/>
          <w:szCs w:val="28"/>
        </w:rPr>
        <w:t xml:space="preserve">меньше </w:t>
      </w:r>
      <w:r w:rsidRPr="00E7760C">
        <w:rPr>
          <w:rFonts w:ascii="Times New Roman" w:hAnsi="Times New Roman" w:cs="Times New Roman"/>
          <w:sz w:val="28"/>
          <w:szCs w:val="28"/>
        </w:rPr>
        <w:t xml:space="preserve">по сравнению с </w:t>
      </w:r>
      <w:r>
        <w:rPr>
          <w:rFonts w:ascii="Times New Roman" w:hAnsi="Times New Roman" w:cs="Times New Roman"/>
          <w:sz w:val="28"/>
          <w:szCs w:val="28"/>
        </w:rPr>
        <w:t xml:space="preserve">отчетными </w:t>
      </w:r>
      <w:r w:rsidRPr="00E7760C">
        <w:rPr>
          <w:rFonts w:ascii="Times New Roman" w:hAnsi="Times New Roman" w:cs="Times New Roman"/>
          <w:sz w:val="28"/>
          <w:szCs w:val="28"/>
        </w:rPr>
        <w:t>показате</w:t>
      </w:r>
      <w:r w:rsidR="007330A4">
        <w:rPr>
          <w:rFonts w:ascii="Times New Roman" w:hAnsi="Times New Roman" w:cs="Times New Roman"/>
          <w:sz w:val="28"/>
          <w:szCs w:val="28"/>
        </w:rPr>
        <w:t>лями 201</w:t>
      </w:r>
      <w:r w:rsidR="003268F2">
        <w:rPr>
          <w:rFonts w:ascii="Times New Roman" w:hAnsi="Times New Roman" w:cs="Times New Roman"/>
          <w:sz w:val="28"/>
          <w:szCs w:val="28"/>
        </w:rPr>
        <w:t>8</w:t>
      </w:r>
      <w:r w:rsidR="007330A4">
        <w:rPr>
          <w:rFonts w:ascii="Times New Roman" w:hAnsi="Times New Roman" w:cs="Times New Roman"/>
          <w:sz w:val="28"/>
          <w:szCs w:val="28"/>
        </w:rPr>
        <w:t xml:space="preserve"> года</w:t>
      </w:r>
      <w:r w:rsidR="003268F2">
        <w:rPr>
          <w:rFonts w:ascii="Times New Roman" w:hAnsi="Times New Roman" w:cs="Times New Roman"/>
          <w:sz w:val="28"/>
          <w:szCs w:val="28"/>
        </w:rPr>
        <w:t xml:space="preserve"> (17 обращений)</w:t>
      </w:r>
      <w:r w:rsidR="007330A4">
        <w:rPr>
          <w:rFonts w:ascii="Times New Roman" w:hAnsi="Times New Roman" w:cs="Times New Roman"/>
          <w:sz w:val="28"/>
          <w:szCs w:val="28"/>
        </w:rPr>
        <w:t xml:space="preserve">, их доля в общем </w:t>
      </w:r>
      <w:r w:rsidRPr="00E7760C">
        <w:rPr>
          <w:rFonts w:ascii="Times New Roman" w:hAnsi="Times New Roman" w:cs="Times New Roman"/>
          <w:sz w:val="28"/>
          <w:szCs w:val="28"/>
        </w:rPr>
        <w:t xml:space="preserve">количестве </w:t>
      </w:r>
      <w:r w:rsidR="00507995">
        <w:rPr>
          <w:rFonts w:ascii="Times New Roman" w:hAnsi="Times New Roman" w:cs="Times New Roman"/>
          <w:sz w:val="28"/>
          <w:szCs w:val="28"/>
        </w:rPr>
        <w:t>вопросов</w:t>
      </w:r>
      <w:r w:rsidRPr="00E7760C">
        <w:rPr>
          <w:rFonts w:ascii="Times New Roman" w:hAnsi="Times New Roman" w:cs="Times New Roman"/>
          <w:sz w:val="28"/>
          <w:szCs w:val="28"/>
        </w:rPr>
        <w:t>, зарегистрированных в администрации муниципального образования «Карсунский район»</w:t>
      </w:r>
      <w:r w:rsidR="006E6C4F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 w:rsidR="00507995">
        <w:rPr>
          <w:rFonts w:ascii="Times New Roman" w:hAnsi="Times New Roman" w:cs="Times New Roman"/>
          <w:sz w:val="28"/>
          <w:szCs w:val="28"/>
        </w:rPr>
        <w:t>январе</w:t>
      </w:r>
      <w:r w:rsidR="00FD634E">
        <w:rPr>
          <w:rFonts w:ascii="Times New Roman" w:hAnsi="Times New Roman" w:cs="Times New Roman"/>
          <w:sz w:val="28"/>
          <w:szCs w:val="28"/>
        </w:rPr>
        <w:t xml:space="preserve"> 201</w:t>
      </w:r>
      <w:r w:rsidR="003268F2">
        <w:rPr>
          <w:rFonts w:ascii="Times New Roman" w:hAnsi="Times New Roman" w:cs="Times New Roman"/>
          <w:sz w:val="28"/>
          <w:szCs w:val="28"/>
        </w:rPr>
        <w:t>9</w:t>
      </w:r>
      <w:r w:rsidR="00FD634E">
        <w:rPr>
          <w:rFonts w:ascii="Times New Roman" w:hAnsi="Times New Roman" w:cs="Times New Roman"/>
          <w:sz w:val="28"/>
          <w:szCs w:val="28"/>
        </w:rPr>
        <w:t xml:space="preserve"> года, составляет </w:t>
      </w:r>
      <w:r w:rsidR="003268F2">
        <w:rPr>
          <w:rFonts w:ascii="Times New Roman" w:hAnsi="Times New Roman" w:cs="Times New Roman"/>
          <w:sz w:val="28"/>
          <w:szCs w:val="28"/>
        </w:rPr>
        <w:t>23,8</w:t>
      </w:r>
      <w:r w:rsidR="00137FA9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%. Активность составляет </w:t>
      </w:r>
      <w:r w:rsidR="003268F2">
        <w:rPr>
          <w:rFonts w:ascii="Times New Roman" w:hAnsi="Times New Roman" w:cs="Times New Roman"/>
          <w:sz w:val="28"/>
          <w:szCs w:val="28"/>
        </w:rPr>
        <w:t>2,2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населения), что </w:t>
      </w:r>
      <w:r w:rsidR="003268F2">
        <w:rPr>
          <w:rFonts w:ascii="Times New Roman" w:hAnsi="Times New Roman" w:cs="Times New Roman"/>
          <w:sz w:val="28"/>
          <w:szCs w:val="28"/>
        </w:rPr>
        <w:t>ниже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показателя активности о</w:t>
      </w:r>
      <w:r w:rsidR="00F877F0">
        <w:rPr>
          <w:rFonts w:ascii="Times New Roman" w:hAnsi="Times New Roman" w:cs="Times New Roman"/>
          <w:sz w:val="28"/>
          <w:szCs w:val="28"/>
        </w:rPr>
        <w:t>бращения данной тематики за 201</w:t>
      </w:r>
      <w:r w:rsidR="003268F2"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год, который составил </w:t>
      </w:r>
      <w:r w:rsidR="003268F2">
        <w:rPr>
          <w:rFonts w:ascii="Times New Roman" w:hAnsi="Times New Roman" w:cs="Times New Roman"/>
          <w:sz w:val="28"/>
          <w:szCs w:val="28"/>
        </w:rPr>
        <w:t>7</w:t>
      </w:r>
      <w:r w:rsidR="00507995">
        <w:rPr>
          <w:rFonts w:ascii="Times New Roman" w:hAnsi="Times New Roman" w:cs="Times New Roman"/>
          <w:sz w:val="28"/>
          <w:szCs w:val="28"/>
        </w:rPr>
        <w:t>,4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602C" w:rsidRPr="00E7760C" w:rsidRDefault="007F1AC5" w:rsidP="002F5C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0D602C" w:rsidRPr="00E7760C">
        <w:rPr>
          <w:rFonts w:ascii="Times New Roman" w:hAnsi="Times New Roman" w:cs="Times New Roman"/>
          <w:sz w:val="28"/>
          <w:szCs w:val="28"/>
        </w:rPr>
        <w:t>ители района обращались по вопрос</w:t>
      </w:r>
      <w:r>
        <w:rPr>
          <w:rFonts w:ascii="Times New Roman" w:hAnsi="Times New Roman" w:cs="Times New Roman"/>
          <w:sz w:val="28"/>
          <w:szCs w:val="28"/>
        </w:rPr>
        <w:t>ам:</w:t>
      </w:r>
      <w:r w:rsidR="000D602C" w:rsidRPr="00E7760C">
        <w:rPr>
          <w:rFonts w:ascii="Times New Roman" w:hAnsi="Times New Roman" w:cs="Times New Roman"/>
          <w:sz w:val="28"/>
          <w:szCs w:val="28"/>
        </w:rPr>
        <w:t xml:space="preserve"> «</w:t>
      </w:r>
      <w:r w:rsidR="00CA1461">
        <w:rPr>
          <w:rFonts w:ascii="Times New Roman" w:hAnsi="Times New Roman" w:cs="Times New Roman"/>
          <w:sz w:val="28"/>
          <w:szCs w:val="28"/>
        </w:rPr>
        <w:t>Уличное освещение</w:t>
      </w:r>
      <w:r w:rsidR="000D602C">
        <w:rPr>
          <w:rFonts w:ascii="Times New Roman" w:hAnsi="Times New Roman" w:cs="Times New Roman"/>
          <w:sz w:val="28"/>
          <w:szCs w:val="28"/>
        </w:rPr>
        <w:t>»</w:t>
      </w:r>
      <w:r w:rsidR="000D602C" w:rsidRPr="00E7760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«Газификация поселений», «Строительство и ремонт мостов», «Строительство и реконструкция дорог»</w:t>
      </w:r>
      <w:r w:rsidR="000D60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D602C" w:rsidRPr="00E7760C" w:rsidRDefault="000D602C" w:rsidP="00A717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Вопросы тематики «Хозяйственная деятельность» рассматривались в оперативном порядке, т.к. касались жизненно важных для жителей района проблем.  </w:t>
      </w:r>
    </w:p>
    <w:p w:rsidR="00A974A3" w:rsidRDefault="00846423" w:rsidP="0082439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D7F">
        <w:rPr>
          <w:rFonts w:ascii="Times New Roman" w:hAnsi="Times New Roman" w:cs="Times New Roman"/>
          <w:sz w:val="28"/>
          <w:szCs w:val="28"/>
        </w:rPr>
        <w:t>В тематическом разде</w:t>
      </w:r>
      <w:r w:rsidR="00A974A3">
        <w:rPr>
          <w:rFonts w:ascii="Times New Roman" w:hAnsi="Times New Roman" w:cs="Times New Roman"/>
          <w:sz w:val="28"/>
          <w:szCs w:val="28"/>
        </w:rPr>
        <w:t xml:space="preserve">ле «Жилищно-коммунальная сфера» </w:t>
      </w:r>
      <w:r w:rsidRPr="00CC7D7F">
        <w:rPr>
          <w:rFonts w:ascii="Times New Roman" w:hAnsi="Times New Roman" w:cs="Times New Roman"/>
          <w:sz w:val="28"/>
          <w:szCs w:val="28"/>
        </w:rPr>
        <w:t xml:space="preserve">преобладают вопросы тематики «Жилище» - </w:t>
      </w:r>
      <w:r w:rsidR="00A974A3">
        <w:rPr>
          <w:rFonts w:ascii="Times New Roman" w:hAnsi="Times New Roman" w:cs="Times New Roman"/>
          <w:sz w:val="28"/>
          <w:szCs w:val="28"/>
        </w:rPr>
        <w:t>9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524E9A" w:rsidRPr="00CC7D7F">
        <w:rPr>
          <w:rFonts w:ascii="Times New Roman" w:hAnsi="Times New Roman" w:cs="Times New Roman"/>
          <w:sz w:val="28"/>
          <w:szCs w:val="28"/>
        </w:rPr>
        <w:t>й</w:t>
      </w:r>
      <w:r w:rsidRPr="00CC7D7F">
        <w:rPr>
          <w:rFonts w:ascii="Times New Roman" w:hAnsi="Times New Roman" w:cs="Times New Roman"/>
          <w:sz w:val="28"/>
          <w:szCs w:val="28"/>
        </w:rPr>
        <w:t xml:space="preserve">, </w:t>
      </w:r>
      <w:r w:rsidR="00A974A3" w:rsidRPr="00A974A3">
        <w:rPr>
          <w:rFonts w:ascii="Times New Roman" w:hAnsi="Times New Roman" w:cs="Times New Roman"/>
          <w:sz w:val="28"/>
          <w:szCs w:val="28"/>
        </w:rPr>
        <w:t xml:space="preserve">что </w:t>
      </w:r>
      <w:r w:rsidR="00A974A3">
        <w:rPr>
          <w:rFonts w:ascii="Times New Roman" w:hAnsi="Times New Roman" w:cs="Times New Roman"/>
          <w:sz w:val="28"/>
          <w:szCs w:val="28"/>
        </w:rPr>
        <w:t>на</w:t>
      </w:r>
      <w:r w:rsidR="00A974A3" w:rsidRPr="00A974A3">
        <w:rPr>
          <w:rFonts w:ascii="Times New Roman" w:hAnsi="Times New Roman" w:cs="Times New Roman"/>
          <w:sz w:val="28"/>
          <w:szCs w:val="28"/>
        </w:rPr>
        <w:t xml:space="preserve"> 3</w:t>
      </w:r>
      <w:r w:rsidR="00A974A3">
        <w:rPr>
          <w:rFonts w:ascii="Times New Roman" w:hAnsi="Times New Roman" w:cs="Times New Roman"/>
          <w:sz w:val="28"/>
          <w:szCs w:val="28"/>
        </w:rPr>
        <w:t xml:space="preserve"> обращения</w:t>
      </w:r>
      <w:r w:rsidR="00A974A3" w:rsidRPr="00A974A3">
        <w:rPr>
          <w:rFonts w:ascii="Times New Roman" w:hAnsi="Times New Roman" w:cs="Times New Roman"/>
          <w:sz w:val="28"/>
          <w:szCs w:val="28"/>
        </w:rPr>
        <w:t xml:space="preserve"> меньше по сравнению с отчетными показателями 2018 года</w:t>
      </w:r>
      <w:r w:rsidR="00A974A3">
        <w:rPr>
          <w:rFonts w:ascii="Times New Roman" w:hAnsi="Times New Roman" w:cs="Times New Roman"/>
          <w:sz w:val="28"/>
          <w:szCs w:val="28"/>
        </w:rPr>
        <w:t>,</w:t>
      </w:r>
      <w:r w:rsidR="00A974A3" w:rsidRPr="00A974A3">
        <w:rPr>
          <w:rFonts w:ascii="Times New Roman" w:hAnsi="Times New Roman" w:cs="Times New Roman"/>
          <w:sz w:val="28"/>
          <w:szCs w:val="28"/>
        </w:rPr>
        <w:t xml:space="preserve"> </w:t>
      </w:r>
      <w:r w:rsidRPr="00CC7D7F">
        <w:rPr>
          <w:rFonts w:ascii="Times New Roman" w:hAnsi="Times New Roman" w:cs="Times New Roman"/>
          <w:sz w:val="28"/>
          <w:szCs w:val="28"/>
        </w:rPr>
        <w:t xml:space="preserve">их доля в общем количестве вопросов составила </w:t>
      </w:r>
      <w:r w:rsidR="00A974A3">
        <w:rPr>
          <w:rFonts w:ascii="Times New Roman" w:hAnsi="Times New Roman" w:cs="Times New Roman"/>
          <w:sz w:val="28"/>
          <w:szCs w:val="28"/>
        </w:rPr>
        <w:t>42,9 %.</w:t>
      </w:r>
      <w:r w:rsidRPr="00CC7D7F">
        <w:rPr>
          <w:rFonts w:ascii="Times New Roman" w:hAnsi="Times New Roman" w:cs="Times New Roman"/>
          <w:sz w:val="28"/>
          <w:szCs w:val="28"/>
        </w:rPr>
        <w:t xml:space="preserve"> </w:t>
      </w:r>
      <w:r w:rsidR="00A974A3" w:rsidRPr="00A974A3">
        <w:rPr>
          <w:rFonts w:ascii="Times New Roman" w:hAnsi="Times New Roman" w:cs="Times New Roman"/>
          <w:sz w:val="28"/>
          <w:szCs w:val="28"/>
        </w:rPr>
        <w:t xml:space="preserve">Активность составляет </w:t>
      </w:r>
      <w:r w:rsidR="00A974A3">
        <w:rPr>
          <w:rFonts w:ascii="Times New Roman" w:hAnsi="Times New Roman" w:cs="Times New Roman"/>
          <w:sz w:val="28"/>
          <w:szCs w:val="28"/>
        </w:rPr>
        <w:t>3,9</w:t>
      </w:r>
      <w:r w:rsidR="00A974A3" w:rsidRPr="00A974A3">
        <w:rPr>
          <w:rFonts w:ascii="Times New Roman" w:hAnsi="Times New Roman" w:cs="Times New Roman"/>
          <w:sz w:val="28"/>
          <w:szCs w:val="28"/>
        </w:rPr>
        <w:t xml:space="preserve"> (на 10 тысяч населения), что ниже показателя активности обращения данной тематики за 2018 год, который составил </w:t>
      </w:r>
      <w:r w:rsidR="00A974A3">
        <w:rPr>
          <w:rFonts w:ascii="Times New Roman" w:hAnsi="Times New Roman" w:cs="Times New Roman"/>
          <w:sz w:val="28"/>
          <w:szCs w:val="28"/>
        </w:rPr>
        <w:t>5,2</w:t>
      </w:r>
      <w:r w:rsidR="00A974A3" w:rsidRPr="00A974A3">
        <w:rPr>
          <w:rFonts w:ascii="Times New Roman" w:hAnsi="Times New Roman" w:cs="Times New Roman"/>
          <w:sz w:val="28"/>
          <w:szCs w:val="28"/>
        </w:rPr>
        <w:t>.</w:t>
      </w:r>
    </w:p>
    <w:p w:rsidR="009F01F3" w:rsidRPr="006F7586" w:rsidRDefault="006E6C4F" w:rsidP="0082439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/>
          <w:sz w:val="28"/>
          <w:szCs w:val="28"/>
        </w:rPr>
        <w:t>Чаще всего граждане обращались по вопросу «</w:t>
      </w:r>
      <w:r w:rsidR="00A974A3">
        <w:rPr>
          <w:rFonts w:ascii="Times New Roman" w:hAnsi="Times New Roman"/>
          <w:sz w:val="28"/>
          <w:szCs w:val="28"/>
        </w:rPr>
        <w:t>Коммунально-бытовое хозяйство</w:t>
      </w:r>
      <w:r w:rsidRPr="00E7760C">
        <w:rPr>
          <w:rFonts w:ascii="Times New Roman" w:hAnsi="Times New Roman"/>
          <w:sz w:val="28"/>
          <w:szCs w:val="28"/>
        </w:rPr>
        <w:t xml:space="preserve">», доля которых в общем количестве соответствующей тематики – </w:t>
      </w:r>
      <w:r w:rsidR="00A974A3">
        <w:rPr>
          <w:rFonts w:ascii="Times New Roman" w:hAnsi="Times New Roman"/>
          <w:sz w:val="28"/>
          <w:szCs w:val="28"/>
        </w:rPr>
        <w:t>78</w:t>
      </w:r>
      <w:r w:rsidR="0039458A">
        <w:rPr>
          <w:rFonts w:ascii="Times New Roman" w:hAnsi="Times New Roman"/>
          <w:sz w:val="28"/>
          <w:szCs w:val="28"/>
        </w:rPr>
        <w:t xml:space="preserve"> </w:t>
      </w:r>
      <w:r w:rsidRPr="00E7760C">
        <w:rPr>
          <w:rFonts w:ascii="Times New Roman" w:hAnsi="Times New Roman"/>
          <w:sz w:val="28"/>
          <w:szCs w:val="28"/>
        </w:rPr>
        <w:t>%,</w:t>
      </w:r>
      <w:r w:rsidR="00A974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активность –</w:t>
      </w:r>
      <w:r w:rsidRPr="00E7760C">
        <w:rPr>
          <w:rFonts w:ascii="Times New Roman" w:hAnsi="Times New Roman"/>
          <w:sz w:val="28"/>
          <w:szCs w:val="28"/>
        </w:rPr>
        <w:t xml:space="preserve"> </w:t>
      </w:r>
      <w:r w:rsidR="00A974A3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 В отчетном периоде 201</w:t>
      </w:r>
      <w:r w:rsidR="00A974A3">
        <w:rPr>
          <w:rFonts w:ascii="Times New Roman" w:hAnsi="Times New Roman"/>
          <w:sz w:val="28"/>
          <w:szCs w:val="28"/>
        </w:rPr>
        <w:t xml:space="preserve">8 </w:t>
      </w:r>
      <w:r>
        <w:rPr>
          <w:rFonts w:ascii="Times New Roman" w:hAnsi="Times New Roman"/>
          <w:sz w:val="28"/>
          <w:szCs w:val="28"/>
        </w:rPr>
        <w:t xml:space="preserve">года по данному вопросу </w:t>
      </w:r>
      <w:r w:rsidR="00A974A3">
        <w:rPr>
          <w:rFonts w:ascii="Times New Roman" w:hAnsi="Times New Roman"/>
          <w:sz w:val="28"/>
          <w:szCs w:val="28"/>
        </w:rPr>
        <w:t>поступило 1 обращение</w:t>
      </w:r>
      <w:r>
        <w:rPr>
          <w:rFonts w:ascii="Times New Roman" w:hAnsi="Times New Roman"/>
          <w:sz w:val="28"/>
          <w:szCs w:val="28"/>
        </w:rPr>
        <w:t xml:space="preserve">. </w:t>
      </w:r>
      <w:r w:rsidR="00846423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824394">
        <w:rPr>
          <w:rFonts w:ascii="Times New Roman" w:hAnsi="Times New Roman" w:cs="Times New Roman"/>
          <w:sz w:val="28"/>
          <w:szCs w:val="28"/>
        </w:rPr>
        <w:t xml:space="preserve"> </w:t>
      </w:r>
      <w:r w:rsidR="008C51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4F6F" w:rsidRPr="00E7760C" w:rsidRDefault="00FC3C57" w:rsidP="002F5C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/>
          <w:sz w:val="28"/>
          <w:szCs w:val="28"/>
        </w:rPr>
        <w:t xml:space="preserve">В </w:t>
      </w:r>
      <w:r w:rsidR="00CC7D7F">
        <w:rPr>
          <w:rFonts w:ascii="Times New Roman" w:hAnsi="Times New Roman"/>
          <w:sz w:val="28"/>
          <w:szCs w:val="28"/>
        </w:rPr>
        <w:t>январе</w:t>
      </w:r>
      <w:r>
        <w:rPr>
          <w:rFonts w:ascii="Times New Roman" w:hAnsi="Times New Roman"/>
          <w:sz w:val="28"/>
          <w:szCs w:val="28"/>
        </w:rPr>
        <w:t xml:space="preserve"> 20</w:t>
      </w:r>
      <w:r w:rsidRPr="00E7760C">
        <w:rPr>
          <w:rFonts w:ascii="Times New Roman" w:hAnsi="Times New Roman"/>
          <w:sz w:val="28"/>
          <w:szCs w:val="28"/>
        </w:rPr>
        <w:t>1</w:t>
      </w:r>
      <w:r w:rsidR="00876504">
        <w:rPr>
          <w:rFonts w:ascii="Times New Roman" w:hAnsi="Times New Roman"/>
          <w:sz w:val="28"/>
          <w:szCs w:val="28"/>
        </w:rPr>
        <w:t>9</w:t>
      </w:r>
      <w:r w:rsidRPr="00E7760C">
        <w:rPr>
          <w:rFonts w:ascii="Times New Roman" w:hAnsi="Times New Roman"/>
          <w:sz w:val="28"/>
          <w:szCs w:val="28"/>
        </w:rPr>
        <w:t xml:space="preserve"> года</w:t>
      </w:r>
      <w:r w:rsidRPr="0071767D">
        <w:rPr>
          <w:rFonts w:ascii="Times New Roman" w:hAnsi="Times New Roman"/>
          <w:sz w:val="28"/>
          <w:szCs w:val="28"/>
        </w:rPr>
        <w:t xml:space="preserve"> </w:t>
      </w:r>
      <w:r w:rsidR="00091947" w:rsidRPr="00E7760C">
        <w:rPr>
          <w:rFonts w:ascii="Times New Roman" w:hAnsi="Times New Roman"/>
          <w:sz w:val="28"/>
          <w:szCs w:val="28"/>
        </w:rPr>
        <w:t>проведен</w:t>
      </w:r>
      <w:r w:rsidR="00571E3C">
        <w:rPr>
          <w:rFonts w:ascii="Times New Roman" w:hAnsi="Times New Roman"/>
          <w:sz w:val="28"/>
          <w:szCs w:val="28"/>
        </w:rPr>
        <w:t xml:space="preserve"> </w:t>
      </w:r>
      <w:r w:rsidR="00571E3C">
        <w:rPr>
          <w:rFonts w:ascii="Times New Roman" w:hAnsi="Times New Roman" w:cs="Times New Roman"/>
          <w:sz w:val="28"/>
          <w:szCs w:val="28"/>
        </w:rPr>
        <w:t xml:space="preserve">личный </w:t>
      </w:r>
      <w:r w:rsidR="00091947" w:rsidRPr="00E7760C">
        <w:rPr>
          <w:rFonts w:ascii="Times New Roman" w:hAnsi="Times New Roman"/>
          <w:sz w:val="28"/>
          <w:szCs w:val="28"/>
        </w:rPr>
        <w:t>прием</w:t>
      </w:r>
      <w:r w:rsidR="00EF51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</w:t>
      </w:r>
      <w:r w:rsidR="00EF5122">
        <w:rPr>
          <w:rFonts w:ascii="Times New Roman" w:hAnsi="Times New Roman"/>
          <w:sz w:val="28"/>
          <w:szCs w:val="28"/>
        </w:rPr>
        <w:t>ой</w:t>
      </w:r>
      <w:r w:rsidR="00091947">
        <w:rPr>
          <w:rFonts w:ascii="Times New Roman" w:hAnsi="Times New Roman"/>
          <w:sz w:val="28"/>
          <w:szCs w:val="28"/>
        </w:rPr>
        <w:t xml:space="preserve"> администрации муниципального </w:t>
      </w:r>
      <w:r>
        <w:rPr>
          <w:rFonts w:ascii="Times New Roman" w:hAnsi="Times New Roman"/>
          <w:sz w:val="28"/>
          <w:szCs w:val="28"/>
        </w:rPr>
        <w:t>образования «Карсунский район» Ульяновской области</w:t>
      </w:r>
      <w:r w:rsidRPr="00E7760C">
        <w:rPr>
          <w:rFonts w:ascii="Times New Roman" w:hAnsi="Times New Roman"/>
          <w:sz w:val="28"/>
          <w:szCs w:val="28"/>
        </w:rPr>
        <w:t>,</w:t>
      </w:r>
      <w:r w:rsidR="00EF5122" w:rsidRPr="00EF5122">
        <w:rPr>
          <w:rFonts w:ascii="Times New Roman" w:hAnsi="Times New Roman" w:cs="Times New Roman"/>
          <w:sz w:val="28"/>
          <w:szCs w:val="28"/>
        </w:rPr>
        <w:t xml:space="preserve"> </w:t>
      </w:r>
      <w:r w:rsidR="00EF5122" w:rsidRPr="00E7760C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571E3C">
        <w:rPr>
          <w:rFonts w:ascii="Times New Roman" w:hAnsi="Times New Roman" w:cs="Times New Roman"/>
          <w:sz w:val="28"/>
          <w:szCs w:val="28"/>
        </w:rPr>
        <w:t xml:space="preserve">которого </w:t>
      </w:r>
      <w:r w:rsidR="00EF5122" w:rsidRPr="00E7760C">
        <w:rPr>
          <w:rFonts w:ascii="Times New Roman" w:hAnsi="Times New Roman" w:cs="Times New Roman"/>
          <w:sz w:val="28"/>
          <w:szCs w:val="28"/>
        </w:rPr>
        <w:t>рассмотре</w:t>
      </w:r>
      <w:r w:rsidR="00EF5122">
        <w:rPr>
          <w:rFonts w:ascii="Times New Roman" w:hAnsi="Times New Roman" w:cs="Times New Roman"/>
          <w:sz w:val="28"/>
          <w:szCs w:val="28"/>
        </w:rPr>
        <w:t>но</w:t>
      </w:r>
      <w:r w:rsidR="00EF5122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CC7D7F">
        <w:rPr>
          <w:rFonts w:ascii="Times New Roman" w:hAnsi="Times New Roman" w:cs="Times New Roman"/>
          <w:sz w:val="28"/>
          <w:szCs w:val="28"/>
        </w:rPr>
        <w:t>1</w:t>
      </w:r>
      <w:r w:rsidR="00EF5122"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876504">
        <w:rPr>
          <w:rFonts w:ascii="Times New Roman" w:hAnsi="Times New Roman" w:cs="Times New Roman"/>
          <w:sz w:val="28"/>
          <w:szCs w:val="28"/>
        </w:rPr>
        <w:t>е</w:t>
      </w:r>
      <w:r w:rsidR="00EF5122" w:rsidRPr="00E7760C">
        <w:rPr>
          <w:rFonts w:ascii="Times New Roman" w:hAnsi="Times New Roman" w:cs="Times New Roman"/>
          <w:sz w:val="28"/>
          <w:szCs w:val="28"/>
        </w:rPr>
        <w:t xml:space="preserve"> жител</w:t>
      </w:r>
      <w:r w:rsidR="00876504">
        <w:rPr>
          <w:rFonts w:ascii="Times New Roman" w:hAnsi="Times New Roman" w:cs="Times New Roman"/>
          <w:sz w:val="28"/>
          <w:szCs w:val="28"/>
        </w:rPr>
        <w:t>я Карсунского</w:t>
      </w:r>
      <w:r w:rsidR="00EF5122" w:rsidRPr="00E7760C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71E3C">
        <w:rPr>
          <w:rFonts w:ascii="Times New Roman" w:hAnsi="Times New Roman" w:cs="Times New Roman"/>
          <w:sz w:val="28"/>
          <w:szCs w:val="28"/>
        </w:rPr>
        <w:t>.</w:t>
      </w:r>
      <w:r w:rsidRPr="00E7760C">
        <w:rPr>
          <w:rFonts w:ascii="Times New Roman" w:hAnsi="Times New Roman"/>
          <w:sz w:val="28"/>
          <w:szCs w:val="28"/>
        </w:rPr>
        <w:t xml:space="preserve"> </w:t>
      </w:r>
      <w:r w:rsidR="00571E3C">
        <w:rPr>
          <w:rFonts w:ascii="Times New Roman" w:hAnsi="Times New Roman"/>
          <w:sz w:val="28"/>
          <w:szCs w:val="28"/>
        </w:rPr>
        <w:t>К</w:t>
      </w:r>
      <w:r w:rsidR="00EF5122" w:rsidRPr="00E7760C">
        <w:rPr>
          <w:rFonts w:ascii="Times New Roman" w:hAnsi="Times New Roman" w:cs="Times New Roman"/>
          <w:sz w:val="28"/>
          <w:szCs w:val="28"/>
        </w:rPr>
        <w:t>ураторами поселений</w:t>
      </w:r>
      <w:r w:rsidR="00EF5122">
        <w:rPr>
          <w:rFonts w:ascii="Times New Roman" w:hAnsi="Times New Roman" w:cs="Times New Roman"/>
          <w:sz w:val="28"/>
          <w:szCs w:val="28"/>
        </w:rPr>
        <w:t xml:space="preserve"> Карсунского района </w:t>
      </w:r>
      <w:r w:rsidR="00091947">
        <w:rPr>
          <w:rFonts w:ascii="Times New Roman" w:hAnsi="Times New Roman" w:cs="Times New Roman"/>
          <w:sz w:val="28"/>
          <w:szCs w:val="28"/>
        </w:rPr>
        <w:t>Ульяновской области</w:t>
      </w:r>
      <w:r w:rsidR="00CC7D7F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876504">
        <w:rPr>
          <w:rFonts w:ascii="Times New Roman" w:hAnsi="Times New Roman" w:cs="Times New Roman"/>
          <w:sz w:val="28"/>
          <w:szCs w:val="28"/>
        </w:rPr>
        <w:t>о</w:t>
      </w:r>
      <w:r w:rsidR="00EF5122">
        <w:rPr>
          <w:rFonts w:ascii="Times New Roman" w:hAnsi="Times New Roman" w:cs="Times New Roman"/>
          <w:sz w:val="28"/>
          <w:szCs w:val="28"/>
        </w:rPr>
        <w:t xml:space="preserve"> </w:t>
      </w:r>
      <w:r w:rsidR="00876504">
        <w:rPr>
          <w:rFonts w:ascii="Times New Roman" w:hAnsi="Times New Roman" w:cs="Times New Roman"/>
          <w:sz w:val="28"/>
          <w:szCs w:val="28"/>
        </w:rPr>
        <w:t>2</w:t>
      </w:r>
      <w:r w:rsidR="00EF5122">
        <w:rPr>
          <w:rFonts w:ascii="Times New Roman" w:hAnsi="Times New Roman" w:cs="Times New Roman"/>
          <w:sz w:val="28"/>
          <w:szCs w:val="28"/>
        </w:rPr>
        <w:t xml:space="preserve"> </w:t>
      </w:r>
      <w:r w:rsidR="00EF5122">
        <w:rPr>
          <w:rFonts w:ascii="Times New Roman" w:hAnsi="Times New Roman" w:cs="Times New Roman"/>
          <w:sz w:val="28"/>
          <w:szCs w:val="28"/>
        </w:rPr>
        <w:lastRenderedPageBreak/>
        <w:t>прием</w:t>
      </w:r>
      <w:r w:rsidR="00AE0CE9">
        <w:rPr>
          <w:rFonts w:ascii="Times New Roman" w:hAnsi="Times New Roman" w:cs="Times New Roman"/>
          <w:sz w:val="28"/>
          <w:szCs w:val="28"/>
        </w:rPr>
        <w:t>а</w:t>
      </w:r>
      <w:r w:rsidR="00091947">
        <w:rPr>
          <w:rFonts w:ascii="Times New Roman" w:hAnsi="Times New Roman" w:cs="Times New Roman"/>
          <w:sz w:val="28"/>
          <w:szCs w:val="28"/>
        </w:rPr>
        <w:t xml:space="preserve">, </w:t>
      </w:r>
      <w:r w:rsidRPr="00E7760C">
        <w:rPr>
          <w:rFonts w:ascii="Times New Roman" w:hAnsi="Times New Roman"/>
          <w:sz w:val="28"/>
          <w:szCs w:val="28"/>
        </w:rPr>
        <w:t xml:space="preserve">зарегистрировано </w:t>
      </w:r>
      <w:r w:rsidR="00CC7D7F">
        <w:rPr>
          <w:rFonts w:ascii="Times New Roman" w:hAnsi="Times New Roman"/>
          <w:sz w:val="28"/>
          <w:szCs w:val="28"/>
        </w:rPr>
        <w:t>4</w:t>
      </w:r>
      <w:r w:rsidRPr="00E7760C">
        <w:rPr>
          <w:rFonts w:ascii="Times New Roman" w:hAnsi="Times New Roman"/>
          <w:sz w:val="28"/>
          <w:szCs w:val="28"/>
        </w:rPr>
        <w:t xml:space="preserve"> обращени</w:t>
      </w:r>
      <w:r w:rsidR="00CC7D7F">
        <w:rPr>
          <w:rFonts w:ascii="Times New Roman" w:hAnsi="Times New Roman"/>
          <w:sz w:val="28"/>
          <w:szCs w:val="28"/>
        </w:rPr>
        <w:t>я</w:t>
      </w:r>
      <w:r w:rsidRPr="00E7760C">
        <w:rPr>
          <w:rFonts w:ascii="Times New Roman" w:hAnsi="Times New Roman"/>
          <w:sz w:val="28"/>
          <w:szCs w:val="28"/>
        </w:rPr>
        <w:t>.</w:t>
      </w:r>
      <w:r w:rsidR="001E4F6F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6F75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01F3" w:rsidRDefault="00414CAF" w:rsidP="002F5C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На «Прямые линии» администрации муниципального образования «Карсунский район»</w:t>
      </w:r>
      <w:r w:rsidR="00452D54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 w:rsidR="00CF36F4">
        <w:rPr>
          <w:rFonts w:ascii="Times New Roman" w:hAnsi="Times New Roman" w:cs="Times New Roman"/>
          <w:sz w:val="28"/>
          <w:szCs w:val="28"/>
        </w:rPr>
        <w:t>январе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 w:rsidR="00876504">
        <w:rPr>
          <w:rFonts w:ascii="Times New Roman" w:hAnsi="Times New Roman" w:cs="Times New Roman"/>
          <w:sz w:val="28"/>
          <w:szCs w:val="28"/>
        </w:rPr>
        <w:t>9 года обратил</w:t>
      </w:r>
      <w:r w:rsidRPr="00E7760C">
        <w:rPr>
          <w:rFonts w:ascii="Times New Roman" w:hAnsi="Times New Roman" w:cs="Times New Roman"/>
          <w:sz w:val="28"/>
          <w:szCs w:val="28"/>
        </w:rPr>
        <w:t>с</w:t>
      </w:r>
      <w:r w:rsidR="00AE0CE9">
        <w:rPr>
          <w:rFonts w:ascii="Times New Roman" w:hAnsi="Times New Roman" w:cs="Times New Roman"/>
          <w:sz w:val="28"/>
          <w:szCs w:val="28"/>
        </w:rPr>
        <w:t>я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876504">
        <w:rPr>
          <w:rFonts w:ascii="Times New Roman" w:hAnsi="Times New Roman" w:cs="Times New Roman"/>
          <w:sz w:val="28"/>
          <w:szCs w:val="28"/>
        </w:rPr>
        <w:t>1</w:t>
      </w:r>
      <w:r w:rsidRPr="00E7760C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190E35" w:rsidRDefault="003D3FBC" w:rsidP="00190E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E0CE9">
        <w:rPr>
          <w:rFonts w:ascii="Times New Roman" w:eastAsia="Calibri" w:hAnsi="Times New Roman" w:cs="Times New Roman"/>
          <w:sz w:val="28"/>
          <w:szCs w:val="28"/>
        </w:rPr>
        <w:t>Нарушения сроков рассмотрения обращений</w:t>
      </w:r>
      <w:r w:rsidR="00AE0CE9" w:rsidRPr="00AE0CE9">
        <w:rPr>
          <w:rFonts w:ascii="Times New Roman" w:eastAsia="Calibri" w:hAnsi="Times New Roman" w:cs="Times New Roman"/>
          <w:sz w:val="28"/>
          <w:szCs w:val="28"/>
        </w:rPr>
        <w:t xml:space="preserve"> в январе 2019 года</w:t>
      </w:r>
      <w:r w:rsidRPr="00AE0CE9">
        <w:rPr>
          <w:rFonts w:ascii="Times New Roman" w:eastAsia="Calibri" w:hAnsi="Times New Roman" w:cs="Times New Roman"/>
          <w:sz w:val="28"/>
          <w:szCs w:val="28"/>
        </w:rPr>
        <w:t xml:space="preserve"> нет.</w:t>
      </w:r>
      <w:r w:rsidR="00F94F67" w:rsidRPr="00AE0CE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190E35" w:rsidRDefault="00190E35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D3FBC" w:rsidRDefault="000F4D33" w:rsidP="000F4D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</w:t>
      </w:r>
      <w:bookmarkStart w:id="0" w:name="_GoBack"/>
      <w:bookmarkEnd w:id="0"/>
    </w:p>
    <w:p w:rsidR="003D3FBC" w:rsidRPr="00190E35" w:rsidRDefault="003D3FBC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D3FBC" w:rsidRDefault="003D3FBC" w:rsidP="00FB00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FBC" w:rsidRPr="003D3FBC" w:rsidRDefault="003D3FBC" w:rsidP="003D3FBC">
      <w:pPr>
        <w:rPr>
          <w:rFonts w:ascii="Times New Roman" w:hAnsi="Times New Roman" w:cs="Times New Roman"/>
          <w:sz w:val="28"/>
          <w:szCs w:val="28"/>
        </w:rPr>
      </w:pPr>
    </w:p>
    <w:p w:rsidR="00902FDB" w:rsidRDefault="00902FDB" w:rsidP="003D3FBC">
      <w:pPr>
        <w:rPr>
          <w:rFonts w:ascii="Times New Roman" w:hAnsi="Times New Roman" w:cs="Times New Roman"/>
          <w:sz w:val="28"/>
          <w:szCs w:val="28"/>
        </w:rPr>
      </w:pPr>
    </w:p>
    <w:sectPr w:rsidR="00902FDB" w:rsidSect="00D06EAF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40A" w:rsidRDefault="008C140A" w:rsidP="00290DB7">
      <w:pPr>
        <w:spacing w:after="0" w:line="240" w:lineRule="auto"/>
      </w:pPr>
      <w:r>
        <w:separator/>
      </w:r>
    </w:p>
  </w:endnote>
  <w:endnote w:type="continuationSeparator" w:id="0">
    <w:p w:rsidR="008C140A" w:rsidRDefault="008C140A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40A" w:rsidRDefault="008C140A" w:rsidP="00290DB7">
      <w:pPr>
        <w:spacing w:after="0" w:line="240" w:lineRule="auto"/>
      </w:pPr>
      <w:r>
        <w:separator/>
      </w:r>
    </w:p>
  </w:footnote>
  <w:footnote w:type="continuationSeparator" w:id="0">
    <w:p w:rsidR="008C140A" w:rsidRDefault="008C140A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8946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8F36CC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F4D33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4A5"/>
    <w:rsid w:val="0000091C"/>
    <w:rsid w:val="000069BC"/>
    <w:rsid w:val="00016B17"/>
    <w:rsid w:val="00025E7A"/>
    <w:rsid w:val="00030817"/>
    <w:rsid w:val="0004321A"/>
    <w:rsid w:val="00045C8D"/>
    <w:rsid w:val="00046151"/>
    <w:rsid w:val="0004668B"/>
    <w:rsid w:val="00046944"/>
    <w:rsid w:val="00050D48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B3FB5"/>
    <w:rsid w:val="000D602C"/>
    <w:rsid w:val="000F4D33"/>
    <w:rsid w:val="00112E2E"/>
    <w:rsid w:val="00114B9F"/>
    <w:rsid w:val="00124F95"/>
    <w:rsid w:val="001321F7"/>
    <w:rsid w:val="00135276"/>
    <w:rsid w:val="00137FA9"/>
    <w:rsid w:val="001477A4"/>
    <w:rsid w:val="00160ED5"/>
    <w:rsid w:val="001619C2"/>
    <w:rsid w:val="00165535"/>
    <w:rsid w:val="0018425B"/>
    <w:rsid w:val="001875E4"/>
    <w:rsid w:val="00190E35"/>
    <w:rsid w:val="00193DD9"/>
    <w:rsid w:val="001B6C3F"/>
    <w:rsid w:val="001C454B"/>
    <w:rsid w:val="001C5954"/>
    <w:rsid w:val="001D1826"/>
    <w:rsid w:val="001D4D1A"/>
    <w:rsid w:val="001E4F6F"/>
    <w:rsid w:val="001E58D2"/>
    <w:rsid w:val="001F33CA"/>
    <w:rsid w:val="001F5BE8"/>
    <w:rsid w:val="00223479"/>
    <w:rsid w:val="002270DA"/>
    <w:rsid w:val="002546CA"/>
    <w:rsid w:val="002748E2"/>
    <w:rsid w:val="00290DB7"/>
    <w:rsid w:val="00292A74"/>
    <w:rsid w:val="002B263D"/>
    <w:rsid w:val="002D1955"/>
    <w:rsid w:val="002D39EE"/>
    <w:rsid w:val="002E17A8"/>
    <w:rsid w:val="002E568A"/>
    <w:rsid w:val="002F5C0C"/>
    <w:rsid w:val="003268F2"/>
    <w:rsid w:val="003277D6"/>
    <w:rsid w:val="00331048"/>
    <w:rsid w:val="003404C1"/>
    <w:rsid w:val="003420B3"/>
    <w:rsid w:val="003726C8"/>
    <w:rsid w:val="00373176"/>
    <w:rsid w:val="003756EF"/>
    <w:rsid w:val="00392B13"/>
    <w:rsid w:val="0039458A"/>
    <w:rsid w:val="00395B69"/>
    <w:rsid w:val="003A2A19"/>
    <w:rsid w:val="003A46B6"/>
    <w:rsid w:val="003A5355"/>
    <w:rsid w:val="003D3FBC"/>
    <w:rsid w:val="003F57B3"/>
    <w:rsid w:val="003F6A7E"/>
    <w:rsid w:val="004141B5"/>
    <w:rsid w:val="00414CAF"/>
    <w:rsid w:val="00452D54"/>
    <w:rsid w:val="00460AD8"/>
    <w:rsid w:val="0046429E"/>
    <w:rsid w:val="00474748"/>
    <w:rsid w:val="00495C9E"/>
    <w:rsid w:val="004A7DD7"/>
    <w:rsid w:val="004C08F4"/>
    <w:rsid w:val="004D58BF"/>
    <w:rsid w:val="004E2569"/>
    <w:rsid w:val="00507995"/>
    <w:rsid w:val="00523F33"/>
    <w:rsid w:val="00524E9A"/>
    <w:rsid w:val="005277A3"/>
    <w:rsid w:val="00535FE2"/>
    <w:rsid w:val="00542589"/>
    <w:rsid w:val="005701B0"/>
    <w:rsid w:val="00571E3C"/>
    <w:rsid w:val="005741E8"/>
    <w:rsid w:val="0057652C"/>
    <w:rsid w:val="00586522"/>
    <w:rsid w:val="005A5F71"/>
    <w:rsid w:val="005B05D6"/>
    <w:rsid w:val="005B4020"/>
    <w:rsid w:val="005D3B3C"/>
    <w:rsid w:val="005E6035"/>
    <w:rsid w:val="005F3691"/>
    <w:rsid w:val="006028B0"/>
    <w:rsid w:val="00602AB3"/>
    <w:rsid w:val="0060381E"/>
    <w:rsid w:val="006044B8"/>
    <w:rsid w:val="00611261"/>
    <w:rsid w:val="00611A92"/>
    <w:rsid w:val="00620364"/>
    <w:rsid w:val="00632D97"/>
    <w:rsid w:val="006533BF"/>
    <w:rsid w:val="00671CA2"/>
    <w:rsid w:val="006801E5"/>
    <w:rsid w:val="00696151"/>
    <w:rsid w:val="006B2BE9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6CBB"/>
    <w:rsid w:val="007330A4"/>
    <w:rsid w:val="0073311B"/>
    <w:rsid w:val="00746AAB"/>
    <w:rsid w:val="00781B45"/>
    <w:rsid w:val="00794F81"/>
    <w:rsid w:val="007975AD"/>
    <w:rsid w:val="007A0B34"/>
    <w:rsid w:val="007A44A5"/>
    <w:rsid w:val="007A78A5"/>
    <w:rsid w:val="007C255D"/>
    <w:rsid w:val="007C75CF"/>
    <w:rsid w:val="007D3387"/>
    <w:rsid w:val="007E632A"/>
    <w:rsid w:val="007F1AC5"/>
    <w:rsid w:val="007F292D"/>
    <w:rsid w:val="007F7059"/>
    <w:rsid w:val="00811645"/>
    <w:rsid w:val="00821227"/>
    <w:rsid w:val="00824394"/>
    <w:rsid w:val="0082740C"/>
    <w:rsid w:val="0083669D"/>
    <w:rsid w:val="00846423"/>
    <w:rsid w:val="0085612F"/>
    <w:rsid w:val="0085721E"/>
    <w:rsid w:val="00861CDF"/>
    <w:rsid w:val="00876504"/>
    <w:rsid w:val="008812AF"/>
    <w:rsid w:val="008817D6"/>
    <w:rsid w:val="00882BFF"/>
    <w:rsid w:val="0089590A"/>
    <w:rsid w:val="008971E1"/>
    <w:rsid w:val="0089733A"/>
    <w:rsid w:val="008C140A"/>
    <w:rsid w:val="008C51C6"/>
    <w:rsid w:val="008D61BB"/>
    <w:rsid w:val="008E6C3E"/>
    <w:rsid w:val="008F135E"/>
    <w:rsid w:val="008F33A7"/>
    <w:rsid w:val="008F36CC"/>
    <w:rsid w:val="008F701F"/>
    <w:rsid w:val="00902FDB"/>
    <w:rsid w:val="00911AE4"/>
    <w:rsid w:val="009235EB"/>
    <w:rsid w:val="009256EB"/>
    <w:rsid w:val="00940945"/>
    <w:rsid w:val="009432E0"/>
    <w:rsid w:val="0095460E"/>
    <w:rsid w:val="00963399"/>
    <w:rsid w:val="00965D22"/>
    <w:rsid w:val="009678B1"/>
    <w:rsid w:val="00970173"/>
    <w:rsid w:val="00983B45"/>
    <w:rsid w:val="00992B7A"/>
    <w:rsid w:val="009A4FA2"/>
    <w:rsid w:val="009C7FDC"/>
    <w:rsid w:val="009F01F3"/>
    <w:rsid w:val="009F3D0E"/>
    <w:rsid w:val="009F4B2C"/>
    <w:rsid w:val="00A04A2D"/>
    <w:rsid w:val="00A10856"/>
    <w:rsid w:val="00A31B7F"/>
    <w:rsid w:val="00A334C9"/>
    <w:rsid w:val="00A41DC9"/>
    <w:rsid w:val="00A6328B"/>
    <w:rsid w:val="00A717CA"/>
    <w:rsid w:val="00A974A3"/>
    <w:rsid w:val="00A97822"/>
    <w:rsid w:val="00AB34F0"/>
    <w:rsid w:val="00AB5A0C"/>
    <w:rsid w:val="00AB76C1"/>
    <w:rsid w:val="00AC0789"/>
    <w:rsid w:val="00AE0CE9"/>
    <w:rsid w:val="00AE2DFB"/>
    <w:rsid w:val="00AF0D50"/>
    <w:rsid w:val="00AF5FEB"/>
    <w:rsid w:val="00B02407"/>
    <w:rsid w:val="00B37AFE"/>
    <w:rsid w:val="00B420AD"/>
    <w:rsid w:val="00B47767"/>
    <w:rsid w:val="00B529A2"/>
    <w:rsid w:val="00B653D2"/>
    <w:rsid w:val="00B746F4"/>
    <w:rsid w:val="00B769E2"/>
    <w:rsid w:val="00B913D1"/>
    <w:rsid w:val="00B95F17"/>
    <w:rsid w:val="00BD7AE6"/>
    <w:rsid w:val="00C12E6B"/>
    <w:rsid w:val="00C15BEA"/>
    <w:rsid w:val="00C40643"/>
    <w:rsid w:val="00C45057"/>
    <w:rsid w:val="00C56959"/>
    <w:rsid w:val="00C6256D"/>
    <w:rsid w:val="00C7784D"/>
    <w:rsid w:val="00C9497A"/>
    <w:rsid w:val="00CA1461"/>
    <w:rsid w:val="00CA6BE0"/>
    <w:rsid w:val="00CB18CC"/>
    <w:rsid w:val="00CB379C"/>
    <w:rsid w:val="00CB434A"/>
    <w:rsid w:val="00CC3561"/>
    <w:rsid w:val="00CC7037"/>
    <w:rsid w:val="00CC7D7F"/>
    <w:rsid w:val="00CD277A"/>
    <w:rsid w:val="00CD2B65"/>
    <w:rsid w:val="00CD676F"/>
    <w:rsid w:val="00CE3763"/>
    <w:rsid w:val="00CF36F4"/>
    <w:rsid w:val="00D06EAF"/>
    <w:rsid w:val="00D1513E"/>
    <w:rsid w:val="00D44917"/>
    <w:rsid w:val="00D52FFD"/>
    <w:rsid w:val="00D60138"/>
    <w:rsid w:val="00D60BF5"/>
    <w:rsid w:val="00D64ABC"/>
    <w:rsid w:val="00D76D52"/>
    <w:rsid w:val="00D91D00"/>
    <w:rsid w:val="00D94F88"/>
    <w:rsid w:val="00DA25AB"/>
    <w:rsid w:val="00DA2E6D"/>
    <w:rsid w:val="00DE2826"/>
    <w:rsid w:val="00DF2034"/>
    <w:rsid w:val="00E16504"/>
    <w:rsid w:val="00E602CE"/>
    <w:rsid w:val="00E65726"/>
    <w:rsid w:val="00E7760C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EF5122"/>
    <w:rsid w:val="00EF62F7"/>
    <w:rsid w:val="00F32DB5"/>
    <w:rsid w:val="00F36768"/>
    <w:rsid w:val="00F37177"/>
    <w:rsid w:val="00F40D11"/>
    <w:rsid w:val="00F43131"/>
    <w:rsid w:val="00F566DC"/>
    <w:rsid w:val="00F63BE8"/>
    <w:rsid w:val="00F670EA"/>
    <w:rsid w:val="00F7195B"/>
    <w:rsid w:val="00F76D94"/>
    <w:rsid w:val="00F80F51"/>
    <w:rsid w:val="00F877F0"/>
    <w:rsid w:val="00F94F67"/>
    <w:rsid w:val="00FA2DA6"/>
    <w:rsid w:val="00FB008D"/>
    <w:rsid w:val="00FB6C00"/>
    <w:rsid w:val="00FC3C57"/>
    <w:rsid w:val="00FD634E"/>
    <w:rsid w:val="00FE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860825-1668-4B92-88E5-86966A4EC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paragraph" w:styleId="a7">
    <w:name w:val="Balloon Text"/>
    <w:basedOn w:val="a"/>
    <w:link w:val="a8"/>
    <w:uiPriority w:val="99"/>
    <w:semiHidden/>
    <w:unhideWhenUsed/>
    <w:rsid w:val="00A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0C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6045E-45B4-44E1-BC8B-3D4C9C295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Леночка</cp:lastModifiedBy>
  <cp:revision>13</cp:revision>
  <cp:lastPrinted>2019-03-15T06:46:00Z</cp:lastPrinted>
  <dcterms:created xsi:type="dcterms:W3CDTF">2018-04-23T08:13:00Z</dcterms:created>
  <dcterms:modified xsi:type="dcterms:W3CDTF">2019-03-21T08:55:00Z</dcterms:modified>
</cp:coreProperties>
</file>