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777479" w:rsidRDefault="005735CF" w:rsidP="00777479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 xml:space="preserve">льяновской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 xml:space="preserve">по </w:t>
      </w:r>
      <w:r w:rsidR="00796EEA" w:rsidRPr="00777479">
        <w:rPr>
          <w:rFonts w:cs="Times New Roman"/>
          <w:b/>
          <w:color w:val="000000"/>
          <w:sz w:val="22"/>
          <w:szCs w:val="22"/>
        </w:rPr>
        <w:t xml:space="preserve">МО </w:t>
      </w:r>
      <w:proofErr w:type="spellStart"/>
      <w:r w:rsidR="00796EEA" w:rsidRPr="00777479">
        <w:rPr>
          <w:rFonts w:cs="Times New Roman"/>
          <w:b/>
          <w:color w:val="000000"/>
          <w:sz w:val="22"/>
          <w:szCs w:val="22"/>
        </w:rPr>
        <w:t>Большепоселковское</w:t>
      </w:r>
      <w:proofErr w:type="spellEnd"/>
      <w:r w:rsidR="00796EEA" w:rsidRPr="00777479">
        <w:rPr>
          <w:rFonts w:cs="Times New Roman"/>
          <w:b/>
          <w:color w:val="000000"/>
          <w:sz w:val="22"/>
          <w:szCs w:val="22"/>
        </w:rPr>
        <w:t xml:space="preserve"> с/поселение, МО </w:t>
      </w:r>
      <w:proofErr w:type="spellStart"/>
      <w:r w:rsidR="00796EEA" w:rsidRPr="00777479">
        <w:rPr>
          <w:rFonts w:cs="Times New Roman"/>
          <w:b/>
          <w:color w:val="000000"/>
          <w:sz w:val="22"/>
          <w:szCs w:val="22"/>
        </w:rPr>
        <w:t>Вальдиватское</w:t>
      </w:r>
      <w:proofErr w:type="spellEnd"/>
      <w:r w:rsidR="00796EEA" w:rsidRPr="00777479">
        <w:rPr>
          <w:rFonts w:cs="Times New Roman"/>
          <w:b/>
          <w:color w:val="000000"/>
          <w:sz w:val="22"/>
          <w:szCs w:val="22"/>
        </w:rPr>
        <w:t xml:space="preserve"> с/поселение, МО </w:t>
      </w:r>
      <w:proofErr w:type="spellStart"/>
      <w:r w:rsidR="00796EEA" w:rsidRPr="00777479">
        <w:rPr>
          <w:rFonts w:cs="Times New Roman"/>
          <w:b/>
          <w:color w:val="000000"/>
          <w:sz w:val="22"/>
          <w:szCs w:val="22"/>
        </w:rPr>
        <w:t>Горенское</w:t>
      </w:r>
      <w:proofErr w:type="spellEnd"/>
      <w:r w:rsidR="00796EEA" w:rsidRPr="00777479">
        <w:rPr>
          <w:rFonts w:cs="Times New Roman"/>
          <w:b/>
          <w:color w:val="000000"/>
          <w:sz w:val="22"/>
          <w:szCs w:val="22"/>
        </w:rPr>
        <w:t xml:space="preserve"> с/поселение, МО </w:t>
      </w:r>
      <w:proofErr w:type="spellStart"/>
      <w:r w:rsidR="00796EEA" w:rsidRPr="00777479">
        <w:rPr>
          <w:rFonts w:cs="Times New Roman"/>
          <w:b/>
          <w:color w:val="000000"/>
          <w:sz w:val="22"/>
          <w:szCs w:val="22"/>
        </w:rPr>
        <w:t>Новопогореловское</w:t>
      </w:r>
      <w:proofErr w:type="spellEnd"/>
      <w:r w:rsidR="00796EEA" w:rsidRPr="00777479">
        <w:rPr>
          <w:rFonts w:cs="Times New Roman"/>
          <w:b/>
          <w:color w:val="000000"/>
          <w:sz w:val="22"/>
          <w:szCs w:val="22"/>
        </w:rPr>
        <w:t xml:space="preserve"> с/поселение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</w:t>
      </w:r>
      <w:r w:rsidR="00796EEA">
        <w:rPr>
          <w:rFonts w:cs="Times New Roman"/>
          <w:b/>
          <w:color w:val="000000"/>
          <w:sz w:val="24"/>
          <w:szCs w:val="24"/>
        </w:rPr>
        <w:t>вне</w:t>
      </w:r>
      <w:r w:rsidR="00D45D7C" w:rsidRPr="00122DD1">
        <w:rPr>
          <w:rFonts w:cs="Times New Roman"/>
          <w:b/>
          <w:color w:val="000000"/>
          <w:sz w:val="24"/>
          <w:szCs w:val="24"/>
        </w:rPr>
        <w:t>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777479">
        <w:rPr>
          <w:rFonts w:cs="Times New Roman"/>
          <w:color w:val="000000"/>
          <w:sz w:val="22"/>
          <w:szCs w:val="22"/>
        </w:rPr>
        <w:t xml:space="preserve"> </w:t>
      </w:r>
      <w:r w:rsidR="00777479">
        <w:rPr>
          <w:rFonts w:cs="Times New Roman"/>
          <w:b/>
          <w:color w:val="000000"/>
          <w:sz w:val="24"/>
          <w:szCs w:val="24"/>
        </w:rPr>
        <w:t xml:space="preserve">за май </w:t>
      </w:r>
      <w:r w:rsidR="00B7446C">
        <w:rPr>
          <w:rFonts w:cs="Times New Roman"/>
          <w:b/>
          <w:color w:val="000000"/>
          <w:sz w:val="24"/>
          <w:szCs w:val="24"/>
        </w:rPr>
        <w:t>2019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777479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с07.05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777479">
              <w:rPr>
                <w:rFonts w:cs="Times New Roman"/>
                <w:sz w:val="18"/>
                <w:szCs w:val="18"/>
              </w:rPr>
              <w:t>по15.05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EA" w:rsidRDefault="00796EEA" w:rsidP="00796EE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форм годовой бюджетной отчетности</w:t>
            </w:r>
          </w:p>
          <w:p w:rsidR="005735CF" w:rsidRPr="008C35AC" w:rsidRDefault="005735CF" w:rsidP="00796EEA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796EE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796EEA">
              <w:rPr>
                <w:rFonts w:cs="Times New Roman"/>
                <w:bCs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796EEA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796EEA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E077B9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EEA" w:rsidRDefault="00796EEA" w:rsidP="00796E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распоряжение №22-к от 17.05.19г. Объявить замечание; распоряжение №64 л/с от 17.05.19г. Снижение ежемесячной надбавки  за качество </w:t>
            </w:r>
            <w:proofErr w:type="spellStart"/>
            <w:r>
              <w:rPr>
                <w:color w:val="000000"/>
                <w:sz w:val="22"/>
                <w:szCs w:val="22"/>
              </w:rPr>
              <w:t>вып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абот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5%</w:t>
            </w:r>
          </w:p>
          <w:p w:rsidR="005735CF" w:rsidRPr="008C35AC" w:rsidRDefault="005735CF" w:rsidP="009D7DA1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796EEA">
              <w:rPr>
                <w:rFonts w:cs="Times New Roman"/>
                <w:bCs/>
                <w:color w:val="000000"/>
                <w:sz w:val="18"/>
                <w:szCs w:val="18"/>
              </w:rPr>
              <w:t>636,5</w:t>
            </w:r>
          </w:p>
        </w:tc>
      </w:tr>
    </w:tbl>
    <w:p w:rsidR="00777479" w:rsidRPr="00777479" w:rsidRDefault="00122DD1" w:rsidP="00777479">
      <w:pPr>
        <w:jc w:val="both"/>
        <w:rPr>
          <w:rFonts w:cs="Times New Roman"/>
          <w:color w:val="000000"/>
        </w:rPr>
      </w:pPr>
      <w:r w:rsidRPr="00777479">
        <w:rPr>
          <w:rFonts w:cs="Times New Roman"/>
          <w:b/>
          <w:bCs/>
          <w:color w:val="000000"/>
        </w:rPr>
        <w:t>Краткое описание выявленных нарушений</w:t>
      </w:r>
      <w:r w:rsidR="00777479" w:rsidRPr="00777479">
        <w:rPr>
          <w:rFonts w:cs="Times New Roman"/>
          <w:b/>
          <w:bCs/>
          <w:color w:val="000000"/>
        </w:rPr>
        <w:t xml:space="preserve"> </w:t>
      </w:r>
      <w:r w:rsidR="00777479" w:rsidRPr="00777479">
        <w:rPr>
          <w:rFonts w:cs="Times New Roman"/>
          <w:b/>
          <w:color w:val="000000"/>
        </w:rPr>
        <w:t>по муниципальным образованиям</w:t>
      </w:r>
      <w:r w:rsidR="00777479" w:rsidRPr="00777479">
        <w:rPr>
          <w:rFonts w:cs="Times New Roman"/>
          <w:color w:val="000000"/>
        </w:rPr>
        <w:t xml:space="preserve">: </w:t>
      </w:r>
      <w:proofErr w:type="spellStart"/>
      <w:proofErr w:type="gramStart"/>
      <w:r w:rsidR="00777479" w:rsidRPr="00777479">
        <w:rPr>
          <w:rFonts w:cs="Times New Roman"/>
          <w:color w:val="000000"/>
        </w:rPr>
        <w:t>Вальдиватское</w:t>
      </w:r>
      <w:proofErr w:type="spellEnd"/>
      <w:r w:rsidR="00777479" w:rsidRPr="00777479">
        <w:rPr>
          <w:rFonts w:cs="Times New Roman"/>
          <w:color w:val="000000"/>
        </w:rPr>
        <w:t xml:space="preserve"> сельское поселение, </w:t>
      </w:r>
      <w:proofErr w:type="spellStart"/>
      <w:r w:rsidR="00777479" w:rsidRPr="00777479">
        <w:rPr>
          <w:rFonts w:cs="Times New Roman"/>
          <w:color w:val="000000"/>
        </w:rPr>
        <w:t>Большепоселковское</w:t>
      </w:r>
      <w:proofErr w:type="spellEnd"/>
      <w:r w:rsidR="00777479" w:rsidRPr="00777479">
        <w:rPr>
          <w:rFonts w:cs="Times New Roman"/>
          <w:color w:val="000000"/>
        </w:rPr>
        <w:t xml:space="preserve"> сельское поселение </w:t>
      </w:r>
      <w:proofErr w:type="spellStart"/>
      <w:r w:rsidR="00777479" w:rsidRPr="00777479">
        <w:rPr>
          <w:rFonts w:cs="Times New Roman"/>
          <w:color w:val="000000"/>
        </w:rPr>
        <w:t>Карсунского</w:t>
      </w:r>
      <w:proofErr w:type="spellEnd"/>
      <w:r w:rsidR="00777479" w:rsidRPr="00777479">
        <w:rPr>
          <w:rFonts w:cs="Times New Roman"/>
          <w:color w:val="000000"/>
        </w:rPr>
        <w:t xml:space="preserve"> района Ульяновской области, </w:t>
      </w:r>
      <w:proofErr w:type="spellStart"/>
      <w:r w:rsidR="00777479" w:rsidRPr="00777479">
        <w:rPr>
          <w:rFonts w:cs="Times New Roman"/>
          <w:color w:val="000000"/>
        </w:rPr>
        <w:t>Горенское</w:t>
      </w:r>
      <w:proofErr w:type="spellEnd"/>
      <w:r w:rsidR="00777479" w:rsidRPr="00777479">
        <w:rPr>
          <w:rFonts w:cs="Times New Roman"/>
          <w:color w:val="000000"/>
        </w:rPr>
        <w:t xml:space="preserve"> сельское поселение </w:t>
      </w:r>
      <w:proofErr w:type="spellStart"/>
      <w:r w:rsidR="00777479" w:rsidRPr="00777479">
        <w:rPr>
          <w:rFonts w:cs="Times New Roman"/>
          <w:color w:val="000000"/>
        </w:rPr>
        <w:t>Карсунского</w:t>
      </w:r>
      <w:proofErr w:type="spellEnd"/>
      <w:r w:rsidR="00777479" w:rsidRPr="00777479">
        <w:rPr>
          <w:rFonts w:cs="Times New Roman"/>
          <w:color w:val="000000"/>
        </w:rPr>
        <w:t xml:space="preserve"> района Ульяновской области и </w:t>
      </w:r>
      <w:proofErr w:type="spellStart"/>
      <w:r w:rsidR="00777479" w:rsidRPr="00777479">
        <w:rPr>
          <w:rFonts w:cs="Times New Roman"/>
          <w:color w:val="000000"/>
        </w:rPr>
        <w:t>Новопогореловское</w:t>
      </w:r>
      <w:proofErr w:type="spellEnd"/>
      <w:r w:rsidR="00777479" w:rsidRPr="00777479">
        <w:rPr>
          <w:rFonts w:cs="Times New Roman"/>
          <w:color w:val="000000"/>
        </w:rPr>
        <w:t xml:space="preserve"> сельское поселение </w:t>
      </w:r>
      <w:proofErr w:type="spellStart"/>
      <w:r w:rsidR="00777479" w:rsidRPr="00777479">
        <w:rPr>
          <w:rFonts w:cs="Times New Roman"/>
          <w:color w:val="000000"/>
        </w:rPr>
        <w:t>Карсунского</w:t>
      </w:r>
      <w:proofErr w:type="spellEnd"/>
      <w:r w:rsidR="00777479" w:rsidRPr="00777479">
        <w:rPr>
          <w:rFonts w:cs="Times New Roman"/>
          <w:color w:val="000000"/>
        </w:rPr>
        <w:t xml:space="preserve"> района Ульяновской области - фактическая кредиторская задолженности на 01.01.19, не отражена в ф.0503169 «Сведения о дебиторской и кредиторской задолженности, что является нарушением части 1  статьи 13 Федерального закона от 06.12.2011 №402-ФЗ «О бухгалтерском учете», а также нарушением пункта</w:t>
      </w:r>
      <w:proofErr w:type="gramEnd"/>
      <w:r w:rsidR="00777479" w:rsidRPr="00777479">
        <w:rPr>
          <w:rFonts w:cs="Times New Roman"/>
          <w:color w:val="000000"/>
        </w:rPr>
        <w:t xml:space="preserve"> 167 «Инструкции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(утверждена приказом Министерства финансов РФ от 28.12.2010 №191н)</w:t>
      </w:r>
    </w:p>
    <w:p w:rsidR="000544FA" w:rsidRPr="000544FA" w:rsidRDefault="000544FA" w:rsidP="000544FA">
      <w:pPr>
        <w:jc w:val="both"/>
        <w:rPr>
          <w:color w:val="000000"/>
          <w:sz w:val="24"/>
          <w:szCs w:val="24"/>
        </w:rPr>
      </w:pPr>
    </w:p>
    <w:p w:rsidR="000544FA" w:rsidRPr="00777479" w:rsidRDefault="000B7B75" w:rsidP="00777479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777479">
        <w:rPr>
          <w:sz w:val="16"/>
          <w:szCs w:val="16"/>
        </w:rPr>
        <w:t>Ведущий бухгалтер-ревизор</w:t>
      </w:r>
      <w:r w:rsidR="00777479">
        <w:rPr>
          <w:sz w:val="16"/>
          <w:szCs w:val="16"/>
        </w:rPr>
        <w:t xml:space="preserve"> </w:t>
      </w:r>
      <w:r w:rsidRPr="00777479">
        <w:rPr>
          <w:sz w:val="16"/>
          <w:szCs w:val="16"/>
        </w:rPr>
        <w:t>Управления финансов</w:t>
      </w:r>
      <w:r w:rsidR="00777479">
        <w:rPr>
          <w:sz w:val="16"/>
          <w:szCs w:val="16"/>
        </w:rPr>
        <w:t xml:space="preserve"> </w:t>
      </w:r>
      <w:r w:rsidRPr="00777479">
        <w:rPr>
          <w:sz w:val="16"/>
          <w:szCs w:val="16"/>
        </w:rPr>
        <w:t>МО «</w:t>
      </w:r>
      <w:proofErr w:type="spellStart"/>
      <w:r w:rsidRPr="00777479">
        <w:rPr>
          <w:sz w:val="16"/>
          <w:szCs w:val="16"/>
        </w:rPr>
        <w:t>Карсунский</w:t>
      </w:r>
      <w:proofErr w:type="spellEnd"/>
      <w:r w:rsidRPr="00777479">
        <w:rPr>
          <w:sz w:val="16"/>
          <w:szCs w:val="16"/>
        </w:rPr>
        <w:t xml:space="preserve"> район»                                         </w:t>
      </w:r>
      <w:r w:rsidR="00777479">
        <w:rPr>
          <w:sz w:val="16"/>
          <w:szCs w:val="16"/>
        </w:rPr>
        <w:t xml:space="preserve">                  </w:t>
      </w:r>
      <w:proofErr w:type="spellStart"/>
      <w:r w:rsidR="00777479">
        <w:rPr>
          <w:sz w:val="16"/>
          <w:szCs w:val="16"/>
        </w:rPr>
        <w:t>Гуряшкина</w:t>
      </w:r>
      <w:proofErr w:type="spellEnd"/>
      <w:r w:rsidR="00777479">
        <w:rPr>
          <w:sz w:val="16"/>
          <w:szCs w:val="16"/>
        </w:rPr>
        <w:t xml:space="preserve"> О.А.</w:t>
      </w: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4747D"/>
    <w:rsid w:val="004B7E7B"/>
    <w:rsid w:val="004D1FC9"/>
    <w:rsid w:val="00533E24"/>
    <w:rsid w:val="0056701E"/>
    <w:rsid w:val="005735CF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77479"/>
    <w:rsid w:val="00791082"/>
    <w:rsid w:val="00796EEA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D35649"/>
    <w:rsid w:val="00D45D7C"/>
    <w:rsid w:val="00E077B9"/>
    <w:rsid w:val="00E07C67"/>
    <w:rsid w:val="00E34365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38</cp:revision>
  <cp:lastPrinted>2017-05-31T07:03:00Z</cp:lastPrinted>
  <dcterms:created xsi:type="dcterms:W3CDTF">2015-04-29T07:19:00Z</dcterms:created>
  <dcterms:modified xsi:type="dcterms:W3CDTF">2019-07-03T05:46:00Z</dcterms:modified>
</cp:coreProperties>
</file>