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5C" w:rsidRDefault="006D5C5C" w:rsidP="006D5C5C">
      <w:pPr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>Стандарты раскрытия информации в сфере холодного водоснабжения</w:t>
      </w:r>
      <w:r w:rsidRPr="00FB29DA">
        <w:rPr>
          <w:b/>
          <w:color w:val="000000"/>
        </w:rPr>
        <w:t xml:space="preserve"> </w:t>
      </w:r>
      <w:r>
        <w:rPr>
          <w:b/>
          <w:color w:val="000000"/>
        </w:rPr>
        <w:t xml:space="preserve">по МУП «ИСТОК» </w:t>
      </w:r>
    </w:p>
    <w:p w:rsidR="006D5C5C" w:rsidRPr="00264A62" w:rsidRDefault="006D5C5C" w:rsidP="006D5C5C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Новопогореловского</w:t>
      </w:r>
      <w:proofErr w:type="spellEnd"/>
      <w:r>
        <w:rPr>
          <w:b/>
          <w:color w:val="000000"/>
        </w:rPr>
        <w:t xml:space="preserve"> сельского поселения </w:t>
      </w:r>
      <w:proofErr w:type="spellStart"/>
      <w:r>
        <w:rPr>
          <w:b/>
          <w:color w:val="000000"/>
        </w:rPr>
        <w:t>Карсунского</w:t>
      </w:r>
      <w:proofErr w:type="spellEnd"/>
      <w:r>
        <w:rPr>
          <w:b/>
          <w:color w:val="000000"/>
        </w:rPr>
        <w:t xml:space="preserve"> района Ульян</w:t>
      </w:r>
      <w:r w:rsidR="00CD655B">
        <w:rPr>
          <w:b/>
          <w:color w:val="000000"/>
        </w:rPr>
        <w:t>овской области за 2</w:t>
      </w:r>
      <w:r w:rsidR="00880D14">
        <w:rPr>
          <w:b/>
          <w:color w:val="000000"/>
        </w:rPr>
        <w:t xml:space="preserve"> квартал 201</w:t>
      </w:r>
      <w:r w:rsidR="004D1DB2">
        <w:rPr>
          <w:b/>
          <w:color w:val="000000"/>
        </w:rPr>
        <w:t>9</w:t>
      </w:r>
      <w:r>
        <w:rPr>
          <w:b/>
          <w:color w:val="000000"/>
        </w:rPr>
        <w:t>г.</w:t>
      </w:r>
    </w:p>
    <w:tbl>
      <w:tblPr>
        <w:tblW w:w="1559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8"/>
        <w:gridCol w:w="1056"/>
        <w:gridCol w:w="1619"/>
        <w:gridCol w:w="1260"/>
        <w:gridCol w:w="1440"/>
        <w:gridCol w:w="1080"/>
        <w:gridCol w:w="1619"/>
        <w:gridCol w:w="1487"/>
      </w:tblGrid>
      <w:tr w:rsidR="006D5C5C" w:rsidTr="00880D14">
        <w:trPr>
          <w:trHeight w:val="615"/>
        </w:trPr>
        <w:tc>
          <w:tcPr>
            <w:tcW w:w="15598" w:type="dxa"/>
            <w:gridSpan w:val="9"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D5C5C" w:rsidTr="00880D14">
        <w:trPr>
          <w:trHeight w:val="6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Срок действия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Постановление (дата, номер)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Где опубликовано</w:t>
            </w:r>
          </w:p>
        </w:tc>
      </w:tr>
      <w:tr w:rsidR="006D5C5C" w:rsidTr="00880D14">
        <w:trPr>
          <w:trHeight w:val="2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8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9</w:t>
            </w:r>
          </w:p>
        </w:tc>
      </w:tr>
      <w:tr w:rsidR="006D5C5C" w:rsidTr="00880D14">
        <w:trPr>
          <w:trHeight w:val="2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Утвержденные тарифы на холодную воду, в том числе: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Население: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6D5C5C" w:rsidRDefault="00880D14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40,20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  <w:p w:rsidR="006D5C5C" w:rsidRPr="00703FF4" w:rsidRDefault="00880D14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01.01.2019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  <w:p w:rsidR="006D5C5C" w:rsidRPr="00426D0F" w:rsidRDefault="00880D14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4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Бюджетные потребители: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6D5C5C" w:rsidRDefault="00880D14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40,20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703FF4" w:rsidRDefault="00880D14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01.01.2019</w:t>
            </w:r>
          </w:p>
          <w:p w:rsidR="006D5C5C" w:rsidRPr="003859E0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0E3672" w:rsidRDefault="00880D14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Прочие потребители: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057CC9" w:rsidRDefault="00880D14" w:rsidP="00880D14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40,20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703FF4" w:rsidRDefault="00880D14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01.01.2019</w:t>
            </w:r>
          </w:p>
          <w:p w:rsidR="006D5C5C" w:rsidRPr="003859E0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880D14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30.06.2019</w:t>
            </w:r>
          </w:p>
          <w:p w:rsidR="006D5C5C" w:rsidRPr="000E3672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D5C5C" w:rsidTr="00880D14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D5C5C" w:rsidTr="00880D14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880D14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</w:tr>
      <w:tr w:rsidR="006D5C5C" w:rsidTr="00880D14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количество аварий на системах холодного водоснабжения (единиц на </w:t>
            </w:r>
            <w:proofErr w:type="gramStart"/>
            <w:r>
              <w:rPr>
                <w:color w:val="000000"/>
                <w:spacing w:val="-10"/>
              </w:rPr>
              <w:t>км</w:t>
            </w:r>
            <w:proofErr w:type="gramEnd"/>
            <w:r>
              <w:rPr>
                <w:color w:val="000000"/>
                <w:spacing w:val="-10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p w:rsidR="006D5C5C" w:rsidRDefault="006D5C5C" w:rsidP="006D5C5C">
      <w:pPr>
        <w:spacing w:line="192" w:lineRule="auto"/>
        <w:rPr>
          <w:color w:val="000000"/>
          <w:spacing w:val="-10"/>
        </w:rPr>
      </w:pPr>
    </w:p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D5C5C" w:rsidTr="00880D14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>Информация об инвестиционных программах и отчетах об их реализации</w:t>
            </w:r>
          </w:p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Мероприятия инвестиционной программы</w:t>
            </w:r>
          </w:p>
        </w:tc>
      </w:tr>
      <w:tr w:rsidR="006D5C5C" w:rsidTr="00880D14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</w:t>
            </w:r>
          </w:p>
        </w:tc>
      </w:tr>
      <w:tr w:rsidR="006D5C5C" w:rsidTr="00880D14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6</w:t>
            </w:r>
          </w:p>
        </w:tc>
      </w:tr>
      <w:tr w:rsidR="006D5C5C" w:rsidTr="00880D14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эффективность реализации инвестиционной программы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уровня автоматизации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качества предоставляемых товаров/услуг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снижение аварийности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эффективности работы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эффективности производства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качества учета товара/услуги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прочие, при условии минимизация расходов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B46B4D" w:rsidP="00880D14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5" w:anchor="RANGE!A1#RANGE!A1" w:tooltip="Добавить показатель эффективности" w:history="1">
              <w:r w:rsidR="006D5C5C">
                <w:rPr>
                  <w:rStyle w:val="a3"/>
                  <w:b/>
                  <w:bCs/>
                  <w:color w:val="000000"/>
                  <w:spacing w:val="-10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IV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IV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Привлеченные средств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а(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амортизация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инвестиционная надбавка к тарифу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плата за подключение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прибыль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D5C5C" w:rsidTr="00880D14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D5C5C" w:rsidTr="00880D14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880D14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</w:tr>
      <w:tr w:rsidR="006D5C5C" w:rsidTr="00880D14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количестве</w:t>
            </w:r>
            <w:proofErr w:type="gramEnd"/>
            <w:r>
              <w:rPr>
                <w:color w:val="000000"/>
                <w:spacing w:val="-10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резерв мощности системы холодного водоснабжения (тыс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0,11 </w:t>
            </w:r>
          </w:p>
        </w:tc>
      </w:tr>
      <w:tr w:rsidR="006D5C5C" w:rsidTr="00880D1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Справочно: количество </w:t>
            </w:r>
            <w:proofErr w:type="gramStart"/>
            <w:r>
              <w:rPr>
                <w:color w:val="000000"/>
                <w:spacing w:val="-10"/>
              </w:rPr>
              <w:t>выданных</w:t>
            </w:r>
            <w:proofErr w:type="gram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техусловий</w:t>
            </w:r>
            <w:proofErr w:type="spellEnd"/>
            <w:r>
              <w:rPr>
                <w:color w:val="000000"/>
                <w:spacing w:val="-10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9"/>
        <w:gridCol w:w="5286"/>
        <w:gridCol w:w="1655"/>
        <w:gridCol w:w="4280"/>
      </w:tblGrid>
      <w:tr w:rsidR="006D5C5C" w:rsidTr="00880D14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D5C5C" w:rsidTr="00880D14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880D14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</w:tr>
      <w:tr w:rsidR="006D5C5C" w:rsidTr="00880D14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Оказание услуг в сфере холодной водоснабжения </w:t>
            </w:r>
          </w:p>
        </w:tc>
      </w:tr>
      <w:tr w:rsidR="006D5C5C" w:rsidTr="00880D14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8B4E94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727,3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8B4E94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727,3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880D14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8B4E94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106,2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средневзвешенная</w:t>
            </w:r>
            <w:proofErr w:type="gramEnd"/>
            <w:r>
              <w:rPr>
                <w:color w:val="000000"/>
                <w:spacing w:val="-10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4904A4" w:rsidRDefault="00880D14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7,5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8B4E94" w:rsidP="006D5C5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14,1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0,0000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54205C" w:rsidP="00880D1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294,4</w:t>
            </w:r>
          </w:p>
        </w:tc>
      </w:tr>
      <w:tr w:rsidR="006D5C5C" w:rsidTr="00880D14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</w:p>
          <w:p w:rsidR="006D5C5C" w:rsidRPr="00A7297A" w:rsidRDefault="00880D14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                                   </w:t>
            </w:r>
            <w:r w:rsidR="004D1DB2">
              <w:rPr>
                <w:color w:val="000000"/>
                <w:spacing w:val="-10"/>
              </w:rPr>
              <w:t xml:space="preserve">      </w:t>
            </w:r>
            <w:r>
              <w:rPr>
                <w:color w:val="000000"/>
                <w:spacing w:val="-10"/>
              </w:rPr>
              <w:t xml:space="preserve">   </w:t>
            </w:r>
            <w:r w:rsidR="0054205C">
              <w:rPr>
                <w:color w:val="000000"/>
                <w:spacing w:val="-10"/>
              </w:rPr>
              <w:t xml:space="preserve">   38,2</w:t>
            </w:r>
          </w:p>
        </w:tc>
      </w:tr>
      <w:tr w:rsidR="006D5C5C" w:rsidTr="00880D14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-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-</w:t>
            </w:r>
          </w:p>
        </w:tc>
      </w:tr>
      <w:tr w:rsidR="006D5C5C" w:rsidTr="00880D14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6D5C5C">
        <w:trPr>
          <w:trHeight w:val="71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                                                  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изменении</w:t>
            </w:r>
            <w:proofErr w:type="gramEnd"/>
            <w:r>
              <w:rPr>
                <w:color w:val="000000"/>
                <w:spacing w:val="-10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6D5C5C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           </w:t>
            </w:r>
            <w:r w:rsidR="0054205C">
              <w:rPr>
                <w:color w:val="000000"/>
                <w:spacing w:val="-10"/>
              </w:rPr>
              <w:t xml:space="preserve">                18,1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4D1DB2" w:rsidP="004D1DB2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</w:t>
            </w:r>
            <w:r w:rsidR="0054205C">
              <w:rPr>
                <w:color w:val="000000"/>
                <w:spacing w:val="-10"/>
              </w:rPr>
              <w:t xml:space="preserve">                             10,2</w:t>
            </w:r>
          </w:p>
        </w:tc>
      </w:tr>
      <w:tr w:rsidR="006D5C5C" w:rsidTr="00880D14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Получено воды со стороны, в. т</w:t>
            </w:r>
            <w:proofErr w:type="gramStart"/>
            <w:r>
              <w:rPr>
                <w:color w:val="000000"/>
                <w:spacing w:val="-10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6D5C5C" w:rsidTr="00880D14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6D5C5C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</w:t>
            </w:r>
            <w:r w:rsidR="004D1DB2">
              <w:rPr>
                <w:color w:val="000000"/>
                <w:spacing w:val="-10"/>
              </w:rPr>
              <w:t xml:space="preserve">                             7,7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54205C" w:rsidP="0054205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3,9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54205C" w:rsidP="00880D1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14,1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29,4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4D1DB2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4</w:t>
            </w:r>
          </w:p>
        </w:tc>
      </w:tr>
      <w:tr w:rsidR="006D5C5C" w:rsidTr="00880D14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удельный расход электроэнергии на подачу воды в сет</w:t>
            </w:r>
            <w:proofErr w:type="gramStart"/>
            <w:r>
              <w:rPr>
                <w:color w:val="000000"/>
                <w:spacing w:val="-10"/>
              </w:rPr>
              <w:t>ь(</w:t>
            </w:r>
            <w:proofErr w:type="gramEnd"/>
            <w:r>
              <w:rPr>
                <w:color w:val="000000"/>
                <w:spacing w:val="-10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кВт·ч/куб</w:t>
            </w:r>
            <w:proofErr w:type="gramStart"/>
            <w:r>
              <w:rPr>
                <w:color w:val="000000"/>
                <w:spacing w:val="-10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4904A4" w:rsidRDefault="005420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7,7</w:t>
            </w:r>
          </w:p>
        </w:tc>
      </w:tr>
      <w:tr w:rsidR="006D5C5C" w:rsidTr="00880D14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880D14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880D1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Pr="00FB29DA" w:rsidRDefault="006D5C5C" w:rsidP="006D5C5C"/>
    <w:p w:rsidR="006D5C5C" w:rsidRDefault="006D5C5C" w:rsidP="006D5C5C"/>
    <w:p w:rsidR="00F1705A" w:rsidRDefault="00F1705A"/>
    <w:sectPr w:rsidR="00F1705A" w:rsidSect="00880D14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5C"/>
    <w:rsid w:val="004D1DB2"/>
    <w:rsid w:val="0054205C"/>
    <w:rsid w:val="006D5C5C"/>
    <w:rsid w:val="00880D14"/>
    <w:rsid w:val="008B4E94"/>
    <w:rsid w:val="00B46B4D"/>
    <w:rsid w:val="00CD655B"/>
    <w:rsid w:val="00F1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E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economika</cp:lastModifiedBy>
  <cp:revision>2</cp:revision>
  <dcterms:created xsi:type="dcterms:W3CDTF">2019-07-04T05:33:00Z</dcterms:created>
  <dcterms:modified xsi:type="dcterms:W3CDTF">2019-07-04T05:33:00Z</dcterms:modified>
</cp:coreProperties>
</file>