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0A6" w:rsidRPr="00AF1F59" w:rsidRDefault="002610A6" w:rsidP="002610A6">
      <w:pPr>
        <w:pStyle w:val="Default"/>
        <w:ind w:left="3119" w:right="1953" w:firstLine="7654"/>
        <w:jc w:val="right"/>
        <w:rPr>
          <w:color w:val="000000" w:themeColor="text1"/>
          <w:sz w:val="28"/>
          <w:szCs w:val="28"/>
        </w:rPr>
      </w:pPr>
      <w:r w:rsidRPr="00AF1F59">
        <w:rPr>
          <w:color w:val="000000" w:themeColor="text1"/>
          <w:sz w:val="28"/>
          <w:szCs w:val="28"/>
        </w:rPr>
        <w:t>УТВЕРЖДАЮ</w:t>
      </w:r>
    </w:p>
    <w:p w:rsidR="002610A6" w:rsidRPr="00AF1F59" w:rsidRDefault="002610A6" w:rsidP="002610A6">
      <w:pPr>
        <w:pStyle w:val="Default"/>
        <w:ind w:right="536" w:firstLine="10206"/>
        <w:rPr>
          <w:color w:val="000000" w:themeColor="text1"/>
          <w:sz w:val="28"/>
          <w:szCs w:val="28"/>
        </w:rPr>
      </w:pPr>
    </w:p>
    <w:p w:rsidR="002610A6" w:rsidRPr="00AF1F59" w:rsidRDefault="002610A6" w:rsidP="002610A6">
      <w:pPr>
        <w:pStyle w:val="Default"/>
        <w:ind w:right="536" w:firstLine="9498"/>
        <w:jc w:val="center"/>
        <w:rPr>
          <w:color w:val="000000" w:themeColor="text1"/>
          <w:sz w:val="28"/>
          <w:szCs w:val="28"/>
        </w:rPr>
      </w:pPr>
      <w:r w:rsidRPr="00AF1F59">
        <w:rPr>
          <w:color w:val="000000" w:themeColor="text1"/>
          <w:sz w:val="28"/>
          <w:szCs w:val="28"/>
        </w:rPr>
        <w:t>Глава администрации</w:t>
      </w:r>
    </w:p>
    <w:p w:rsidR="002610A6" w:rsidRPr="00AF1F59" w:rsidRDefault="002610A6" w:rsidP="002610A6">
      <w:pPr>
        <w:pStyle w:val="Default"/>
        <w:ind w:right="536" w:firstLine="9498"/>
        <w:jc w:val="center"/>
        <w:rPr>
          <w:color w:val="000000" w:themeColor="text1"/>
          <w:sz w:val="28"/>
          <w:szCs w:val="28"/>
        </w:rPr>
      </w:pPr>
      <w:r w:rsidRPr="00AF1F59">
        <w:rPr>
          <w:color w:val="000000" w:themeColor="text1"/>
          <w:sz w:val="28"/>
          <w:szCs w:val="28"/>
        </w:rPr>
        <w:t>муниципального образования</w:t>
      </w:r>
    </w:p>
    <w:p w:rsidR="002610A6" w:rsidRPr="00AF1F59" w:rsidRDefault="002610A6" w:rsidP="002610A6">
      <w:pPr>
        <w:pStyle w:val="Default"/>
        <w:ind w:right="536" w:firstLine="9498"/>
        <w:jc w:val="center"/>
        <w:rPr>
          <w:color w:val="000000" w:themeColor="text1"/>
          <w:sz w:val="28"/>
          <w:szCs w:val="28"/>
        </w:rPr>
      </w:pPr>
      <w:r w:rsidRPr="00AF1F59">
        <w:rPr>
          <w:color w:val="000000" w:themeColor="text1"/>
          <w:sz w:val="28"/>
          <w:szCs w:val="28"/>
        </w:rPr>
        <w:t>«Карсунский район»</w:t>
      </w:r>
    </w:p>
    <w:p w:rsidR="002610A6" w:rsidRPr="00AF1F59" w:rsidRDefault="002610A6" w:rsidP="002610A6">
      <w:pPr>
        <w:pStyle w:val="Default"/>
        <w:ind w:right="536" w:firstLine="9498"/>
        <w:rPr>
          <w:color w:val="000000" w:themeColor="text1"/>
          <w:sz w:val="28"/>
          <w:szCs w:val="28"/>
        </w:rPr>
      </w:pPr>
    </w:p>
    <w:p w:rsidR="002610A6" w:rsidRPr="00AF1F59" w:rsidRDefault="002610A6" w:rsidP="002610A6">
      <w:pPr>
        <w:pStyle w:val="Default"/>
        <w:ind w:right="536" w:firstLine="9498"/>
        <w:rPr>
          <w:color w:val="000000" w:themeColor="text1"/>
          <w:sz w:val="28"/>
          <w:szCs w:val="28"/>
        </w:rPr>
      </w:pPr>
      <w:r w:rsidRPr="00AF1F59">
        <w:rPr>
          <w:color w:val="000000" w:themeColor="text1"/>
          <w:sz w:val="28"/>
          <w:szCs w:val="28"/>
        </w:rPr>
        <w:t xml:space="preserve">         _____________В.Б.Чубаров</w:t>
      </w:r>
    </w:p>
    <w:p w:rsidR="002610A6" w:rsidRPr="00AF1F59" w:rsidRDefault="002610A6" w:rsidP="002610A6">
      <w:pPr>
        <w:pStyle w:val="Default"/>
        <w:ind w:right="536" w:firstLine="9498"/>
        <w:rPr>
          <w:color w:val="000000" w:themeColor="text1"/>
          <w:sz w:val="28"/>
          <w:szCs w:val="28"/>
        </w:rPr>
      </w:pPr>
    </w:p>
    <w:p w:rsidR="002610A6" w:rsidRDefault="002610A6" w:rsidP="002610A6">
      <w:pPr>
        <w:pStyle w:val="Default"/>
        <w:ind w:right="536" w:firstLine="9923"/>
        <w:rPr>
          <w:color w:val="000000" w:themeColor="text1"/>
          <w:sz w:val="28"/>
          <w:szCs w:val="28"/>
        </w:rPr>
      </w:pPr>
      <w:r w:rsidRPr="00AF1F59">
        <w:rPr>
          <w:color w:val="000000" w:themeColor="text1"/>
          <w:sz w:val="28"/>
          <w:szCs w:val="28"/>
        </w:rPr>
        <w:t xml:space="preserve">   ______________20____года</w:t>
      </w:r>
    </w:p>
    <w:p w:rsidR="002610A6" w:rsidRPr="00AF1F59" w:rsidRDefault="002610A6" w:rsidP="002610A6">
      <w:pPr>
        <w:pStyle w:val="Default"/>
        <w:ind w:right="536" w:firstLine="9923"/>
        <w:rPr>
          <w:color w:val="000000" w:themeColor="text1"/>
          <w:sz w:val="28"/>
          <w:szCs w:val="28"/>
        </w:rPr>
      </w:pPr>
    </w:p>
    <w:p w:rsidR="002610A6" w:rsidRPr="00F63BDF" w:rsidRDefault="002610A6" w:rsidP="00F63BDF">
      <w:pPr>
        <w:spacing w:after="0" w:line="240" w:lineRule="auto"/>
        <w:ind w:right="536" w:firstLine="10206"/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</w:pPr>
    </w:p>
    <w:p w:rsidR="002610A6" w:rsidRPr="00F63BDF" w:rsidRDefault="002610A6" w:rsidP="00F63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BDF">
        <w:rPr>
          <w:rFonts w:ascii="Times New Roman" w:hAnsi="Times New Roman" w:cs="Times New Roman"/>
          <w:b/>
          <w:sz w:val="28"/>
          <w:szCs w:val="28"/>
        </w:rPr>
        <w:t>ПЛАН</w:t>
      </w:r>
      <w:r w:rsidR="00350478" w:rsidRPr="00F63B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10A6" w:rsidRPr="00F63BDF" w:rsidRDefault="002610A6" w:rsidP="00F63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BDF">
        <w:rPr>
          <w:rFonts w:ascii="Times New Roman" w:hAnsi="Times New Roman" w:cs="Times New Roman"/>
          <w:b/>
          <w:sz w:val="28"/>
          <w:szCs w:val="28"/>
        </w:rPr>
        <w:t>мероприятий («дорожная карта») по реализации Национального проекта «Культура»</w:t>
      </w:r>
    </w:p>
    <w:p w:rsidR="002610A6" w:rsidRDefault="002610A6" w:rsidP="00F63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BDF">
        <w:rPr>
          <w:rFonts w:ascii="Times New Roman" w:hAnsi="Times New Roman" w:cs="Times New Roman"/>
          <w:b/>
          <w:sz w:val="28"/>
          <w:szCs w:val="28"/>
        </w:rPr>
        <w:t xml:space="preserve"> (муниципальная составляющая)</w:t>
      </w:r>
    </w:p>
    <w:p w:rsidR="00F63BDF" w:rsidRPr="00F63BDF" w:rsidRDefault="00F63BDF" w:rsidP="00F63B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10A6" w:rsidRPr="00C6448B" w:rsidRDefault="002610A6" w:rsidP="00F63BDF">
      <w:pPr>
        <w:spacing w:after="0"/>
        <w:ind w:left="360" w:firstLine="774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  <w:r w:rsidRPr="00C6448B">
        <w:rPr>
          <w:rFonts w:ascii="Times New Roman" w:hAnsi="Times New Roman" w:cs="Times New Roman"/>
          <w:b/>
          <w:sz w:val="28"/>
          <w:szCs w:val="28"/>
        </w:rPr>
        <w:t>1. Цели разработки «дорожной карты» по реализации Национального проекта «Культура».</w:t>
      </w:r>
    </w:p>
    <w:p w:rsidR="002610A6" w:rsidRPr="00C6448B" w:rsidRDefault="002610A6" w:rsidP="002610A6">
      <w:pPr>
        <w:ind w:left="360" w:firstLine="774"/>
        <w:jc w:val="both"/>
        <w:rPr>
          <w:rFonts w:ascii="Times New Roman" w:hAnsi="Times New Roman" w:cs="Times New Roman"/>
          <w:vanish/>
          <w:sz w:val="28"/>
          <w:szCs w:val="28"/>
        </w:rPr>
      </w:pPr>
      <w:r w:rsidRPr="00C6448B">
        <w:rPr>
          <w:rFonts w:ascii="Times New Roman" w:hAnsi="Times New Roman" w:cs="Times New Roman"/>
          <w:sz w:val="28"/>
          <w:szCs w:val="28"/>
        </w:rPr>
        <w:t xml:space="preserve">План мероприятий («дорожная карта») по реализации Национального проекта «Культура» (муниципальная составляющая) разработан в целях обеспечения выполнения Указа Президента Российской Федерации от 7 мая 2018 № 204 «О национальных целях и стратегических задачах развития Российской Федерации на период до 2024 года» и направлен на увеличение </w:t>
      </w:r>
      <w:r w:rsidRPr="00C6448B">
        <w:rPr>
          <w:rFonts w:ascii="Times New Roman" w:hAnsi="Times New Roman" w:cs="Times New Roman"/>
          <w:b/>
          <w:sz w:val="28"/>
          <w:szCs w:val="28"/>
        </w:rPr>
        <w:t xml:space="preserve">к 2024 году </w:t>
      </w:r>
      <w:r w:rsidRPr="00C6448B">
        <w:rPr>
          <w:rFonts w:ascii="Times New Roman" w:hAnsi="Times New Roman" w:cs="Times New Roman"/>
          <w:sz w:val="28"/>
          <w:szCs w:val="28"/>
        </w:rPr>
        <w:t>числа граждан, вовлеченных в культуру, путем создания современной инфраструктуры культуры, внедрения в деятельность организаций культуры новых форм и технологий, широкой поддержки культурных инициатив, направленных на укрепление российской гражданской идентичности.</w:t>
      </w:r>
    </w:p>
    <w:p w:rsidR="002610A6" w:rsidRPr="00C6448B" w:rsidRDefault="002610A6" w:rsidP="002610A6">
      <w:pPr>
        <w:ind w:left="360"/>
        <w:jc w:val="center"/>
        <w:rPr>
          <w:rFonts w:ascii="Times New Roman" w:hAnsi="Times New Roman" w:cs="Times New Roman"/>
          <w:b/>
          <w:bCs/>
          <w:vanish/>
          <w:sz w:val="28"/>
          <w:szCs w:val="28"/>
        </w:rPr>
      </w:pPr>
      <w:r w:rsidRPr="00C6448B">
        <w:rPr>
          <w:rFonts w:ascii="Times New Roman" w:hAnsi="Times New Roman" w:cs="Times New Roman"/>
          <w:b/>
          <w:sz w:val="28"/>
          <w:szCs w:val="28"/>
        </w:rPr>
        <w:t>2. Целевые показатели Национального проекта «Культура».</w:t>
      </w:r>
    </w:p>
    <w:p w:rsidR="002610A6" w:rsidRPr="00F63BDF" w:rsidRDefault="002610A6" w:rsidP="002610A6">
      <w:pPr>
        <w:ind w:left="426" w:firstLine="708"/>
        <w:jc w:val="both"/>
        <w:rPr>
          <w:rFonts w:ascii="Times New Roman" w:hAnsi="Times New Roman" w:cs="Times New Roman"/>
          <w:bCs/>
          <w:vanish/>
          <w:sz w:val="24"/>
          <w:szCs w:val="24"/>
        </w:rPr>
      </w:pPr>
      <w:r w:rsidRPr="00C6448B">
        <w:rPr>
          <w:rFonts w:ascii="Times New Roman" w:hAnsi="Times New Roman" w:cs="Times New Roman"/>
          <w:sz w:val="28"/>
          <w:szCs w:val="28"/>
        </w:rPr>
        <w:t>В ходе выполнения мероприятий, направленных на реализацию Национального проекта «Культура» (муниципальная составляющая), будут достигнуты следующие целевые показатели</w:t>
      </w:r>
      <w:r w:rsidRPr="00F63BDF">
        <w:rPr>
          <w:rFonts w:ascii="Times New Roman" w:hAnsi="Times New Roman" w:cs="Times New Roman"/>
          <w:sz w:val="24"/>
          <w:szCs w:val="24"/>
        </w:rPr>
        <w:t>:</w:t>
      </w:r>
    </w:p>
    <w:p w:rsidR="002610A6" w:rsidRPr="00F63BDF" w:rsidRDefault="002610A6" w:rsidP="002610A6">
      <w:pPr>
        <w:ind w:left="426" w:hanging="294"/>
        <w:jc w:val="both"/>
        <w:rPr>
          <w:rFonts w:ascii="Times New Roman" w:hAnsi="Times New Roman" w:cs="Times New Roman"/>
          <w:bCs/>
          <w:vanish/>
          <w:sz w:val="24"/>
          <w:szCs w:val="24"/>
        </w:rPr>
      </w:pP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1559"/>
        <w:gridCol w:w="1559"/>
        <w:gridCol w:w="1276"/>
        <w:gridCol w:w="1417"/>
        <w:gridCol w:w="1134"/>
        <w:gridCol w:w="1134"/>
        <w:gridCol w:w="1134"/>
        <w:gridCol w:w="1134"/>
        <w:gridCol w:w="1134"/>
        <w:gridCol w:w="709"/>
      </w:tblGrid>
      <w:tr w:rsidR="002610A6" w:rsidRPr="00F63BDF" w:rsidTr="00C6448B">
        <w:trPr>
          <w:trHeight w:val="835"/>
        </w:trPr>
        <w:tc>
          <w:tcPr>
            <w:tcW w:w="14742" w:type="dxa"/>
            <w:gridSpan w:val="11"/>
          </w:tcPr>
          <w:p w:rsidR="002610A6" w:rsidRPr="00F63BDF" w:rsidRDefault="002610A6" w:rsidP="002610A6">
            <w:pPr>
              <w:spacing w:after="240"/>
              <w:jc w:val="center"/>
              <w:rPr>
                <w:rFonts w:ascii="Times New Roman" w:hAnsi="Times New Roman" w:cs="Times New Roman"/>
                <w:b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Увеличение числа посещений учреждений культуры муниципального образования "Карсунский район", для обеспечения достижения регионального целевого показателя - 15%-го прироста посещаемости</w:t>
            </w:r>
          </w:p>
        </w:tc>
      </w:tr>
      <w:tr w:rsidR="002610A6" w:rsidRPr="00F63BDF" w:rsidTr="00C6448B">
        <w:trPr>
          <w:trHeight w:val="420"/>
        </w:trPr>
        <w:tc>
          <w:tcPr>
            <w:tcW w:w="14742" w:type="dxa"/>
            <w:gridSpan w:val="11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Темпы роста показателей посещаемости по типам учреждений культуры*</w:t>
            </w:r>
          </w:p>
        </w:tc>
      </w:tr>
      <w:tr w:rsidR="002610A6" w:rsidRPr="00F63BDF" w:rsidTr="00C6448B">
        <w:trPr>
          <w:trHeight w:val="420"/>
        </w:trPr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559" w:type="dxa"/>
            <w:vMerge w:val="restart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Тип показателя</w:t>
            </w:r>
          </w:p>
        </w:tc>
        <w:tc>
          <w:tcPr>
            <w:tcW w:w="1559" w:type="dxa"/>
            <w:vMerge w:val="restart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Базовое значение</w:t>
            </w:r>
          </w:p>
        </w:tc>
        <w:tc>
          <w:tcPr>
            <w:tcW w:w="7796" w:type="dxa"/>
            <w:gridSpan w:val="7"/>
            <w:shd w:val="clear" w:color="auto" w:fill="auto"/>
            <w:noWrap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Период реализации федерального проекта, год</w:t>
            </w:r>
          </w:p>
        </w:tc>
      </w:tr>
      <w:tr w:rsidR="002610A6" w:rsidRPr="00F63BDF" w:rsidTr="00C6448B">
        <w:trPr>
          <w:trHeight w:val="420"/>
          <w:hidden/>
        </w:trPr>
        <w:tc>
          <w:tcPr>
            <w:tcW w:w="2552" w:type="dxa"/>
            <w:vMerge/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</w:p>
        </w:tc>
      </w:tr>
      <w:tr w:rsidR="002610A6" w:rsidRPr="00F63BDF" w:rsidTr="00C6448B">
        <w:trPr>
          <w:trHeight w:val="420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Количество посещений театров, тыс.чел.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232,0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234,6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236,0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240,0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260,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</w:tr>
      <w:tr w:rsidR="002610A6" w:rsidRPr="00F63BDF" w:rsidTr="00C6448B">
        <w:trPr>
          <w:trHeight w:val="420"/>
          <w:hidden/>
        </w:trPr>
        <w:tc>
          <w:tcPr>
            <w:tcW w:w="2552" w:type="dxa"/>
            <w:vMerge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Карсунский район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610A6" w:rsidRPr="00F63BDF" w:rsidTr="00C6448B">
        <w:trPr>
          <w:trHeight w:val="420"/>
        </w:trPr>
        <w:tc>
          <w:tcPr>
            <w:tcW w:w="2552" w:type="dxa"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Прирост посещений театров, 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</w:tr>
      <w:tr w:rsidR="002610A6" w:rsidRPr="00F63BDF" w:rsidTr="00C6448B">
        <w:trPr>
          <w:trHeight w:val="420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Количество посещений музеев, тыс. чел.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408,3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416,2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424,5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438,0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459,0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469,0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490,0</w:t>
            </w:r>
          </w:p>
        </w:tc>
      </w:tr>
      <w:tr w:rsidR="002610A6" w:rsidRPr="00F63BDF" w:rsidTr="00C6448B">
        <w:trPr>
          <w:trHeight w:val="420"/>
          <w:hidden/>
        </w:trPr>
        <w:tc>
          <w:tcPr>
            <w:tcW w:w="2552" w:type="dxa"/>
            <w:vMerge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Карсунский район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2,96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3,02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3,07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3,13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</w:tr>
      <w:tr w:rsidR="002610A6" w:rsidRPr="00F63BDF" w:rsidTr="00C6448B">
        <w:trPr>
          <w:trHeight w:val="420"/>
        </w:trPr>
        <w:tc>
          <w:tcPr>
            <w:tcW w:w="2552" w:type="dxa"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Прирост посещений музеев, 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100,00%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102,00%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104,00%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106,00%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108,00%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110,00%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112,00%</w:t>
            </w:r>
          </w:p>
        </w:tc>
      </w:tr>
      <w:tr w:rsidR="002610A6" w:rsidRPr="00F63BDF" w:rsidTr="00C6448B">
        <w:trPr>
          <w:trHeight w:val="495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посещений общедоступных (публичных) библиотек, тыс. чел. 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3422,0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3455,0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3530,0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3602,0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3680,0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3760,0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3830,0</w:t>
            </w:r>
          </w:p>
        </w:tc>
      </w:tr>
      <w:tr w:rsidR="002610A6" w:rsidRPr="00F63BDF" w:rsidTr="00C6448B">
        <w:trPr>
          <w:trHeight w:val="651"/>
          <w:hidden/>
        </w:trPr>
        <w:tc>
          <w:tcPr>
            <w:tcW w:w="2552" w:type="dxa"/>
            <w:vMerge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Карсунский район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140,98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143,80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146,62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149,44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152,26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155,08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157,90</w:t>
            </w:r>
          </w:p>
        </w:tc>
      </w:tr>
      <w:tr w:rsidR="002610A6" w:rsidRPr="00F63BDF" w:rsidTr="00C6448B">
        <w:trPr>
          <w:trHeight w:val="495"/>
        </w:trPr>
        <w:tc>
          <w:tcPr>
            <w:tcW w:w="2552" w:type="dxa"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Прирост посещений общедоступных (публичных) библиотек, 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100,00%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102,00%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104,00%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106,00%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108,00%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110,00%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112,00%</w:t>
            </w:r>
          </w:p>
        </w:tc>
      </w:tr>
      <w:tr w:rsidR="002610A6" w:rsidRPr="00F63BDF" w:rsidTr="00C6448B">
        <w:trPr>
          <w:trHeight w:val="735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посещений культурно-массовых мероприятий клубов и домов культуры, тыс. чел. 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533,87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560,6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587,3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614,0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640,7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667,4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694,1</w:t>
            </w:r>
          </w:p>
        </w:tc>
      </w:tr>
      <w:tr w:rsidR="002610A6" w:rsidRPr="00F63BDF" w:rsidTr="00C6448B">
        <w:trPr>
          <w:trHeight w:val="735"/>
          <w:hidden/>
        </w:trPr>
        <w:tc>
          <w:tcPr>
            <w:tcW w:w="2552" w:type="dxa"/>
            <w:vMerge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Карсунский район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86,27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90,58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94,90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99,21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103,52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107,84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112,15</w:t>
            </w:r>
          </w:p>
        </w:tc>
      </w:tr>
      <w:tr w:rsidR="002610A6" w:rsidRPr="00F63BDF" w:rsidTr="00C6448B">
        <w:trPr>
          <w:trHeight w:val="495"/>
        </w:trPr>
        <w:tc>
          <w:tcPr>
            <w:tcW w:w="2552" w:type="dxa"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Прирост посещений культурно-массовых мероприятий клубов и домов культуры,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100,00%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105,00%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115,00%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120,00%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125,00%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130,00%</w:t>
            </w:r>
          </w:p>
        </w:tc>
      </w:tr>
      <w:tr w:rsidR="002610A6" w:rsidRPr="00F63BDF" w:rsidTr="00C6448B">
        <w:trPr>
          <w:trHeight w:val="495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клубных формирований, тыс. чел. 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47,8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48,5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48,9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49,4</w:t>
            </w:r>
          </w:p>
        </w:tc>
      </w:tr>
      <w:tr w:rsidR="002610A6" w:rsidRPr="00F63BDF" w:rsidTr="00C6448B">
        <w:trPr>
          <w:trHeight w:val="495"/>
          <w:hidden/>
        </w:trPr>
        <w:tc>
          <w:tcPr>
            <w:tcW w:w="2552" w:type="dxa"/>
            <w:vMerge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Карсунский район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3,069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3,099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3,130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3,161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3,192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3,222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3,254</w:t>
            </w:r>
          </w:p>
        </w:tc>
      </w:tr>
      <w:tr w:rsidR="002610A6" w:rsidRPr="00F63BDF" w:rsidTr="00C6448B">
        <w:trPr>
          <w:trHeight w:val="420"/>
        </w:trPr>
        <w:tc>
          <w:tcPr>
            <w:tcW w:w="2552" w:type="dxa"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Прирост участников клубных формирований, 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100,00%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100,98%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101,99%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103,00%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104,01%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104,99%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106,03%</w:t>
            </w:r>
          </w:p>
        </w:tc>
      </w:tr>
      <w:tr w:rsidR="002610A6" w:rsidRPr="00F63BDF" w:rsidTr="00C6448B">
        <w:trPr>
          <w:trHeight w:val="495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посещений (платных мероприятий) парков культуры и отдыха, тыс. чел. </w:t>
            </w:r>
          </w:p>
          <w:p w:rsidR="002610A6" w:rsidRPr="00F63BDF" w:rsidRDefault="002610A6" w:rsidP="00E37B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vanish/>
                <w:sz w:val="24"/>
                <w:szCs w:val="24"/>
                <w:u w:val="single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потенциальный ресурс)</w:t>
            </w: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E37BA8">
            <w:pPr>
              <w:spacing w:after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610A6" w:rsidRPr="00F63BDF" w:rsidTr="00C6448B">
        <w:trPr>
          <w:trHeight w:val="495"/>
          <w:hidden/>
        </w:trPr>
        <w:tc>
          <w:tcPr>
            <w:tcW w:w="2552" w:type="dxa"/>
            <w:vMerge/>
            <w:shd w:val="clear" w:color="auto" w:fill="auto"/>
            <w:vAlign w:val="center"/>
            <w:hideMark/>
          </w:tcPr>
          <w:p w:rsidR="002610A6" w:rsidRPr="00F63BDF" w:rsidRDefault="002610A6" w:rsidP="00E37BA8">
            <w:pPr>
              <w:spacing w:after="0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Карсунский район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610A6" w:rsidRPr="00F63BDF" w:rsidTr="00C6448B">
        <w:trPr>
          <w:trHeight w:val="766"/>
        </w:trPr>
        <w:tc>
          <w:tcPr>
            <w:tcW w:w="2552" w:type="dxa"/>
            <w:shd w:val="clear" w:color="auto" w:fill="auto"/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Прирост посещений парков культуры и отдыха, 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0,00%</w:t>
            </w:r>
          </w:p>
        </w:tc>
      </w:tr>
      <w:tr w:rsidR="002610A6" w:rsidRPr="00F63BDF" w:rsidTr="00C6448B">
        <w:trPr>
          <w:trHeight w:val="766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Охват населения услугами автоклубов, тыс. чел. (7-НК с 2018 года)</w:t>
            </w: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16,37</w:t>
            </w:r>
          </w:p>
        </w:tc>
      </w:tr>
      <w:tr w:rsidR="002610A6" w:rsidRPr="00F63BDF" w:rsidTr="00C6448B">
        <w:trPr>
          <w:trHeight w:val="477"/>
          <w:hidden/>
        </w:trPr>
        <w:tc>
          <w:tcPr>
            <w:tcW w:w="2552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Карсунский 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2,500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2,750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3,000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3,250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3,500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3,750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4,07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2610A6" w:rsidRPr="00F63BDF" w:rsidTr="00C6448B">
        <w:trPr>
          <w:trHeight w:val="766"/>
        </w:trPr>
        <w:tc>
          <w:tcPr>
            <w:tcW w:w="2552" w:type="dxa"/>
            <w:shd w:val="clear" w:color="auto" w:fill="auto"/>
            <w:vAlign w:val="center"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Прирост охвата населения услугами автоклубов, %</w:t>
            </w: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100,00%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120,00%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130,00%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140,00%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150,00%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163,00%</w:t>
            </w:r>
          </w:p>
        </w:tc>
      </w:tr>
      <w:tr w:rsidR="002610A6" w:rsidRPr="00F63BDF" w:rsidTr="00C6448B">
        <w:trPr>
          <w:trHeight w:val="420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учащихся ДШИ, тыс. чел. </w:t>
            </w: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15,08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</w:tr>
      <w:tr w:rsidR="002610A6" w:rsidRPr="00F63BDF" w:rsidTr="00C6448B">
        <w:trPr>
          <w:trHeight w:val="420"/>
          <w:hidden/>
        </w:trPr>
        <w:tc>
          <w:tcPr>
            <w:tcW w:w="2552" w:type="dxa"/>
            <w:vMerge/>
            <w:shd w:val="clear" w:color="auto" w:fill="auto"/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Карсунский район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0,293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0,299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0,305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0,311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0,317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0,323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0,329</w:t>
            </w:r>
          </w:p>
        </w:tc>
      </w:tr>
      <w:tr w:rsidR="002610A6" w:rsidRPr="00F63BDF" w:rsidTr="00C6448B">
        <w:trPr>
          <w:trHeight w:val="420"/>
        </w:trPr>
        <w:tc>
          <w:tcPr>
            <w:tcW w:w="2552" w:type="dxa"/>
            <w:shd w:val="clear" w:color="auto" w:fill="auto"/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Прирост учащихся ДШИ, 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100,00%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01.09.2018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102,05%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104,10%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106,14%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108,19%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110,24%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112,29%</w:t>
            </w:r>
          </w:p>
        </w:tc>
      </w:tr>
      <w:tr w:rsidR="002610A6" w:rsidRPr="00F63BDF" w:rsidTr="00C6448B">
        <w:trPr>
          <w:trHeight w:val="420"/>
        </w:trPr>
        <w:tc>
          <w:tcPr>
            <w:tcW w:w="2552" w:type="dxa"/>
            <w:vMerge w:val="restart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shd w:val="clear" w:color="auto" w:fill="FFF2CC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2CC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1276" w:type="dxa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4986,59</w:t>
            </w:r>
          </w:p>
        </w:tc>
        <w:tc>
          <w:tcPr>
            <w:tcW w:w="1417" w:type="dxa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5066,15</w:t>
            </w:r>
          </w:p>
        </w:tc>
        <w:tc>
          <w:tcPr>
            <w:tcW w:w="1134" w:type="dxa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5186,56</w:t>
            </w:r>
          </w:p>
        </w:tc>
        <w:tc>
          <w:tcPr>
            <w:tcW w:w="1134" w:type="dxa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5313,07</w:t>
            </w:r>
          </w:p>
        </w:tc>
        <w:tc>
          <w:tcPr>
            <w:tcW w:w="1134" w:type="dxa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5858,98</w:t>
            </w:r>
          </w:p>
        </w:tc>
        <w:tc>
          <w:tcPr>
            <w:tcW w:w="1134" w:type="dxa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5596,89</w:t>
            </w:r>
          </w:p>
        </w:tc>
        <w:tc>
          <w:tcPr>
            <w:tcW w:w="709" w:type="dxa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5739,57</w:t>
            </w:r>
          </w:p>
        </w:tc>
      </w:tr>
      <w:tr w:rsidR="002610A6" w:rsidRPr="00F63BDF" w:rsidTr="00C6448B">
        <w:trPr>
          <w:trHeight w:val="420"/>
          <w:hidden/>
        </w:trPr>
        <w:tc>
          <w:tcPr>
            <w:tcW w:w="2552" w:type="dxa"/>
            <w:vMerge/>
            <w:shd w:val="clear" w:color="auto" w:fill="FFF2CC"/>
            <w:noWrap/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2CC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2CC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Карсунский район</w:t>
            </w:r>
          </w:p>
        </w:tc>
        <w:tc>
          <w:tcPr>
            <w:tcW w:w="1276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236,01</w:t>
            </w:r>
          </w:p>
        </w:tc>
        <w:tc>
          <w:tcPr>
            <w:tcW w:w="1417" w:type="dxa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243,49</w:t>
            </w:r>
          </w:p>
        </w:tc>
        <w:tc>
          <w:tcPr>
            <w:tcW w:w="1134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250,97</w:t>
            </w:r>
          </w:p>
        </w:tc>
        <w:tc>
          <w:tcPr>
            <w:tcW w:w="1134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258,45</w:t>
            </w:r>
          </w:p>
        </w:tc>
        <w:tc>
          <w:tcPr>
            <w:tcW w:w="1134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265,92</w:t>
            </w:r>
          </w:p>
        </w:tc>
        <w:tc>
          <w:tcPr>
            <w:tcW w:w="1134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273,40</w:t>
            </w:r>
          </w:p>
        </w:tc>
        <w:tc>
          <w:tcPr>
            <w:tcW w:w="709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280,96</w:t>
            </w:r>
          </w:p>
        </w:tc>
      </w:tr>
      <w:tr w:rsidR="002610A6" w:rsidRPr="00F63BDF" w:rsidTr="00C6448B">
        <w:trPr>
          <w:trHeight w:val="420"/>
        </w:trPr>
        <w:tc>
          <w:tcPr>
            <w:tcW w:w="2552" w:type="dxa"/>
            <w:shd w:val="clear" w:color="auto" w:fill="FFF2CC"/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Прирост посещений учреждений культуры, %</w:t>
            </w:r>
          </w:p>
        </w:tc>
        <w:tc>
          <w:tcPr>
            <w:tcW w:w="1559" w:type="dxa"/>
            <w:shd w:val="clear" w:color="auto" w:fill="FFF2CC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2CC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0,00%</w:t>
            </w:r>
          </w:p>
        </w:tc>
        <w:tc>
          <w:tcPr>
            <w:tcW w:w="1417" w:type="dxa"/>
            <w:shd w:val="clear" w:color="auto" w:fill="FFF2CC"/>
            <w:noWrap/>
            <w:vAlign w:val="center"/>
          </w:tcPr>
          <w:p w:rsidR="002610A6" w:rsidRPr="00F63BDF" w:rsidRDefault="002610A6" w:rsidP="002610A6">
            <w:p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134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103,17%</w:t>
            </w:r>
          </w:p>
        </w:tc>
        <w:tc>
          <w:tcPr>
            <w:tcW w:w="1134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106,34%</w:t>
            </w:r>
          </w:p>
        </w:tc>
        <w:tc>
          <w:tcPr>
            <w:tcW w:w="1134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109,51%</w:t>
            </w:r>
          </w:p>
        </w:tc>
        <w:tc>
          <w:tcPr>
            <w:tcW w:w="1134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112,68%</w:t>
            </w:r>
          </w:p>
        </w:tc>
        <w:tc>
          <w:tcPr>
            <w:tcW w:w="1134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115,84%</w:t>
            </w:r>
          </w:p>
        </w:tc>
        <w:tc>
          <w:tcPr>
            <w:tcW w:w="709" w:type="dxa"/>
            <w:shd w:val="clear" w:color="auto" w:fill="FFF2CC"/>
            <w:noWrap/>
            <w:vAlign w:val="bottom"/>
          </w:tcPr>
          <w:p w:rsidR="002610A6" w:rsidRPr="00F63BDF" w:rsidRDefault="002610A6" w:rsidP="002610A6">
            <w:pPr>
              <w:jc w:val="right"/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119,04%</w:t>
            </w:r>
          </w:p>
        </w:tc>
      </w:tr>
    </w:tbl>
    <w:p w:rsidR="002610A6" w:rsidRPr="00F63BDF" w:rsidRDefault="002610A6" w:rsidP="002610A6">
      <w:pPr>
        <w:jc w:val="both"/>
        <w:rPr>
          <w:rFonts w:ascii="Times New Roman" w:hAnsi="Times New Roman" w:cs="Times New Roman"/>
          <w:bCs/>
          <w:vanish/>
          <w:sz w:val="24"/>
          <w:szCs w:val="24"/>
        </w:rPr>
      </w:pPr>
    </w:p>
    <w:p w:rsidR="002610A6" w:rsidRPr="00C6448B" w:rsidRDefault="002610A6" w:rsidP="00C6448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vanish/>
          <w:sz w:val="28"/>
          <w:szCs w:val="28"/>
        </w:rPr>
      </w:pPr>
      <w:r w:rsidRPr="00C6448B">
        <w:rPr>
          <w:rFonts w:ascii="Times New Roman" w:hAnsi="Times New Roman" w:cs="Times New Roman"/>
          <w:b/>
          <w:sz w:val="28"/>
          <w:szCs w:val="28"/>
        </w:rPr>
        <w:t>3. Основные мероприятия, направленные на реализацию Национального проекта «Культура»</w:t>
      </w:r>
    </w:p>
    <w:p w:rsidR="002610A6" w:rsidRDefault="00E37BA8" w:rsidP="00C6448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(муниципальная составляющая)</w:t>
      </w:r>
    </w:p>
    <w:p w:rsidR="00C6448B" w:rsidRPr="00C6448B" w:rsidRDefault="00C6448B" w:rsidP="00C6448B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742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919"/>
        <w:gridCol w:w="73"/>
        <w:gridCol w:w="2410"/>
        <w:gridCol w:w="1418"/>
        <w:gridCol w:w="1417"/>
        <w:gridCol w:w="2552"/>
        <w:gridCol w:w="3118"/>
        <w:gridCol w:w="2835"/>
      </w:tblGrid>
      <w:tr w:rsidR="002610A6" w:rsidRPr="00F63BDF" w:rsidTr="002610A6">
        <w:trPr>
          <w:trHeight w:val="540"/>
          <w:tblHeader/>
        </w:trPr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A6" w:rsidRPr="00F63BDF" w:rsidRDefault="002610A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610A6" w:rsidRPr="00F63BDF" w:rsidRDefault="002610A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2610A6" w:rsidRPr="00F63BDF" w:rsidRDefault="002610A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A6" w:rsidRDefault="002610A6" w:rsidP="00D07C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D07C9A" w:rsidRPr="00F63BDF" w:rsidRDefault="00D07C9A" w:rsidP="00D07C9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  <w:p w:rsidR="002610A6" w:rsidRPr="00F63BDF" w:rsidRDefault="002610A6" w:rsidP="00D07C9A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A6" w:rsidRPr="00F63BDF" w:rsidRDefault="002610A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Сроки реализации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A6" w:rsidRPr="00F63BDF" w:rsidRDefault="002610A6" w:rsidP="002610A6">
            <w:pPr>
              <w:pStyle w:val="ConsPlusNormal"/>
              <w:spacing w:line="276" w:lineRule="auto"/>
              <w:jc w:val="center"/>
              <w:rPr>
                <w:sz w:val="24"/>
                <w:szCs w:val="24"/>
              </w:rPr>
            </w:pPr>
            <w:r w:rsidRPr="00F63BDF"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A6" w:rsidRPr="00F63BDF" w:rsidRDefault="002610A6" w:rsidP="002610A6">
            <w:pPr>
              <w:pStyle w:val="ConsPlusNormal"/>
              <w:spacing w:line="276" w:lineRule="auto"/>
              <w:jc w:val="center"/>
              <w:rPr>
                <w:sz w:val="24"/>
                <w:szCs w:val="24"/>
              </w:rPr>
            </w:pPr>
            <w:r w:rsidRPr="00F63BDF">
              <w:rPr>
                <w:sz w:val="24"/>
                <w:szCs w:val="24"/>
              </w:rPr>
              <w:t>Вид документа</w:t>
            </w:r>
          </w:p>
          <w:p w:rsidR="002610A6" w:rsidRPr="00F63BDF" w:rsidRDefault="002610A6" w:rsidP="002610A6">
            <w:pPr>
              <w:pStyle w:val="ConsPlusNormal"/>
              <w:spacing w:line="276" w:lineRule="auto"/>
              <w:jc w:val="center"/>
              <w:rPr>
                <w:sz w:val="24"/>
                <w:szCs w:val="24"/>
              </w:rPr>
            </w:pPr>
            <w:r w:rsidRPr="00F63BDF">
              <w:rPr>
                <w:sz w:val="24"/>
                <w:szCs w:val="24"/>
              </w:rPr>
              <w:t>и характеристика</w:t>
            </w:r>
          </w:p>
          <w:p w:rsidR="002610A6" w:rsidRPr="00F63BDF" w:rsidRDefault="002610A6" w:rsidP="002610A6">
            <w:pPr>
              <w:pStyle w:val="ConsPlusNormal"/>
              <w:spacing w:line="276" w:lineRule="auto"/>
              <w:jc w:val="center"/>
              <w:rPr>
                <w:sz w:val="24"/>
                <w:szCs w:val="24"/>
              </w:rPr>
            </w:pPr>
            <w:r w:rsidRPr="00F63BDF">
              <w:rPr>
                <w:sz w:val="24"/>
                <w:szCs w:val="24"/>
              </w:rPr>
              <w:t xml:space="preserve"> мероприятия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A6" w:rsidRPr="00F63BDF" w:rsidRDefault="002610A6" w:rsidP="002610A6">
            <w:pPr>
              <w:pStyle w:val="ConsPlusNormal"/>
              <w:spacing w:line="276" w:lineRule="auto"/>
              <w:jc w:val="center"/>
              <w:rPr>
                <w:sz w:val="24"/>
                <w:szCs w:val="24"/>
              </w:rPr>
            </w:pPr>
            <w:r w:rsidRPr="00F63BDF">
              <w:rPr>
                <w:sz w:val="24"/>
                <w:szCs w:val="24"/>
              </w:rPr>
              <w:t>Адресат отчета о работе</w:t>
            </w:r>
          </w:p>
        </w:tc>
      </w:tr>
      <w:tr w:rsidR="002610A6" w:rsidRPr="00F63BDF" w:rsidTr="002610A6">
        <w:trPr>
          <w:trHeight w:val="435"/>
          <w:tblHeader/>
          <w:hidden/>
        </w:trPr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eastAsia="Calibri" w:hAnsi="Times New Roman" w:cs="Times New Roman"/>
                <w:bCs/>
                <w:vanish/>
                <w:sz w:val="24"/>
                <w:szCs w:val="24"/>
                <w:lang w:eastAsia="en-US"/>
              </w:rPr>
            </w:pPr>
          </w:p>
        </w:tc>
        <w:tc>
          <w:tcPr>
            <w:tcW w:w="24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eastAsia="Calibri" w:hAnsi="Times New Roman" w:cs="Times New Roman"/>
                <w:bCs/>
                <w:vanish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A6" w:rsidRPr="00F63BDF" w:rsidRDefault="002610A6" w:rsidP="002610A6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A6" w:rsidRPr="00F63BDF" w:rsidRDefault="002610A6" w:rsidP="002610A6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окончание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</w:tr>
      <w:tr w:rsidR="002610A6" w:rsidRPr="00F63BDF" w:rsidTr="002610A6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0A6" w:rsidRPr="00F63BDF" w:rsidRDefault="002610A6" w:rsidP="002610A6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Культурная среда</w:t>
            </w:r>
          </w:p>
        </w:tc>
      </w:tr>
      <w:tr w:rsidR="004A025A" w:rsidRPr="00F63BDF" w:rsidTr="004A025A">
        <w:trPr>
          <w:trHeight w:val="1108"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459" w:rsidRPr="00332E46" w:rsidRDefault="004A025A" w:rsidP="0052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7C9A">
              <w:rPr>
                <w:rFonts w:ascii="Times New Roman" w:hAnsi="Times New Roman" w:cs="Times New Roman"/>
                <w:b/>
                <w:sz w:val="24"/>
                <w:szCs w:val="24"/>
              </w:rPr>
              <w:t>1. Реализация мероприятий по ремонту и развитию культурно-досуговых организаций клубного типа, образовательных учреждения в сфере культуры (детских школ искусств), библиотек в муниципальном образовании «</w:t>
            </w:r>
            <w:r w:rsidR="00D07C9A" w:rsidRPr="00D07C9A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 район</w:t>
            </w:r>
            <w:r w:rsidRPr="00D07C9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4A025A" w:rsidRPr="00F63BDF" w:rsidTr="00D07C9A">
        <w:trPr>
          <w:trHeight w:val="10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25A" w:rsidRPr="00F63BDF" w:rsidRDefault="004A025A" w:rsidP="004A025A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25A" w:rsidRPr="00F63BDF" w:rsidRDefault="004A025A" w:rsidP="00852476">
            <w:pPr>
              <w:rPr>
                <w:rFonts w:ascii="Times New Roman" w:hAnsi="Times New Roman" w:cs="Times New Roman"/>
                <w:b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Капитальный </w:t>
            </w:r>
            <w:r w:rsidR="005264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ремонт библиотеки (Центральная Д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етская библиотека им.В.С.Орлова</w:t>
            </w:r>
            <w:r w:rsidR="005264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Сосновская сельская библиотека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25A" w:rsidRPr="00F63BDF" w:rsidRDefault="004A025A" w:rsidP="0085247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25A" w:rsidRPr="00F63BDF" w:rsidRDefault="004A025A" w:rsidP="0085247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31.12.2020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25A" w:rsidRPr="00F63BDF" w:rsidRDefault="00332E46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976B4">
              <w:rPr>
                <w:rFonts w:ascii="Times New Roman" w:hAnsi="Times New Roman"/>
                <w:b/>
                <w:sz w:val="24"/>
                <w:szCs w:val="24"/>
              </w:rPr>
              <w:t>Хорев В.А.</w:t>
            </w:r>
            <w:r w:rsidR="00707643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0976B4">
              <w:rPr>
                <w:rFonts w:ascii="Times New Roman" w:hAnsi="Times New Roman"/>
                <w:b/>
                <w:sz w:val="24"/>
                <w:szCs w:val="24"/>
              </w:rPr>
              <w:t xml:space="preserve"> начальник МКУ «Управление по делам культуры и организации досуга населения администрации муниципального образования </w:t>
            </w:r>
            <w:r w:rsidRPr="000976B4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0976B4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25A" w:rsidRPr="00F63BDF" w:rsidRDefault="00707643" w:rsidP="00852476">
            <w:pPr>
              <w:pStyle w:val="a3"/>
              <w:spacing w:line="240" w:lineRule="auto"/>
              <w:ind w:left="114" w:right="-12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Акт ввода объекта в эксплуатацию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25A" w:rsidRPr="00F63BDF" w:rsidRDefault="004A025A" w:rsidP="00852476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332E46" w:rsidRPr="00F63BDF" w:rsidTr="00D07C9A">
        <w:trPr>
          <w:trHeight w:val="10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E46" w:rsidRPr="00707643" w:rsidRDefault="00332E46" w:rsidP="004A025A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 xml:space="preserve">Подготовка </w:t>
            </w:r>
            <w:r>
              <w:rPr>
                <w:sz w:val="24"/>
                <w:szCs w:val="24"/>
              </w:rPr>
              <w:t xml:space="preserve">и согласование </w:t>
            </w:r>
            <w:r w:rsidRPr="00F7264B">
              <w:rPr>
                <w:sz w:val="24"/>
                <w:szCs w:val="24"/>
              </w:rPr>
              <w:t>технико-экономического задания</w:t>
            </w:r>
            <w:r>
              <w:rPr>
                <w:sz w:val="24"/>
                <w:szCs w:val="24"/>
              </w:rPr>
              <w:t xml:space="preserve"> на 2 объекта учреждений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jc w:val="center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>01.01.20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jc w:val="center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>01.04.20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332E46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Хорев В.А.</w:t>
            </w:r>
            <w:r w:rsidR="00707643">
              <w:rPr>
                <w:rFonts w:ascii="Times New Roman" w:hAnsi="Times New Roman"/>
                <w:sz w:val="24"/>
                <w:szCs w:val="24"/>
              </w:rPr>
              <w:t>,</w:t>
            </w:r>
            <w:r w:rsidRPr="00707643">
              <w:rPr>
                <w:rFonts w:ascii="Times New Roman" w:hAnsi="Times New Roman"/>
                <w:sz w:val="24"/>
                <w:szCs w:val="24"/>
              </w:rPr>
              <w:t xml:space="preserve"> начальник МКУ «Управление по делам культуры и организации досуга населения администрации муниципального образования </w:t>
            </w:r>
            <w:r w:rsidRPr="0070764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07643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707643" w:rsidP="00870ACD">
            <w:pPr>
              <w:pStyle w:val="a3"/>
              <w:spacing w:line="240" w:lineRule="auto"/>
              <w:ind w:left="114" w:right="-12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Технико-экономическое задание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D07DC3" w:rsidRDefault="00332E46" w:rsidP="00870AC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DC3">
              <w:rPr>
                <w:rFonts w:ascii="Times New Roman" w:hAnsi="Times New Roman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332E46" w:rsidRPr="00F63BDF" w:rsidTr="00D07C9A">
        <w:trPr>
          <w:trHeight w:val="10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E46" w:rsidRPr="00707643" w:rsidRDefault="00332E46" w:rsidP="004A025A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>Объявление электронног</w:t>
            </w:r>
            <w:r>
              <w:rPr>
                <w:sz w:val="24"/>
                <w:szCs w:val="24"/>
              </w:rPr>
              <w:t>о аукциона, заключение контрактов</w:t>
            </w:r>
            <w:r w:rsidRPr="00F7264B">
              <w:rPr>
                <w:sz w:val="24"/>
                <w:szCs w:val="24"/>
              </w:rPr>
              <w:t xml:space="preserve"> (договоров) на осуществление ремонтных работ</w:t>
            </w:r>
            <w:r>
              <w:rPr>
                <w:sz w:val="24"/>
                <w:szCs w:val="24"/>
              </w:rPr>
              <w:t xml:space="preserve"> 2 </w:t>
            </w:r>
            <w:r>
              <w:rPr>
                <w:sz w:val="24"/>
                <w:szCs w:val="24"/>
              </w:rPr>
              <w:lastRenderedPageBreak/>
              <w:t>объектов учреждений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jc w:val="center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lastRenderedPageBreak/>
              <w:t>01.04.20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jc w:val="center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>01.05.20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332E46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Хорев В.А.</w:t>
            </w:r>
            <w:r w:rsidR="00707643">
              <w:rPr>
                <w:rFonts w:ascii="Times New Roman" w:hAnsi="Times New Roman"/>
                <w:sz w:val="24"/>
                <w:szCs w:val="24"/>
              </w:rPr>
              <w:t>,</w:t>
            </w:r>
            <w:r w:rsidRPr="00707643">
              <w:rPr>
                <w:rFonts w:ascii="Times New Roman" w:hAnsi="Times New Roman"/>
                <w:sz w:val="24"/>
                <w:szCs w:val="24"/>
              </w:rPr>
              <w:t xml:space="preserve"> начальник МКУ «Управление по делам культуры и организации досуга населения администрации муниципального </w:t>
            </w:r>
            <w:r w:rsidRPr="007076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образования </w:t>
            </w:r>
            <w:r w:rsidRPr="0070764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07643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707643" w:rsidP="00870ACD">
            <w:pPr>
              <w:pStyle w:val="a3"/>
              <w:spacing w:line="240" w:lineRule="auto"/>
              <w:ind w:left="114" w:right="-12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lastRenderedPageBreak/>
              <w:t>Контракт (аукцион)</w:t>
            </w:r>
            <w:r w:rsidR="00332E46" w:rsidRPr="0070764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D07DC3" w:rsidRDefault="00332E46" w:rsidP="00870AC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DC3">
              <w:rPr>
                <w:rFonts w:ascii="Times New Roman" w:hAnsi="Times New Roman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332E46" w:rsidRPr="00F63BDF" w:rsidTr="00D07C9A">
        <w:trPr>
          <w:trHeight w:val="10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E46" w:rsidRPr="00707643" w:rsidRDefault="00332E46" w:rsidP="004A025A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lastRenderedPageBreak/>
              <w:t>1.1.3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870ACD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ремонтных работ на 2 объекта</w:t>
            </w:r>
            <w:r w:rsidR="00870ACD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 xml:space="preserve"> учреждений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jc w:val="center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>01.05.20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jc w:val="center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>31.10.20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332E46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 xml:space="preserve">Хорев В.А. </w:t>
            </w:r>
            <w:r w:rsidR="00707643" w:rsidRPr="00707643">
              <w:rPr>
                <w:rFonts w:ascii="Times New Roman" w:hAnsi="Times New Roman"/>
                <w:sz w:val="24"/>
                <w:szCs w:val="24"/>
              </w:rPr>
              <w:t>,</w:t>
            </w:r>
            <w:r w:rsidRPr="00707643">
              <w:rPr>
                <w:rFonts w:ascii="Times New Roman" w:hAnsi="Times New Roman"/>
                <w:sz w:val="24"/>
                <w:szCs w:val="24"/>
              </w:rPr>
              <w:t xml:space="preserve">начальник МКУ «Управление по делам культуры и организации досуга населения администрации муниципального образования </w:t>
            </w:r>
            <w:r w:rsidRPr="0070764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07643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707643" w:rsidP="00870ACD">
            <w:pPr>
              <w:pStyle w:val="a3"/>
              <w:spacing w:line="240" w:lineRule="auto"/>
              <w:ind w:left="114" w:right="-12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Отчет</w:t>
            </w:r>
            <w:r w:rsidR="00332E46" w:rsidRPr="0070764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332E46" w:rsidP="00870AC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332E46" w:rsidRPr="00F63BDF" w:rsidTr="00D07C9A">
        <w:trPr>
          <w:trHeight w:val="10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E46" w:rsidRPr="00707643" w:rsidRDefault="00332E46" w:rsidP="004A025A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870ACD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ремонтных работ </w:t>
            </w:r>
            <w:r w:rsidR="00870ACD">
              <w:rPr>
                <w:sz w:val="24"/>
                <w:szCs w:val="24"/>
              </w:rPr>
              <w:t>на объекте учреждения</w:t>
            </w:r>
            <w:r>
              <w:rPr>
                <w:sz w:val="24"/>
                <w:szCs w:val="24"/>
              </w:rPr>
              <w:t xml:space="preserve">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jc w:val="center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>01.01.202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jc w:val="center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>31.12.202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332E46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Хорев В.А.</w:t>
            </w:r>
            <w:r w:rsidR="00707643" w:rsidRPr="00707643">
              <w:rPr>
                <w:rFonts w:ascii="Times New Roman" w:hAnsi="Times New Roman"/>
                <w:sz w:val="24"/>
                <w:szCs w:val="24"/>
              </w:rPr>
              <w:t>,</w:t>
            </w:r>
            <w:r w:rsidRPr="00707643">
              <w:rPr>
                <w:rFonts w:ascii="Times New Roman" w:hAnsi="Times New Roman"/>
                <w:sz w:val="24"/>
                <w:szCs w:val="24"/>
              </w:rPr>
              <w:t xml:space="preserve"> начальник МКУ «Управление по делам культуры и организации досуга населения администрации муниципального образования </w:t>
            </w:r>
            <w:r w:rsidRPr="0070764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07643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707643" w:rsidP="00870ACD">
            <w:pPr>
              <w:pStyle w:val="a3"/>
              <w:spacing w:line="240" w:lineRule="auto"/>
              <w:ind w:left="114" w:right="-12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Отчет</w:t>
            </w:r>
            <w:r w:rsidRPr="0070764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332E46" w:rsidP="00870AC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332E46" w:rsidRPr="00F63BDF" w:rsidTr="00D07C9A">
        <w:trPr>
          <w:trHeight w:val="10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E46" w:rsidRPr="00707643" w:rsidRDefault="00332E46" w:rsidP="004A025A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870ACD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ремонтных работ </w:t>
            </w:r>
            <w:r w:rsidR="00870ACD">
              <w:rPr>
                <w:sz w:val="24"/>
                <w:szCs w:val="24"/>
              </w:rPr>
              <w:t>на объекте учреждения</w:t>
            </w:r>
            <w:r>
              <w:rPr>
                <w:sz w:val="24"/>
                <w:szCs w:val="24"/>
              </w:rPr>
              <w:t xml:space="preserve">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jc w:val="center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>01.01.202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F7264B" w:rsidRDefault="00332E46" w:rsidP="00526459">
            <w:pPr>
              <w:pStyle w:val="ConsPlusNormal"/>
              <w:jc w:val="center"/>
              <w:rPr>
                <w:sz w:val="24"/>
                <w:szCs w:val="24"/>
              </w:rPr>
            </w:pPr>
            <w:r w:rsidRPr="00F7264B">
              <w:rPr>
                <w:sz w:val="24"/>
                <w:szCs w:val="24"/>
              </w:rPr>
              <w:t>31.12.202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332E46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Хорев В.А.</w:t>
            </w:r>
            <w:r w:rsidR="00707643" w:rsidRPr="00707643">
              <w:rPr>
                <w:rFonts w:ascii="Times New Roman" w:hAnsi="Times New Roman"/>
                <w:sz w:val="24"/>
                <w:szCs w:val="24"/>
              </w:rPr>
              <w:t>,</w:t>
            </w:r>
            <w:r w:rsidRPr="00707643">
              <w:rPr>
                <w:rFonts w:ascii="Times New Roman" w:hAnsi="Times New Roman"/>
                <w:sz w:val="24"/>
                <w:szCs w:val="24"/>
              </w:rPr>
              <w:t xml:space="preserve"> начальник МКУ «Управление по делам культуры и организации досуга населения администрации муниципального образования </w:t>
            </w:r>
            <w:r w:rsidRPr="0070764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07643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707643" w:rsidP="00870ACD">
            <w:pPr>
              <w:pStyle w:val="a3"/>
              <w:spacing w:line="240" w:lineRule="auto"/>
              <w:ind w:left="114" w:right="-12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Отчет</w:t>
            </w:r>
            <w:r w:rsidRPr="00707643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E46" w:rsidRPr="00707643" w:rsidRDefault="00332E46" w:rsidP="00870AC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7643">
              <w:rPr>
                <w:rFonts w:ascii="Times New Roman" w:hAnsi="Times New Roman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526459" w:rsidRPr="00F63BDF" w:rsidTr="002610A6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459" w:rsidRPr="00C6448B" w:rsidRDefault="00526459" w:rsidP="00C6448B">
            <w:pPr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Улучшение материально-технической базы культурно-досуговых организаций клубного типа, образовательных учреждения в 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сфере культуры (детских школ искусств), в том числе музыкальными инструментами, оборудованием и учебными материалами в муниципальном образовании «Карсунский район»</w:t>
            </w:r>
          </w:p>
        </w:tc>
      </w:tr>
      <w:tr w:rsidR="00526459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459" w:rsidRPr="00F63BDF" w:rsidRDefault="00526459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.1.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CC2A07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Укреплена материально-техническая база МКУК </w:t>
            </w: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Районный Дом культуры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31.12.2020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CC2A0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CC2A07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Заключение Соглашения</w:t>
            </w:r>
          </w:p>
          <w:p w:rsidR="00526459" w:rsidRPr="00F63BDF" w:rsidRDefault="00526459" w:rsidP="00CC2A07">
            <w:pPr>
              <w:pStyle w:val="a3"/>
              <w:spacing w:line="240" w:lineRule="auto"/>
              <w:ind w:left="114" w:right="-12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(развитие и обновление материально-технической базы дома культуры)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2610A6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C6448B" w:rsidRDefault="007B79E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6448B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CC2A07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Подача заявки на участие в проекте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2610A6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C6448B" w:rsidRDefault="007B79E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6448B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CC2A07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Укрепление МТБ согласно поданной заявке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смета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2610A6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526459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6459" w:rsidRPr="00F63BDF" w:rsidRDefault="00526459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.2.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257D0B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Укреплена материально-техническая база Белозерского </w:t>
            </w: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сельского Дома культуры, филиала МКУК </w:t>
            </w: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Районный Дом культуры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2610A6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01.01.2021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2610A6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31.12.2021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CC2A0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по делам культуры и организации досуга населения 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администрации муниципального образования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2610A6">
            <w:pPr>
              <w:pStyle w:val="a3"/>
              <w:spacing w:line="240" w:lineRule="auto"/>
              <w:ind w:left="11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Заключение Соглашения</w:t>
            </w:r>
          </w:p>
          <w:p w:rsidR="00526459" w:rsidRPr="00F63BDF" w:rsidRDefault="00526459" w:rsidP="002610A6">
            <w:pPr>
              <w:tabs>
                <w:tab w:val="left" w:pos="930"/>
              </w:tabs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(развитие и обновление материально-технической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базы сельских домов культуры)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459" w:rsidRPr="00F63BDF" w:rsidRDefault="00526459" w:rsidP="002610A6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Министерство искусства и культурной политики Ульяновской области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07765D" w:rsidRDefault="007B79E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lastRenderedPageBreak/>
              <w:t>2.2.1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870ACD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Подача заявки на участие в проекте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870ACD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870AC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07765D" w:rsidRDefault="007B79E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870ACD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Укрепление МТБ согласно поданной заявке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870ACD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смета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870AC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F63BDF" w:rsidRDefault="007B79E6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.3.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Укреплена материально-техническая база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Языковского городского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Дом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культуры, филиал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МКУК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Районный Дом культуры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по проекту Местный 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pStyle w:val="a3"/>
              <w:spacing w:line="240" w:lineRule="auto"/>
              <w:ind w:hanging="46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01.01.2022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pStyle w:val="a3"/>
              <w:spacing w:line="240" w:lineRule="auto"/>
              <w:ind w:hanging="4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31.12.202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pStyle w:val="a3"/>
              <w:spacing w:line="240" w:lineRule="auto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Заключение Соглашения</w:t>
            </w:r>
          </w:p>
          <w:p w:rsidR="007B79E6" w:rsidRPr="00F63BDF" w:rsidRDefault="007B79E6" w:rsidP="00CC2A07">
            <w:pPr>
              <w:pStyle w:val="a3"/>
              <w:spacing w:line="240" w:lineRule="auto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(развитие и обновление материально-технической базы сельских домов культуры)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07765D" w:rsidRDefault="007B79E6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lastRenderedPageBreak/>
              <w:t>2.3.1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CC2A07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Подача заявки на участие в проекте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07765D" w:rsidRDefault="007B79E6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t>2.3.2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CC2A07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Укрепление МТБ согласно поданной заявке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смета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F63BDF" w:rsidRDefault="007B79E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.4.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A07" w:rsidRDefault="007B79E6" w:rsidP="00CC2A0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Укреплена материально-техническая база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ольше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кандаратс</w:t>
            </w:r>
            <w:r w:rsidR="00CC2A0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  <w:p w:rsidR="007B79E6" w:rsidRPr="00F63BDF" w:rsidRDefault="007B79E6" w:rsidP="00CC2A0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кого сельского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Дом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культуры, филиал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МКУК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Районный Дом культуры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pStyle w:val="a3"/>
              <w:spacing w:line="240" w:lineRule="auto"/>
              <w:ind w:hanging="46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01.01.202</w:t>
            </w:r>
            <w:r w:rsidR="0007765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pStyle w:val="a3"/>
              <w:spacing w:line="240" w:lineRule="auto"/>
              <w:ind w:hanging="4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31.12.202</w:t>
            </w:r>
            <w:r w:rsidR="0007765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C2A07" w:rsidRDefault="007B79E6" w:rsidP="00CC2A07">
            <w:pPr>
              <w:pStyle w:val="a3"/>
              <w:spacing w:line="240" w:lineRule="auto"/>
              <w:ind w:left="113"/>
              <w:rPr>
                <w:rFonts w:ascii="Times New Roman" w:hAnsi="Times New Roman"/>
                <w:b/>
                <w:color w:val="343434"/>
                <w:sz w:val="24"/>
                <w:szCs w:val="24"/>
                <w:shd w:val="clear" w:color="auto" w:fill="FFFFFF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Заключение Соглашения</w:t>
            </w:r>
            <w:r w:rsidR="00CC2A07">
              <w:rPr>
                <w:rFonts w:ascii="Times New Roman" w:hAnsi="Times New Roman"/>
                <w:b/>
                <w:color w:val="343434"/>
                <w:sz w:val="24"/>
                <w:szCs w:val="24"/>
                <w:shd w:val="clear" w:color="auto" w:fill="FFFFFF"/>
              </w:rPr>
              <w:t xml:space="preserve"> </w:t>
            </w: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(развитие и обновление материально-технической базы сельских домов культуры)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07765D" w:rsidRDefault="007B79E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870ACD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Подача заявки на участие в проекте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870ACD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lastRenderedPageBreak/>
              <w:t>заявка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870AC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07765D" w:rsidRDefault="007B79E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lastRenderedPageBreak/>
              <w:t>2.4.2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870ACD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Укрепление МТБ согласно поданной заявке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870ACD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смета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870AC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F63BDF" w:rsidRDefault="007B79E6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.5.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Укреплена материально-техническая база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Краснополковского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сельского Дома культуры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,  филиал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МКУК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Районный Дом культуры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pStyle w:val="a3"/>
              <w:spacing w:line="240" w:lineRule="auto"/>
              <w:ind w:hanging="46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01.01.2024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pStyle w:val="a3"/>
              <w:spacing w:line="240" w:lineRule="auto"/>
              <w:ind w:hanging="4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31.12.2024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pStyle w:val="a3"/>
              <w:spacing w:line="240" w:lineRule="auto"/>
              <w:ind w:left="113"/>
              <w:rPr>
                <w:rFonts w:ascii="Times New Roman" w:hAnsi="Times New Roman"/>
                <w:b/>
                <w:color w:val="343434"/>
                <w:sz w:val="24"/>
                <w:szCs w:val="24"/>
                <w:shd w:val="clear" w:color="auto" w:fill="FFFFFF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Заключение Соглашения</w:t>
            </w:r>
            <w:r w:rsidRPr="00F63BDF">
              <w:rPr>
                <w:rFonts w:ascii="Times New Roman" w:hAnsi="Times New Roman"/>
                <w:b/>
                <w:color w:val="343434"/>
                <w:sz w:val="24"/>
                <w:szCs w:val="24"/>
                <w:shd w:val="clear" w:color="auto" w:fill="FFFFFF"/>
              </w:rPr>
              <w:t> </w:t>
            </w:r>
          </w:p>
          <w:p w:rsidR="007B79E6" w:rsidRPr="00F63BDF" w:rsidRDefault="007B79E6" w:rsidP="00CC2A07">
            <w:pPr>
              <w:pStyle w:val="a3"/>
              <w:spacing w:line="240" w:lineRule="auto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 (развитие и обновление материально-технической базы сельских домов культуры)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07765D" w:rsidRDefault="007B79E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CC2A07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Подача заявки на участие в проекте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07765D" w:rsidRDefault="007B79E6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870ACD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Укрепление МТБ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согласно поданной заявке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lastRenderedPageBreak/>
              <w:t>01.01.20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870ACD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lastRenderedPageBreak/>
              <w:t>смета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870AC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7B79E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F63BDF" w:rsidRDefault="007B79E6" w:rsidP="0007765D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.6.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Укреплена материально-техническая база 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Мал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останиченского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сельского Дома культуры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,  филиал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МКУК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Районный Дом культуры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07765D">
            <w:pPr>
              <w:pStyle w:val="a3"/>
              <w:spacing w:line="240" w:lineRule="auto"/>
              <w:ind w:hanging="46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01.01.2024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07765D">
            <w:pPr>
              <w:pStyle w:val="a3"/>
              <w:spacing w:line="240" w:lineRule="auto"/>
              <w:ind w:hanging="4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31.12.2024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07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07765D">
            <w:pPr>
              <w:pStyle w:val="a3"/>
              <w:spacing w:line="240" w:lineRule="auto"/>
              <w:ind w:left="113"/>
              <w:rPr>
                <w:rFonts w:ascii="Times New Roman" w:hAnsi="Times New Roman"/>
                <w:b/>
                <w:color w:val="343434"/>
                <w:sz w:val="24"/>
                <w:szCs w:val="24"/>
                <w:shd w:val="clear" w:color="auto" w:fill="FFFFFF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Заключение Соглашения</w:t>
            </w:r>
            <w:r w:rsidRPr="00F63BDF">
              <w:rPr>
                <w:rFonts w:ascii="Times New Roman" w:hAnsi="Times New Roman"/>
                <w:b/>
                <w:color w:val="343434"/>
                <w:sz w:val="24"/>
                <w:szCs w:val="24"/>
                <w:shd w:val="clear" w:color="auto" w:fill="FFFFFF"/>
              </w:rPr>
              <w:t> </w:t>
            </w:r>
          </w:p>
          <w:p w:rsidR="007B79E6" w:rsidRPr="00F63BDF" w:rsidRDefault="007B79E6" w:rsidP="0007765D">
            <w:pPr>
              <w:pStyle w:val="a3"/>
              <w:spacing w:line="240" w:lineRule="auto"/>
              <w:ind w:lef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 (развитие и обновление материально-технической базы сельских домов культуры)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07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07765D" w:rsidRDefault="007B79E6" w:rsidP="0007765D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t>2.6.1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07765D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Подача заявки на участие в проекте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07765D" w:rsidRDefault="007B79E6" w:rsidP="0007765D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t>2.6.2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6448B" w:rsidRDefault="007B79E6" w:rsidP="0007765D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Укрепление МТБ согласно поданной заявке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 w:rsidR="0007765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7B79E6" w:rsidRDefault="007B79E6" w:rsidP="0007765D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lastRenderedPageBreak/>
              <w:t>смета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07765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7B79E6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9E6" w:rsidRPr="00F63BDF" w:rsidRDefault="007B79E6" w:rsidP="0007765D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.7.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CC2A0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Укреплена материально-техническая база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Вальдиватского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сельского Дома культуры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,  филиал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МКУК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Районный Дом культуры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07765D">
            <w:pPr>
              <w:pStyle w:val="a3"/>
              <w:spacing w:line="240" w:lineRule="auto"/>
              <w:ind w:hanging="46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01.01.2024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07765D">
            <w:pPr>
              <w:pStyle w:val="a3"/>
              <w:spacing w:line="240" w:lineRule="auto"/>
              <w:ind w:hanging="46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31.12.2024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07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МКУ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F63BD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CC2A07" w:rsidRDefault="007B79E6" w:rsidP="0007765D">
            <w:pPr>
              <w:pStyle w:val="a3"/>
              <w:spacing w:line="240" w:lineRule="auto"/>
              <w:ind w:left="113"/>
              <w:rPr>
                <w:rFonts w:ascii="Times New Roman" w:hAnsi="Times New Roman"/>
                <w:b/>
                <w:color w:val="343434"/>
                <w:sz w:val="24"/>
                <w:szCs w:val="24"/>
                <w:shd w:val="clear" w:color="auto" w:fill="FFFFFF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Заключение Соглашения</w:t>
            </w:r>
            <w:r w:rsidRPr="00F63BDF">
              <w:rPr>
                <w:rFonts w:ascii="Times New Roman" w:hAnsi="Times New Roman"/>
                <w:b/>
                <w:color w:val="343434"/>
                <w:sz w:val="24"/>
                <w:szCs w:val="24"/>
                <w:shd w:val="clear" w:color="auto" w:fill="FFFFFF"/>
              </w:rPr>
              <w:t> </w:t>
            </w: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(развитие и обновление материально-технической базы сельских домов культуры)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9E6" w:rsidRPr="00F63BDF" w:rsidRDefault="007B79E6" w:rsidP="0007765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07765D" w:rsidRDefault="0007765D" w:rsidP="0007765D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t>2.7.1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C6448B" w:rsidRDefault="0007765D" w:rsidP="0007765D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Подача заявки на участие в проекте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7B79E6" w:rsidRDefault="0007765D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7B79E6" w:rsidRDefault="0007765D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7B79E6" w:rsidRDefault="0007765D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7B79E6" w:rsidRDefault="0007765D" w:rsidP="0007765D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7B79E6" w:rsidRDefault="0007765D" w:rsidP="0007765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07765D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765D">
              <w:rPr>
                <w:rFonts w:ascii="Times New Roman" w:hAnsi="Times New Roman"/>
                <w:sz w:val="24"/>
                <w:szCs w:val="24"/>
              </w:rPr>
              <w:t>2.7.2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C6448B" w:rsidRDefault="0007765D" w:rsidP="0007765D">
            <w:pPr>
              <w:pStyle w:val="a3"/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Укрепление МТБ согласно поданной заявке по проекту Местный Дом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7B79E6" w:rsidRDefault="0007765D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7B79E6" w:rsidRDefault="0007765D" w:rsidP="0007765D">
            <w:pPr>
              <w:pStyle w:val="a3"/>
              <w:spacing w:line="240" w:lineRule="auto"/>
              <w:ind w:left="25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31.12.20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7B79E6" w:rsidRDefault="0007765D" w:rsidP="00CC2A07">
            <w:pPr>
              <w:spacing w:after="0" w:line="240" w:lineRule="auto"/>
            </w:pP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делам культуры и организации досуга населения администрации муниципального образования </w:t>
            </w:r>
            <w:r w:rsidRPr="007B79E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B79E6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7B79E6" w:rsidRDefault="0007765D" w:rsidP="0007765D">
            <w:pPr>
              <w:pStyle w:val="a3"/>
              <w:spacing w:line="240" w:lineRule="auto"/>
              <w:ind w:left="302" w:right="-12" w:hanging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смета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07765D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B79E6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"Карсунский район"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.8.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CC2A07">
            <w:pPr>
              <w:spacing w:after="0" w:line="240" w:lineRule="auto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Оснащены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2 детских школ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ы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искусств (МКУ ДО Карсунская 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ДШИ им.А.Пластова, МКУ ДО </w:t>
            </w:r>
            <w:r w:rsidRPr="00F6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Языковская ДШИ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) музыкальными инструментами, оборудованием и учебными материалами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0976B4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31.12.20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0976B4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976B4">
              <w:rPr>
                <w:rFonts w:ascii="Times New Roman" w:hAnsi="Times New Roman"/>
                <w:b/>
                <w:sz w:val="24"/>
                <w:szCs w:val="24"/>
              </w:rPr>
              <w:t xml:space="preserve">Хорев В.А. </w:t>
            </w:r>
            <w:r w:rsidR="00CC2A07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0976B4">
              <w:rPr>
                <w:rFonts w:ascii="Times New Roman" w:hAnsi="Times New Roman"/>
                <w:b/>
                <w:sz w:val="24"/>
                <w:szCs w:val="24"/>
              </w:rPr>
              <w:t xml:space="preserve">начальник МКУ «Управление по делам </w:t>
            </w:r>
            <w:r w:rsidRPr="000976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культуры и организации досуга населения администрации муниципального образования </w:t>
            </w:r>
            <w:r w:rsidRPr="000976B4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0976B4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0976B4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976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Отчет МКУ «Управление по делам культуры и организации досуга </w:t>
            </w:r>
            <w:r w:rsidRPr="000976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населения администрации муниципального образования </w:t>
            </w:r>
            <w:r w:rsidRPr="000976B4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0976B4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0976B4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0976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Министерство искусства и культурной политики Ульяновской области</w:t>
            </w:r>
          </w:p>
        </w:tc>
      </w:tr>
      <w:tr w:rsidR="0007765D" w:rsidRPr="00F63BDF" w:rsidTr="00CC2A07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0976B4" w:rsidRDefault="0007765D" w:rsidP="000976B4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Pr="000976B4">
              <w:rPr>
                <w:rFonts w:ascii="Times New Roman" w:hAnsi="Times New Roman"/>
                <w:sz w:val="24"/>
                <w:szCs w:val="24"/>
              </w:rPr>
              <w:t>.8.1.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CC2A07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Внесение изменений в муниципальную  программу «Культура в муниципальном образовании </w:t>
            </w:r>
            <w:r w:rsidRPr="00F63BD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Карсунский район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Ульяновской области на 2018-2021 годы</w:t>
            </w: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t>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0976B4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t>15.12.20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976B4">
              <w:rPr>
                <w:rFonts w:ascii="Times New Roman" w:hAnsi="Times New Roman"/>
                <w:sz w:val="24"/>
                <w:szCs w:val="24"/>
              </w:rPr>
              <w:t xml:space="preserve">Хорев В.А. начальник МКУ «Управление по делам культуры и организации досуга населения администрации муниципального образования </w:t>
            </w:r>
            <w:r w:rsidRPr="000976B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0976B4">
              <w:rPr>
                <w:rFonts w:ascii="Times New Roman" w:hAnsi="Times New Roman"/>
                <w:sz w:val="24"/>
                <w:szCs w:val="24"/>
              </w:rPr>
              <w:t>Карсунский район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Постановление Администрации МО «Карсунский район»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Ульяновской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Pr="00F63BDF">
              <w:rPr>
                <w:rFonts w:ascii="Times New Roman" w:hAnsi="Times New Roman"/>
                <w:sz w:val="24"/>
                <w:szCs w:val="24"/>
              </w:rPr>
              <w:t xml:space="preserve"> МО «Карсунский район»</w:t>
            </w:r>
          </w:p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0976B4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976B4">
              <w:rPr>
                <w:rFonts w:ascii="Times New Roman" w:hAnsi="Times New Roman"/>
                <w:sz w:val="24"/>
                <w:szCs w:val="24"/>
              </w:rPr>
              <w:t>.8.2.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CC2A07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Заключение контрактов (договоров) на оснащение детских школ искусств музыкальными инструментами, оборудованием и учебными материалами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0976B4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0976B4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01.07.</w:t>
            </w: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Фролов В.А. – директор МКУ ДО Карсунская ДШИ им.А.Пластова,</w:t>
            </w:r>
          </w:p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 xml:space="preserve">Корячко С.С. – директор МКУ ДО </w:t>
            </w:r>
            <w:r w:rsidRPr="00F63BD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t>Языковская ДШИ</w:t>
            </w:r>
            <w:r w:rsidRPr="00F63BD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контракт (договор)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0976B4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6B4">
              <w:rPr>
                <w:rFonts w:ascii="Times New Roman" w:hAnsi="Times New Roman"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0976B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0976B4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0976B4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976B4">
              <w:rPr>
                <w:rFonts w:ascii="Times New Roman" w:hAnsi="Times New Roman"/>
                <w:sz w:val="24"/>
                <w:szCs w:val="24"/>
              </w:rPr>
              <w:t>.8.3.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CC2A07">
            <w:pPr>
              <w:spacing w:after="0" w:line="240" w:lineRule="auto"/>
              <w:rPr>
                <w:rFonts w:ascii="Times New Roman" w:hAnsi="Times New Roman" w:cs="Times New Roman"/>
                <w:bCs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музыкальных инструментов, оборудования и учебных материалов в детские школы </w:t>
            </w: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искусств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01.07.2019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31.12.2019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Фролов В.А. – директор МКУ ДО Карсунская ДШИ им.А.Пластова,</w:t>
            </w:r>
          </w:p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 xml:space="preserve">Корячко С.С. – директор МКУ ДО </w:t>
            </w:r>
            <w:r w:rsidRPr="00F63BD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«</w:t>
            </w: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t>Языковская ДШИ</w:t>
            </w:r>
            <w:r w:rsidRPr="00F63BD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Акт приемки оборудования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0976B4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976B4">
              <w:rPr>
                <w:rFonts w:ascii="Times New Roman" w:hAnsi="Times New Roman"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</w:t>
            </w:r>
            <w:r w:rsidRPr="000976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образования </w:t>
            </w:r>
            <w:r w:rsidRPr="000976B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0976B4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</w:tr>
      <w:tr w:rsidR="0007765D" w:rsidRPr="00F63BDF" w:rsidTr="00852476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F7264B" w:rsidRDefault="0007765D" w:rsidP="002212F7">
            <w:pPr>
              <w:pStyle w:val="a3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  <w:r w:rsidRPr="00F7264B">
              <w:rPr>
                <w:rFonts w:ascii="Times New Roman" w:hAnsi="Times New Roman"/>
                <w:b/>
                <w:sz w:val="24"/>
                <w:szCs w:val="24"/>
              </w:rPr>
              <w:t>. Создание модельных библиотек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7765D" w:rsidRPr="000976B4" w:rsidRDefault="0007765D" w:rsidP="002212F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В 2019 году создано модельных библиотек - 0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F63BDF" w:rsidRDefault="0007765D" w:rsidP="000976B4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3.1.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CC2A07">
            <w:pPr>
              <w:spacing w:after="0"/>
              <w:rPr>
                <w:rFonts w:ascii="Times New Roman" w:hAnsi="Times New Roman" w:cs="Times New Roman"/>
                <w:b/>
                <w:bCs/>
                <w:vanish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Созданы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3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модельных библиотеки 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(Централь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softHyphen/>
              <w:t>ная библиотека им.</w:t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Н.М. Языкова, Усть-Уренская мо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softHyphen/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дельная библиотека, Белозерская модель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softHyphen/>
            </w:r>
            <w:r w:rsidRPr="00F63B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ная библиотека)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212F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01.01.202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212F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31.12.202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Хорев В.А. начальник МКУ «Управление по делам культуры и организации досуга населения администрации муниципального образования</w:t>
            </w:r>
            <w:r w:rsidRPr="00F63B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212F7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63B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rPr>
                <w:rFonts w:ascii="Times New Roman" w:hAnsi="Times New Roman" w:cs="Times New Roman"/>
                <w:bCs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Подготовка и подача заявки в Министерство искусства и культурной политики Ульяновской области на участие в отборе на предоставление субсидии из федерального бюджета на реализацию комплексных мероприятий, направленных на создание модельной </w:t>
            </w: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библиотеки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lastRenderedPageBreak/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31.12.2020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Самарина А.А. –</w:t>
            </w:r>
            <w:r w:rsidRPr="00F63B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директор МКУК «Карсунская  межпоселенческая центральная библиотека имени Н.М Языкова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 xml:space="preserve">Заявка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9F465D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465D">
              <w:rPr>
                <w:rFonts w:ascii="Times New Roman" w:hAnsi="Times New Roman"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9F465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9F465D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rPr>
                <w:rFonts w:ascii="Times New Roman" w:hAnsi="Times New Roman" w:cs="Times New Roman"/>
                <w:bCs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Заключение соглашения с Министерством искусства и культу</w:t>
            </w:r>
            <w:r w:rsidR="009F46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ной полит</w:t>
            </w:r>
            <w:r w:rsidR="009F46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 Ульяновской области на финансовое обеспечение мероприятий по созданию модельной библиотеки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01.03.2020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Чубаров В.Б. – Глава Администрации МО «Карсунский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Соглашение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rPr>
                <w:rFonts w:ascii="Times New Roman" w:hAnsi="Times New Roman" w:cs="Times New Roman"/>
                <w:bCs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субсидии Ульяновской области финансовое обеспечение мероприятий по созданию модельной библиотеки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Самарина А.А. –</w:t>
            </w:r>
            <w:r w:rsidRPr="00F63B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директор МКУК «Карсунская  межпоселенческая центральная библиотека имени Н.М Языкова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 xml:space="preserve">Уведомление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Заключение договоров  типового комплекта оборудования и мебели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приобретение комплекта </w:t>
            </w: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оборудования и мебели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lastRenderedPageBreak/>
              <w:t>01.05.2020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01.06.2020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Самарина А.А. –</w:t>
            </w:r>
            <w:r w:rsidRPr="00F63B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директор МКУК «Карсунская  межпоселенческая центральная библиотека имени Н.М Языкова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3.1.5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 ремонта помещения, комплектование и подключение интернет-канала с скоростным Интернетом, доступом к современным отечественным информационным ресурсам научного и художественного содержания, к оцифрованным ресурсам периодической печати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01.06.2020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31.12.2020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Самарина А.А. –</w:t>
            </w:r>
            <w:r w:rsidRPr="00F63B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директор МКУК «Карсунская  межпоселенческая центральная библиотека имени Н.М Языкова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sz w:val="24"/>
                <w:szCs w:val="24"/>
              </w:rPr>
              <w:t>Акт выполнен</w:t>
            </w:r>
            <w:r w:rsidR="009F465D">
              <w:rPr>
                <w:rFonts w:ascii="Times New Roman" w:hAnsi="Times New Roman"/>
                <w:sz w:val="24"/>
                <w:szCs w:val="24"/>
              </w:rPr>
              <w:t>н</w:t>
            </w:r>
            <w:r w:rsidRPr="00F63BDF">
              <w:rPr>
                <w:rFonts w:ascii="Times New Roman" w:hAnsi="Times New Roman"/>
                <w:sz w:val="24"/>
                <w:szCs w:val="24"/>
              </w:rPr>
              <w:t xml:space="preserve">ых   работ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F63BDF" w:rsidRDefault="0007765D" w:rsidP="002610A6">
            <w:pPr>
              <w:pStyle w:val="a3"/>
              <w:spacing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3BDF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07765D" w:rsidRPr="00F63BDF" w:rsidTr="00852476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F7264B" w:rsidRDefault="0007765D" w:rsidP="00D07C9A">
            <w:pPr>
              <w:pStyle w:val="a3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F7264B">
              <w:rPr>
                <w:rFonts w:ascii="Times New Roman" w:hAnsi="Times New Roman"/>
                <w:b/>
                <w:sz w:val="24"/>
                <w:szCs w:val="24"/>
              </w:rPr>
              <w:t>. Обновление библиотечных фондов библиотек</w:t>
            </w:r>
          </w:p>
          <w:p w:rsidR="0007765D" w:rsidRPr="00CD084B" w:rsidRDefault="0007765D" w:rsidP="009F465D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D08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2019 году приобретены  </w:t>
            </w:r>
            <w:r w:rsidR="009F465D" w:rsidRPr="00CD08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1020</w:t>
            </w:r>
            <w:r w:rsidRPr="00CD08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изданий для комплектования книжного фонда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E563E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технико-экономического задания для приобретения 7 010  изданий 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для комплектования книжного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01.04.2019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В.А., 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ind w:hanging="18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Технико-экономическое задание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  <w:p w:rsidR="0007765D" w:rsidRPr="004E563E" w:rsidRDefault="0007765D" w:rsidP="004E563E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Проведение торгов, заключение контрактов (договоров) на поставку 7 010 изданий для комплектования книжного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01.04.2019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01.05.2019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Хорев В.А., 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shd w:val="clear" w:color="auto" w:fill="FFFFFF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Контракт (договор)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9F465D">
            <w:pPr>
              <w:spacing w:line="240" w:lineRule="auto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9F465D">
              <w:rPr>
                <w:rFonts w:ascii="Times New Roman" w:hAnsi="Times New Roman" w:cs="Times New Roman"/>
                <w:sz w:val="24"/>
                <w:szCs w:val="24"/>
              </w:rPr>
              <w:t>1020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 изданий для комплектования книжного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01.05.2019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01.10.2019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Хорев В.А., 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shd w:val="clear" w:color="auto" w:fill="FFFFFF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Акт приема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Поставка изданий для комплектования книжного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Хорев В.А., 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shd w:val="clear" w:color="auto" w:fill="FFFFFF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Акт приема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Поставка изданий для комплектования книжного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Хорев В.А., 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Акт приема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Поставка изданий для комплектования книжного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Хорев В.А., 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Акт приема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Поставка изданий для комплектования книжного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01.01.2023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31.12.2023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Хорев В.А., 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Акт приема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изданий для 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комплектования книжного фонда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01.01.2024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Хорев В.А.,  начальник 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Акт приема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образования </w:t>
            </w:r>
            <w:r w:rsidRPr="004E563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 w:cs="Times New Roman"/>
                <w:sz w:val="24"/>
                <w:szCs w:val="24"/>
              </w:rPr>
              <w:t>Карсунский район» Ульяновской области</w:t>
            </w:r>
          </w:p>
        </w:tc>
      </w:tr>
      <w:tr w:rsidR="0007765D" w:rsidRPr="00F63BDF" w:rsidTr="00852476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Default="0007765D" w:rsidP="004E563E">
            <w:pPr>
              <w:pStyle w:val="a3"/>
              <w:spacing w:line="240" w:lineRule="auto"/>
              <w:ind w:left="1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7765D" w:rsidRDefault="0007765D" w:rsidP="004E563E">
            <w:pPr>
              <w:pStyle w:val="a3"/>
              <w:spacing w:line="240" w:lineRule="auto"/>
              <w:ind w:left="1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 Реализа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softHyphen/>
              <w:t>ция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t xml:space="preserve"> мероприятий, включенных в про</w:t>
            </w:r>
            <w:r w:rsidRPr="00F63BDF">
              <w:rPr>
                <w:rFonts w:ascii="Times New Roman" w:hAnsi="Times New Roman"/>
                <w:b/>
                <w:sz w:val="24"/>
                <w:szCs w:val="24"/>
              </w:rPr>
              <w:softHyphen/>
              <w:t>грамму Ульяновской области «Доступная среда» на 2017-2020 годы»</w:t>
            </w:r>
          </w:p>
          <w:p w:rsidR="0007765D" w:rsidRPr="00F63BDF" w:rsidRDefault="0007765D" w:rsidP="004E563E">
            <w:pPr>
              <w:pStyle w:val="a3"/>
              <w:spacing w:line="240" w:lineRule="auto"/>
              <w:ind w:left="11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4E563E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Проведены мероприятия по реализации программы «Доступная среда»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85247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85247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31.12.2019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07765D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65D" w:rsidRPr="004E563E" w:rsidRDefault="0007765D" w:rsidP="002610A6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2610A6">
            <w:pPr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Проведены мероприятия по реализации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31.12.2020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Default="0007765D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  <w:p w:rsidR="00BF57F3" w:rsidRPr="004E563E" w:rsidRDefault="00BF57F3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4E563E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65D" w:rsidRPr="004E563E" w:rsidRDefault="0007765D" w:rsidP="00852476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Проведены мероприятия по реализации программы «Доступная среда»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31.12.20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Проведены мероприятия по реализации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01.01.202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31.12.202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Проведены мероприятия по реализации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01.01.202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31.12.202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rPr>
                <w:rFonts w:ascii="Times New Roman" w:hAnsi="Times New Roman" w:cs="Times New Roman"/>
                <w:vanish/>
                <w:color w:val="000000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Проведены </w:t>
            </w:r>
            <w:r w:rsidRPr="004E563E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по реализации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lastRenderedPageBreak/>
              <w:t>01.01.202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A2131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>31.12.202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начальник МКУ «Управление по </w:t>
            </w:r>
            <w:r w:rsidRPr="004E56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Министерство искусства и культурной политики </w:t>
            </w: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Ульяновской области</w:t>
            </w:r>
          </w:p>
        </w:tc>
      </w:tr>
      <w:tr w:rsidR="00CA2131" w:rsidRPr="00F63BDF" w:rsidTr="002610A6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577B59" w:rsidRDefault="00CA2131" w:rsidP="00577B59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77B5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Творческие люди</w:t>
            </w:r>
          </w:p>
        </w:tc>
      </w:tr>
      <w:tr w:rsidR="00CA2131" w:rsidRPr="00F63BDF" w:rsidTr="00870ACD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F7264B" w:rsidRDefault="00CA2131" w:rsidP="0042226F">
            <w:pPr>
              <w:pStyle w:val="a3"/>
              <w:spacing w:line="240" w:lineRule="auto"/>
              <w:ind w:left="1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7264B">
              <w:rPr>
                <w:rFonts w:ascii="Times New Roman" w:hAnsi="Times New Roman"/>
                <w:b/>
                <w:sz w:val="24"/>
                <w:szCs w:val="24"/>
              </w:rPr>
              <w:t>1. Увеличение количества специалистов,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</w:t>
            </w:r>
          </w:p>
          <w:p w:rsidR="00CA2131" w:rsidRPr="00577B59" w:rsidRDefault="00CA2131" w:rsidP="00577B59">
            <w:pPr>
              <w:pStyle w:val="a3"/>
              <w:spacing w:line="240" w:lineRule="auto"/>
              <w:ind w:left="96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77B5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2019 году 5 работников прошли повышение квалификации</w:t>
            </w:r>
          </w:p>
          <w:p w:rsidR="00CA2131" w:rsidRPr="00F63BDF" w:rsidRDefault="00CA2131" w:rsidP="002610A6">
            <w:pPr>
              <w:pStyle w:val="a3"/>
              <w:spacing w:line="240" w:lineRule="auto"/>
              <w:ind w:left="11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BF57F3" w:rsidRDefault="00CA2131" w:rsidP="00870ACD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57F3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>Прохождение работниками учреждений культуры, библиотек и дополнительного образования курсов повышения квалификации по отдельному плану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>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>31.12.2019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 xml:space="preserve">Хорев В.А. , начальник МКУ «Управление по делам культуры и организации досуга населения администрации муниципального образования </w:t>
            </w:r>
            <w:r w:rsidRPr="00BF57F3">
              <w:rPr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BF57F3">
              <w:rPr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bCs/>
                <w:sz w:val="24"/>
                <w:szCs w:val="24"/>
              </w:rPr>
              <w:t>Отчет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BF57F3" w:rsidRDefault="00CA2131" w:rsidP="0042226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57F3"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 xml:space="preserve">Прохождение работниками учреждений культуры, библиотек и дополнительного образования курсов повышения </w:t>
            </w:r>
            <w:r w:rsidRPr="00BF57F3">
              <w:rPr>
                <w:b/>
                <w:color w:val="000000"/>
                <w:sz w:val="24"/>
                <w:szCs w:val="24"/>
              </w:rPr>
              <w:lastRenderedPageBreak/>
              <w:t>квалификации по отдельному плану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lastRenderedPageBreak/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>31.12.2020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 xml:space="preserve">Хорев В.А. , начальник МКУ «Управление по делам культуры и организации досуга населения администрации </w:t>
            </w:r>
            <w:r w:rsidRPr="00BF57F3">
              <w:rPr>
                <w:b/>
                <w:sz w:val="24"/>
                <w:szCs w:val="24"/>
              </w:rPr>
              <w:lastRenderedPageBreak/>
              <w:t xml:space="preserve">муниципального образования </w:t>
            </w:r>
            <w:r w:rsidRPr="00BF57F3">
              <w:rPr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BF57F3">
              <w:rPr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bCs/>
                <w:sz w:val="24"/>
                <w:szCs w:val="24"/>
              </w:rPr>
              <w:lastRenderedPageBreak/>
              <w:t>Отчет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BF57F3" w:rsidRDefault="00CA2131" w:rsidP="0042226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57F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1.3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>Прохождение работниками учреждений культуры, библиотек и дополнительного образования курсов повышения квалификации по отдельному плану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>01.01.2021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>31.12.2021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 xml:space="preserve">Хорев В.А. , начальник МКУ «Управление по делам культуры и организации досуга населения администрации муниципального образования </w:t>
            </w:r>
            <w:r w:rsidRPr="00BF57F3">
              <w:rPr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BF57F3">
              <w:rPr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bCs/>
                <w:sz w:val="24"/>
                <w:szCs w:val="24"/>
              </w:rPr>
              <w:t>Отчет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BF57F3" w:rsidRDefault="00CA2131" w:rsidP="0042226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57F3">
              <w:rPr>
                <w:rFonts w:ascii="Times New Roman" w:hAnsi="Times New Roman"/>
                <w:b/>
                <w:sz w:val="24"/>
                <w:szCs w:val="24"/>
              </w:rPr>
              <w:t>1.4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>Прохождение работниками учреждений культуры, библиотек и дополнительного образования курсов повышения квалификации по отдельному плану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>01.01.2022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>31.12.2022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 xml:space="preserve">Хорев В.А. , начальник МКУ «Управление по делам культуры и организации досуга населения администрации муниципального образования </w:t>
            </w:r>
            <w:r w:rsidRPr="00BF57F3">
              <w:rPr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BF57F3">
              <w:rPr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bCs/>
                <w:sz w:val="24"/>
                <w:szCs w:val="24"/>
              </w:rPr>
              <w:t>Отчет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BF57F3" w:rsidRDefault="00CA2131" w:rsidP="0042226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57F3">
              <w:rPr>
                <w:rFonts w:ascii="Times New Roman" w:hAnsi="Times New Roman"/>
                <w:b/>
                <w:sz w:val="24"/>
                <w:szCs w:val="24"/>
              </w:rPr>
              <w:t>1.5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 xml:space="preserve">Прохождение работниками учреждений культуры, библиотек и дополнительного образования курсов повышения квалификации по </w:t>
            </w:r>
            <w:r w:rsidRPr="00BF57F3">
              <w:rPr>
                <w:b/>
                <w:color w:val="000000"/>
                <w:sz w:val="24"/>
                <w:szCs w:val="24"/>
              </w:rPr>
              <w:lastRenderedPageBreak/>
              <w:t>отдельному плану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lastRenderedPageBreak/>
              <w:t>01.01.2023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>31.12.2023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 xml:space="preserve">Хорев В.А. , начальник МКУ «Управление по делам культуры и организации досуга населения администрации муниципального </w:t>
            </w:r>
            <w:r w:rsidRPr="00BF57F3">
              <w:rPr>
                <w:b/>
                <w:sz w:val="24"/>
                <w:szCs w:val="24"/>
              </w:rPr>
              <w:lastRenderedPageBreak/>
              <w:t xml:space="preserve">образования </w:t>
            </w:r>
            <w:r w:rsidRPr="00BF57F3">
              <w:rPr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BF57F3">
              <w:rPr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bCs/>
                <w:sz w:val="24"/>
                <w:szCs w:val="24"/>
              </w:rPr>
              <w:lastRenderedPageBreak/>
              <w:t>Отчет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BF57F3" w:rsidRDefault="00CA2131" w:rsidP="0042226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57F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1.6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>Прохождение работниками учреждений культуры, библиотек и дополнительного образования курсов повышения квалификации по отдельному плану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>01.01.2024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42226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>31.12.2024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sz w:val="24"/>
                <w:szCs w:val="24"/>
              </w:rPr>
              <w:t xml:space="preserve">Хорев В.А. , начальник МКУ «Управление по делам культуры и организации досуга населения администрации муниципального образования </w:t>
            </w:r>
            <w:r w:rsidRPr="00BF57F3">
              <w:rPr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BF57F3">
              <w:rPr>
                <w:b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F57F3">
              <w:rPr>
                <w:b/>
                <w:bCs/>
                <w:sz w:val="24"/>
                <w:szCs w:val="24"/>
              </w:rPr>
              <w:t>Отчет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BF57F3" w:rsidRDefault="00CA2131" w:rsidP="00870ACD">
            <w:pPr>
              <w:pStyle w:val="ConsPlusNormal"/>
              <w:jc w:val="both"/>
              <w:rPr>
                <w:b/>
                <w:sz w:val="24"/>
                <w:szCs w:val="24"/>
              </w:rPr>
            </w:pPr>
            <w:r w:rsidRPr="00BF57F3">
              <w:rPr>
                <w:b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CC2A07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8141E1" w:rsidRDefault="00CA2131" w:rsidP="00CA2131">
            <w:pPr>
              <w:pStyle w:val="ConsPlusNormal"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Pr="008141E1">
              <w:rPr>
                <w:b/>
                <w:sz w:val="24"/>
                <w:szCs w:val="24"/>
              </w:rPr>
              <w:t xml:space="preserve">. Формирование идентичности </w:t>
            </w:r>
            <w:r>
              <w:rPr>
                <w:b/>
                <w:sz w:val="24"/>
                <w:szCs w:val="24"/>
              </w:rPr>
              <w:t>района</w:t>
            </w:r>
            <w:r w:rsidRPr="008141E1">
              <w:rPr>
                <w:b/>
                <w:sz w:val="24"/>
                <w:szCs w:val="24"/>
              </w:rPr>
              <w:t xml:space="preserve"> посредством проведения имиджевых </w:t>
            </w:r>
            <w:r>
              <w:rPr>
                <w:b/>
                <w:sz w:val="24"/>
                <w:szCs w:val="24"/>
              </w:rPr>
              <w:t xml:space="preserve">социально-значимых </w:t>
            </w:r>
            <w:r w:rsidRPr="008141E1">
              <w:rPr>
                <w:b/>
                <w:sz w:val="24"/>
                <w:szCs w:val="24"/>
              </w:rPr>
              <w:t>мероприятий</w:t>
            </w:r>
          </w:p>
          <w:p w:rsidR="00CA2131" w:rsidRDefault="00CA2131" w:rsidP="00CA2131">
            <w:pPr>
              <w:pStyle w:val="ConsPlusNormal"/>
              <w:jc w:val="center"/>
              <w:outlineLvl w:val="2"/>
              <w:rPr>
                <w:b/>
                <w:sz w:val="24"/>
                <w:szCs w:val="24"/>
              </w:rPr>
            </w:pPr>
            <w:r w:rsidRPr="008141E1">
              <w:rPr>
                <w:b/>
                <w:sz w:val="24"/>
                <w:szCs w:val="24"/>
              </w:rPr>
              <w:t>в муниципальном образовании «</w:t>
            </w:r>
            <w:r>
              <w:rPr>
                <w:b/>
                <w:sz w:val="24"/>
                <w:szCs w:val="24"/>
              </w:rPr>
              <w:t>Карсунский район</w:t>
            </w:r>
            <w:r w:rsidRPr="008141E1">
              <w:rPr>
                <w:b/>
                <w:sz w:val="24"/>
                <w:szCs w:val="24"/>
              </w:rPr>
              <w:t>»</w:t>
            </w:r>
          </w:p>
          <w:p w:rsidR="00CD084B" w:rsidRDefault="00CD084B" w:rsidP="00CA2131">
            <w:pPr>
              <w:pStyle w:val="a8"/>
              <w:ind w:firstLine="68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A2131" w:rsidRPr="001F32ED" w:rsidRDefault="00CA2131" w:rsidP="00CA2131">
            <w:pPr>
              <w:pStyle w:val="a8"/>
              <w:ind w:firstLine="68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32ED">
              <w:rPr>
                <w:rFonts w:ascii="Times New Roman" w:hAnsi="Times New Roman"/>
                <w:sz w:val="24"/>
                <w:szCs w:val="24"/>
              </w:rPr>
              <w:t>В 2019 году организованы и проведены 47 массовых социально-значимых мероприятий: Н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>овогодние и Рождественские мероприятия; проект «Летний Венец», «Зимний Венец»</w:t>
            </w:r>
            <w:r w:rsidRPr="001F32ED">
              <w:rPr>
                <w:rFonts w:ascii="Times New Roman" w:hAnsi="Times New Roman"/>
                <w:sz w:val="24"/>
                <w:szCs w:val="24"/>
              </w:rPr>
              <w:t xml:space="preserve">; организация концертных программ на сельскохозяйственных ярмарках; 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День образования  Ульяновской области; </w:t>
            </w:r>
            <w:r w:rsidRPr="001F32ED">
              <w:rPr>
                <w:rFonts w:ascii="Times New Roman" w:hAnsi="Times New Roman"/>
                <w:sz w:val="24"/>
                <w:szCs w:val="24"/>
              </w:rPr>
              <w:t xml:space="preserve">День памяти воинов-интернационалистов – день завершения вывода войск из Афганистан; День защитника Отечества; Традиционный народный праздник «Масленица»;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мероприятия, посвящённые Международному женскому Дню  8 марта; День работника культуры России; </w:t>
            </w:r>
            <w:r w:rsidRPr="001F32ED">
              <w:rPr>
                <w:rFonts w:ascii="Times New Roman" w:hAnsi="Times New Roman"/>
                <w:sz w:val="24"/>
                <w:szCs w:val="24"/>
              </w:rPr>
              <w:t xml:space="preserve">Пасха;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Открытие паркового сезона; Праздник весны и труда - 1 мая; традиционный  национальный  татарский  праздник  «Сабантуй»;  мероприятия, посвящённые Дню Победы; праздничные гуляния на Троицу; праздничные мероприятия, посвящённые Дню воздушно-десантных войск; праздничные мероприятия, посвященные Дню Воздушного Флота России; День государственного флага РФ; мероприятия,  посвящённые  Дню Карсуна, торжественные мероприятия, посвящённые Дню народного единства, Всероссийский пленер "Земля Пластова", </w:t>
            </w:r>
            <w:r w:rsidRPr="001F32E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Международный фо</w:t>
            </w:r>
            <w:r w:rsidRPr="001F32E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рум «Пластовская осень», Пушкинский празд</w:t>
            </w:r>
            <w:r w:rsidRPr="001F32E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 xml:space="preserve">ник поэзии, Областной фестиваль хоровых коллективов и солистов «И в песнях останемся мы», организация выставок, праздники День села, </w:t>
            </w:r>
            <w:r w:rsidRPr="001F32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Межрегиональный Молодежный литературный конкурс  </w:t>
            </w:r>
            <w:r w:rsidRPr="001F32ED">
              <w:rPr>
                <w:rFonts w:ascii="Times New Roman" w:hAnsi="Times New Roman"/>
                <w:sz w:val="24"/>
                <w:szCs w:val="24"/>
              </w:rPr>
              <w:t>«</w:t>
            </w:r>
            <w:r w:rsidRPr="001F32ED">
              <w:rPr>
                <w:rFonts w:ascii="Times New Roman" w:hAnsi="Times New Roman"/>
                <w:sz w:val="24"/>
                <w:szCs w:val="24"/>
                <w:lang w:eastAsia="ru-RU"/>
              </w:rPr>
              <w:t>Друзья по вдохновенью»</w:t>
            </w:r>
            <w:r w:rsidRPr="001F32ED">
              <w:rPr>
                <w:rFonts w:ascii="Times New Roman" w:hAnsi="Times New Roman"/>
                <w:sz w:val="24"/>
                <w:szCs w:val="24"/>
              </w:rPr>
              <w:t>,</w:t>
            </w:r>
            <w:r w:rsidRPr="001F32E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  <w:r w:rsidRPr="001F32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Международная выставка детского художественного творчества «Родник»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Районные Курдюмовские чтения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Фестиваль здорового образа жизни в муниципальном образовании «Карсунский район»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День славянской письменности и культуры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Общероссийский день библиотек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F32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Всероссийский  Пушкинско-Языковский  праздник Поэзии</w:t>
            </w:r>
            <w:r w:rsidRPr="001F32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(парк р.п.Языково)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Этнокультурный туристско-спортивный фестиваль-эстафета «По Суре из прошлого в будущее»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F32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32ED">
              <w:rPr>
                <w:rFonts w:ascii="Times New Roman" w:hAnsi="Times New Roman"/>
                <w:sz w:val="24"/>
                <w:szCs w:val="24"/>
                <w:lang w:eastAsia="ru-RU"/>
              </w:rPr>
              <w:t>Всероссийский день семьи, праздник  Любви,  семьи  и верности Петра и Февроньи</w:t>
            </w:r>
            <w:r w:rsidRPr="001F32ED">
              <w:rPr>
                <w:rFonts w:ascii="Times New Roman" w:hAnsi="Times New Roman"/>
                <w:sz w:val="24"/>
                <w:szCs w:val="24"/>
              </w:rPr>
              <w:t>,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Районный праздник День пожилого человека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Андриановские краеведческие  чтения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F32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Фестиваль хоровых коллективов, посвященный памяти Заслуженного работника культуры РФ С.Г. Романова «В песнях останемся мы», праздничные мероприятия к Дню </w:t>
            </w:r>
            <w:r w:rsidRPr="001F32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матери, праздничные мероприятия к Дню инвалида,</w:t>
            </w:r>
            <w:r w:rsidRPr="001F32ED">
              <w:rPr>
                <w:rFonts w:ascii="Times New Roman" w:hAnsi="Times New Roman"/>
                <w:sz w:val="24"/>
                <w:szCs w:val="24"/>
              </w:rPr>
              <w:t xml:space="preserve"> межрайонная православная ассамблея, мероприятия в рамках акции «Роди патриота в день России», Дни воинской славы России, Месячник татарского языка и культуры.</w:t>
            </w:r>
          </w:p>
          <w:p w:rsidR="00CA2131" w:rsidRPr="00BF57F3" w:rsidRDefault="00CA2131" w:rsidP="00870ACD">
            <w:pPr>
              <w:pStyle w:val="ConsPlusNormal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 массовых 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социально-значимых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31.12.2019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E89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 xml:space="preserve">Отчет по итогам проведенных мероприятий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950D92">
              <w:rPr>
                <w:rFonts w:ascii="Times New Roman" w:hAnsi="Times New Roman"/>
                <w:bCs/>
                <w:sz w:val="24"/>
                <w:szCs w:val="24"/>
              </w:rPr>
              <w:t>тчет по итогам проведения мероприятий</w:t>
            </w:r>
          </w:p>
          <w:p w:rsidR="00CA2131" w:rsidRPr="00950D92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>Отчет по итогам проведенных мероприятий Отчет по итогам проведенных мероприятий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 массовых 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социально-значимых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31.12.20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950D92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 xml:space="preserve">Отчет по итогам проведенных мероприятий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950D92">
              <w:rPr>
                <w:rFonts w:ascii="Times New Roman" w:hAnsi="Times New Roman"/>
                <w:bCs/>
                <w:sz w:val="24"/>
                <w:szCs w:val="24"/>
              </w:rPr>
              <w:t>тчет по итогам проведения мероприятий</w:t>
            </w: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>Отчет по итогам проведенных мероприятий Отчет по итогам проведенных мероприятий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 массовых 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социально-значимых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31.12.20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950D92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 xml:space="preserve">Отчет по итогам проведенных мероприятий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950D92">
              <w:rPr>
                <w:rFonts w:ascii="Times New Roman" w:hAnsi="Times New Roman"/>
                <w:bCs/>
                <w:sz w:val="24"/>
                <w:szCs w:val="24"/>
              </w:rPr>
              <w:t>тчет по итогам проведения мероприятий</w:t>
            </w: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>Отчет по итогам проведенных мероприятий Отчет по итогам проведенных мероприятий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Pr="00F7264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 массовых 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социально-значимых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lastRenderedPageBreak/>
              <w:t>01.01.20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31.12.20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Pr="004E56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950D92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lastRenderedPageBreak/>
              <w:t xml:space="preserve">Отчет по итогам </w:t>
            </w: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lastRenderedPageBreak/>
              <w:t xml:space="preserve">проведенных мероприятий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950D92">
              <w:rPr>
                <w:rFonts w:ascii="Times New Roman" w:hAnsi="Times New Roman"/>
                <w:bCs/>
                <w:sz w:val="24"/>
                <w:szCs w:val="24"/>
              </w:rPr>
              <w:t>тчет по итогам проведения мероприятий</w:t>
            </w: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>Отчет по итогам проведенных мероприятий Отчет по итогам проведенных мероприятий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Министерство искусства и </w:t>
            </w: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 массовых 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социально-значимых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31.12.20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950D92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 xml:space="preserve">Отчет по итогам проведенных мероприятий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950D92">
              <w:rPr>
                <w:rFonts w:ascii="Times New Roman" w:hAnsi="Times New Roman"/>
                <w:bCs/>
                <w:sz w:val="24"/>
                <w:szCs w:val="24"/>
              </w:rPr>
              <w:t>тчет по итогам проведения мероприятий</w:t>
            </w: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>Отчет по итогам проведенных мероприятий Отчет по итогам проведенных мероприятий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2610A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 массовых </w:t>
            </w:r>
            <w:r w:rsidRPr="00F7264B">
              <w:rPr>
                <w:rFonts w:ascii="Times New Roman" w:hAnsi="Times New Roman"/>
                <w:sz w:val="24"/>
                <w:szCs w:val="24"/>
              </w:rPr>
              <w:t>социально-значимых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F7264B" w:rsidRDefault="00CA2131" w:rsidP="00CC2A07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264B">
              <w:rPr>
                <w:rFonts w:ascii="Times New Roman" w:hAnsi="Times New Roman"/>
                <w:sz w:val="24"/>
                <w:szCs w:val="24"/>
              </w:rPr>
              <w:t>31.12.20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sz w:val="24"/>
                <w:szCs w:val="24"/>
              </w:rPr>
              <w:t xml:space="preserve">Хорев В.А.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 xml:space="preserve">начальник МКУ «Управление по делам культуры и организации досуга населения администрации муниципального образования </w:t>
            </w:r>
            <w:r w:rsidRPr="004E563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4E563E">
              <w:rPr>
                <w:rFonts w:ascii="Times New Roman" w:hAnsi="Times New Roman"/>
                <w:sz w:val="24"/>
                <w:szCs w:val="24"/>
              </w:rPr>
              <w:t>Карсунский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950D92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 xml:space="preserve">Отчет по итогам проведенных мероприятий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950D92">
              <w:rPr>
                <w:rFonts w:ascii="Times New Roman" w:hAnsi="Times New Roman"/>
                <w:bCs/>
                <w:sz w:val="24"/>
                <w:szCs w:val="24"/>
              </w:rPr>
              <w:t>тчет по итогам проведения мероприятий</w:t>
            </w:r>
            <w:r w:rsidRPr="00950D92">
              <w:rPr>
                <w:rFonts w:ascii="Times New Roman" w:hAnsi="Times New Roman"/>
                <w:bCs/>
                <w:vanish/>
                <w:sz w:val="24"/>
                <w:szCs w:val="24"/>
              </w:rPr>
              <w:t>Отчет по итогам проведенных мероприятий Отчет по итогам проведенных мероприятий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131" w:rsidRPr="004E563E" w:rsidRDefault="00CA2131" w:rsidP="00CC2A07">
            <w:pPr>
              <w:pStyle w:val="a3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563E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</w:tr>
      <w:tr w:rsidR="00CA2131" w:rsidRPr="00F63BDF" w:rsidTr="00870ACD">
        <w:trPr>
          <w:hidden/>
        </w:trPr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577B59" w:rsidRDefault="00CA2131" w:rsidP="00577B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577B59"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  <w:t>2. Участие творческих коллективов в реализации проектов в муниципальном образовании «</w:t>
            </w:r>
            <w:r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  <w:t>Карсунский район</w:t>
            </w:r>
            <w:r w:rsidRPr="00577B59"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  <w:t>»</w:t>
            </w:r>
          </w:p>
          <w:p w:rsidR="00CA2131" w:rsidRDefault="00CA2131" w:rsidP="00577B59">
            <w:pPr>
              <w:spacing w:after="0" w:line="240" w:lineRule="auto"/>
              <w:ind w:left="964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  <w:p w:rsidR="00CA2131" w:rsidRDefault="00CA2131" w:rsidP="00CD084B">
            <w:pPr>
              <w:spacing w:after="0" w:line="240" w:lineRule="auto"/>
              <w:ind w:left="964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577B59"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  <w:t>В 2019 году поданы 2 заявки  на предоставление гранта для реализации проекта творческим коллективом</w:t>
            </w:r>
          </w:p>
          <w:p w:rsidR="00CD084B" w:rsidRPr="00E37BA8" w:rsidRDefault="00CD084B" w:rsidP="00CD084B">
            <w:pPr>
              <w:spacing w:after="0" w:line="240" w:lineRule="auto"/>
              <w:ind w:left="964"/>
              <w:jc w:val="center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</w:p>
        </w:tc>
      </w:tr>
      <w:tr w:rsidR="00CA2131" w:rsidRPr="00F63BDF" w:rsidTr="00852476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BF57F3" w:rsidRDefault="00CA2131" w:rsidP="00BF57F3">
            <w:pPr>
              <w:spacing w:line="240" w:lineRule="auto"/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3. </w:t>
            </w:r>
            <w:r w:rsidRPr="00841105"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</w:p>
        </w:tc>
      </w:tr>
      <w:tr w:rsidR="00CA2131" w:rsidRPr="00F63BDF" w:rsidTr="00852476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CA2131" w:rsidRDefault="00CA2131" w:rsidP="00841105">
            <w:pPr>
              <w:pStyle w:val="a3"/>
              <w:spacing w:line="240" w:lineRule="auto"/>
              <w:ind w:left="114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1. </w:t>
            </w: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Подключение общественных библиотек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, сельских домов культуры </w:t>
            </w:r>
            <w:r w:rsidRPr="00F63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к информационной коммуникационной сети</w:t>
            </w:r>
          </w:p>
          <w:p w:rsidR="00CA2131" w:rsidRPr="00F63BDF" w:rsidRDefault="00CA2131" w:rsidP="00841105">
            <w:pPr>
              <w:pStyle w:val="a3"/>
              <w:spacing w:line="240" w:lineRule="auto"/>
              <w:ind w:left="11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2131" w:rsidRPr="00F63BDF" w:rsidTr="00BF57F3">
        <w:trPr>
          <w:trHeight w:val="2021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rFonts w:ascii="Times New Roman" w:hAnsi="Times New Roman" w:cs="Times New Roman"/>
                <w:b/>
                <w:vanish/>
                <w:color w:val="000000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Подключение общественных библиотек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Самарина А.А. –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«Карсунская  межпоселенческая центральная библиотека имени Н.М Языкова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rFonts w:ascii="Times New Roman" w:hAnsi="Times New Roman" w:cs="Times New Roman"/>
                <w:b/>
                <w:vanish/>
                <w:color w:val="000000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Подключение общественных библиотек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Самарина А.А. –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«Карсунская  межпоселенческая центральная библиотека имени Н.М Языкова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rFonts w:ascii="Times New Roman" w:hAnsi="Times New Roman" w:cs="Times New Roman"/>
                <w:b/>
                <w:vanish/>
                <w:color w:val="000000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Подключение общественных библиотек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01.01.2021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Самарина А.А. –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«Карсунская  межпоселенческая центральная библиотека имени Н.М Языкова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rFonts w:ascii="Times New Roman" w:hAnsi="Times New Roman" w:cs="Times New Roman"/>
                <w:b/>
                <w:vanish/>
                <w:color w:val="000000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Подключение общественных библиотек к </w:t>
            </w: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01.01.2022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Самарина А.А. –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«Карсунская  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межпоселенческая центральная библиотека имени Н.М Языкова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организации досуга 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1.1.5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rFonts w:ascii="Times New Roman" w:hAnsi="Times New Roman" w:cs="Times New Roman"/>
                <w:b/>
                <w:vanish/>
                <w:color w:val="000000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Подключение общественных библиотек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01.01.2023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Самарина А.А. –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«Карсунская  межпоселенческая центральная библиотека имени Н.М Языкова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1.1.6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rFonts w:ascii="Times New Roman" w:hAnsi="Times New Roman" w:cs="Times New Roman"/>
                <w:b/>
                <w:vanish/>
                <w:color w:val="000000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Подключение общественных библиотек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01.01.2024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Самарина А.А. –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«Карсунская  межпоселенческая центральная библиотека имени Н.М Языкова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4854A1" w:rsidRDefault="00E55C0F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rFonts w:ascii="Times New Roman" w:hAnsi="Times New Roman" w:cs="Times New Roman"/>
                <w:b/>
                <w:vanish/>
                <w:color w:val="000000"/>
                <w:sz w:val="24"/>
                <w:szCs w:val="24"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Подключение сельских домов культуры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Музуров В.В.,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«Районный дом культуры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4854A1" w:rsidRDefault="00E55C0F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Подключение сельских домов </w:t>
            </w: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культуры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Музуров В.В.,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«Районный дом культуры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4854A1" w:rsidRDefault="00E55C0F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b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Подключение сельских домов культуры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01.01.2021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Музуров В.В.,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«Районный дом культуры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4854A1" w:rsidRDefault="00E55C0F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b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Подключение сельских домов культуры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01.01.2022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Музуров В.В.,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«Районный дом культуры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4854A1" w:rsidRDefault="00E55C0F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b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Подключение сельских домов культуры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01.01.2023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Музуров В.В.,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директор МКУК «Районный дом культуры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делам культуры и 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  <w:tr w:rsidR="00CA2131" w:rsidRPr="00F63BDF" w:rsidTr="00852476"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131" w:rsidRPr="004854A1" w:rsidRDefault="00E55C0F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spacing w:line="240" w:lineRule="auto"/>
              <w:rPr>
                <w:b/>
              </w:rPr>
            </w:pP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Подключение </w:t>
            </w:r>
            <w:r w:rsidRPr="00E37B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сельских домов культуры к информационной коммуникационной сети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01.01.2024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31.12.2024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Музуров В.В.,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37BA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директор МКУК «Районный дом культуры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Отчет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131" w:rsidRPr="00E37BA8" w:rsidRDefault="00CA2131" w:rsidP="00E55C0F">
            <w:pPr>
              <w:pStyle w:val="a3"/>
              <w:spacing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 xml:space="preserve">МКУ «Управление по 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делам культуры и организации досуга населения администрации муниципального образования </w:t>
            </w:r>
            <w:r w:rsidRPr="00E37BA8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E37BA8">
              <w:rPr>
                <w:rFonts w:ascii="Times New Roman" w:hAnsi="Times New Roman"/>
                <w:b/>
                <w:sz w:val="24"/>
                <w:szCs w:val="24"/>
              </w:rPr>
              <w:t>Карсунский район»</w:t>
            </w:r>
          </w:p>
        </w:tc>
      </w:tr>
    </w:tbl>
    <w:p w:rsidR="002610A6" w:rsidRDefault="002610A6" w:rsidP="002610A6">
      <w:pPr>
        <w:rPr>
          <w:rFonts w:ascii="Times New Roman" w:hAnsi="Times New Roman" w:cs="Times New Roman"/>
          <w:bCs/>
          <w:sz w:val="24"/>
          <w:szCs w:val="24"/>
        </w:rPr>
      </w:pPr>
    </w:p>
    <w:p w:rsidR="00F95DF4" w:rsidRPr="00E55C0F" w:rsidRDefault="00F95DF4" w:rsidP="002610A6">
      <w:pPr>
        <w:rPr>
          <w:rFonts w:ascii="Times New Roman" w:hAnsi="Times New Roman" w:cs="Times New Roman"/>
          <w:bCs/>
          <w:vanish/>
          <w:sz w:val="28"/>
          <w:szCs w:val="28"/>
        </w:rPr>
        <w:sectPr w:rsidR="00F95DF4" w:rsidRPr="00E55C0F" w:rsidSect="002610A6">
          <w:headerReference w:type="even" r:id="rId8"/>
          <w:headerReference w:type="default" r:id="rId9"/>
          <w:pgSz w:w="16838" w:h="11906" w:orient="landscape" w:code="9"/>
          <w:pgMar w:top="1418" w:right="1134" w:bottom="851" w:left="993" w:header="709" w:footer="709" w:gutter="0"/>
          <w:cols w:space="708"/>
          <w:titlePg/>
          <w:docGrid w:linePitch="381"/>
        </w:sectPr>
      </w:pPr>
    </w:p>
    <w:p w:rsidR="002610A6" w:rsidRPr="00E55C0F" w:rsidRDefault="002610A6" w:rsidP="002610A6">
      <w:pPr>
        <w:tabs>
          <w:tab w:val="left" w:pos="284"/>
        </w:tabs>
        <w:jc w:val="right"/>
        <w:rPr>
          <w:rFonts w:ascii="Times New Roman" w:hAnsi="Times New Roman" w:cs="Times New Roman"/>
          <w:vanish/>
          <w:sz w:val="28"/>
          <w:szCs w:val="28"/>
        </w:rPr>
      </w:pPr>
      <w:r w:rsidRPr="00E55C0F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841105" w:rsidRPr="00E55C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10A6" w:rsidRDefault="002610A6" w:rsidP="002610A6">
      <w:pPr>
        <w:tabs>
          <w:tab w:val="left" w:pos="28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55C0F">
        <w:rPr>
          <w:rFonts w:ascii="Times New Roman" w:hAnsi="Times New Roman" w:cs="Times New Roman"/>
          <w:sz w:val="28"/>
          <w:szCs w:val="28"/>
        </w:rPr>
        <w:t>к «дорожной карте»</w:t>
      </w:r>
    </w:p>
    <w:p w:rsidR="00BF57F3" w:rsidRPr="00F63BDF" w:rsidRDefault="00BF57F3" w:rsidP="002610A6">
      <w:pPr>
        <w:tabs>
          <w:tab w:val="left" w:pos="284"/>
        </w:tabs>
        <w:jc w:val="right"/>
        <w:rPr>
          <w:rFonts w:ascii="Times New Roman" w:hAnsi="Times New Roman" w:cs="Times New Roman"/>
          <w:vanish/>
          <w:sz w:val="24"/>
          <w:szCs w:val="24"/>
        </w:rPr>
      </w:pPr>
    </w:p>
    <w:p w:rsidR="002610A6" w:rsidRPr="00F63BDF" w:rsidRDefault="002610A6" w:rsidP="002610A6">
      <w:pPr>
        <w:spacing w:before="360" w:after="240" w:line="240" w:lineRule="atLeast"/>
        <w:jc w:val="center"/>
        <w:rPr>
          <w:rFonts w:ascii="Times New Roman" w:hAnsi="Times New Roman" w:cs="Times New Roman"/>
          <w:b/>
          <w:bCs/>
          <w:i/>
          <w:vanish/>
          <w:sz w:val="24"/>
          <w:szCs w:val="24"/>
        </w:rPr>
      </w:pPr>
      <w:r w:rsidRPr="00F63BDF">
        <w:rPr>
          <w:rFonts w:ascii="Times New Roman" w:hAnsi="Times New Roman" w:cs="Times New Roman"/>
          <w:b/>
          <w:sz w:val="24"/>
          <w:szCs w:val="24"/>
        </w:rPr>
        <w:t>Методика расчета целевого показателя национального проекта</w:t>
      </w:r>
    </w:p>
    <w:tbl>
      <w:tblPr>
        <w:tblW w:w="4991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9"/>
        <w:gridCol w:w="2030"/>
        <w:gridCol w:w="3118"/>
        <w:gridCol w:w="1421"/>
        <w:gridCol w:w="1875"/>
        <w:gridCol w:w="1810"/>
        <w:gridCol w:w="1843"/>
        <w:gridCol w:w="1984"/>
      </w:tblGrid>
      <w:tr w:rsidR="002610A6" w:rsidRPr="00F63BDF" w:rsidTr="00E55C0F">
        <w:trPr>
          <w:tblHeader/>
        </w:trPr>
        <w:tc>
          <w:tcPr>
            <w:tcW w:w="519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Методика расчета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Базовые показатели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данных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за сбор данных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агрегирования информации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Временные характеристики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Дополнительная информация</w:t>
            </w:r>
          </w:p>
        </w:tc>
      </w:tr>
      <w:tr w:rsidR="002610A6" w:rsidRPr="00F63BDF" w:rsidTr="00E55C0F">
        <w:tc>
          <w:tcPr>
            <w:tcW w:w="14600" w:type="dxa"/>
            <w:gridSpan w:val="8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b/>
                <w:sz w:val="24"/>
                <w:szCs w:val="24"/>
              </w:rPr>
              <w:t>Увеличение на 15 % числа посещений организаций культуры, процент</w:t>
            </w:r>
          </w:p>
        </w:tc>
      </w:tr>
      <w:tr w:rsidR="002610A6" w:rsidRPr="00F63BDF" w:rsidTr="00E55C0F">
        <w:trPr>
          <w:trHeight w:val="2015"/>
          <w:hidden/>
        </w:trPr>
        <w:tc>
          <w:tcPr>
            <w:tcW w:w="519" w:type="dxa"/>
            <w:shd w:val="clear" w:color="auto" w:fill="auto"/>
            <w:vAlign w:val="center"/>
          </w:tcPr>
          <w:p w:rsidR="002610A6" w:rsidRPr="00F63BDF" w:rsidRDefault="002610A6" w:rsidP="002610A6">
            <w:pPr>
              <w:numPr>
                <w:ilvl w:val="0"/>
                <w:numId w:val="2"/>
              </w:numPr>
              <w:spacing w:before="60" w:after="60" w:line="240" w:lineRule="atLeast"/>
              <w:ind w:left="57" w:firstLine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2030" w:type="dxa"/>
            <w:vMerge w:val="restart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(Т + М + Б + КДУ + КДФ+ ДШИ + Пкио АК) /</w:t>
            </w:r>
          </w:p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(Т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+ М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+ Б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+ КДУ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+КДФ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+ ДШИ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+ Пкио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2017 + 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/АК2017)  х  100 – 100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Т / Т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посещений муниципальных театров, (мероприятий в России) в отчетном году / в 2017 году, тыс. человек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br/>
              <w:t>№ 9-НК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Управление/отдел по делам культуры муниципального образования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по региону, 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по муниципальному образованию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Показатель характеризует процесс интенсификации потребления культурных благ населения муниципального образования по сравнению с уровнем 2017 года, в том числе за счет:</w:t>
            </w:r>
          </w:p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-модернизации существующих и ввода новых мощностей и </w:t>
            </w:r>
          </w:p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-совершенствования системы подготовки и повышения квалификации работников сферы культуры;</w:t>
            </w:r>
          </w:p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- введение и развитие новых организационных форм и методов работы</w:t>
            </w:r>
          </w:p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-внедрения в деятельность организаций культуры инноваций и современных </w:t>
            </w:r>
          </w:p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IT-технологий.</w:t>
            </w:r>
          </w:p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обеспечения более тесного взаимодействия между 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организациями культуры и образовательными организациями</w:t>
            </w:r>
          </w:p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- популяризации и пропаганды культурного образа жизни</w:t>
            </w:r>
          </w:p>
          <w:p w:rsidR="002610A6" w:rsidRPr="00F63BDF" w:rsidRDefault="002610A6" w:rsidP="002610A6">
            <w:pPr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</w:tr>
      <w:tr w:rsidR="002610A6" w:rsidRPr="00F63BDF" w:rsidTr="00E55C0F">
        <w:trPr>
          <w:trHeight w:val="335"/>
          <w:hidden/>
        </w:trPr>
        <w:tc>
          <w:tcPr>
            <w:tcW w:w="519" w:type="dxa"/>
            <w:shd w:val="clear" w:color="auto" w:fill="auto"/>
            <w:vAlign w:val="center"/>
          </w:tcPr>
          <w:p w:rsidR="002610A6" w:rsidRPr="00F63BDF" w:rsidRDefault="002610A6" w:rsidP="002610A6">
            <w:pPr>
              <w:numPr>
                <w:ilvl w:val="0"/>
                <w:numId w:val="2"/>
              </w:numPr>
              <w:spacing w:before="60" w:after="60" w:line="240" w:lineRule="atLeast"/>
              <w:ind w:left="57" w:firstLine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2030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М / М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посещений, муниципальных музеев в отчетном году / в 2017 году, тыс. человек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br/>
              <w:t>№ 8-НК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Управление/отдел по делам культуры муниципального образования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по региону, 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по муниципальному образованию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</w:tr>
      <w:tr w:rsidR="002610A6" w:rsidRPr="00F63BDF" w:rsidTr="00E55C0F">
        <w:trPr>
          <w:trHeight w:val="335"/>
          <w:hidden/>
        </w:trPr>
        <w:tc>
          <w:tcPr>
            <w:tcW w:w="519" w:type="dxa"/>
            <w:shd w:val="clear" w:color="auto" w:fill="auto"/>
            <w:vAlign w:val="center"/>
          </w:tcPr>
          <w:p w:rsidR="002610A6" w:rsidRPr="00F63BDF" w:rsidRDefault="002610A6" w:rsidP="002610A6">
            <w:pPr>
              <w:numPr>
                <w:ilvl w:val="0"/>
                <w:numId w:val="2"/>
              </w:numPr>
              <w:spacing w:before="60" w:after="60" w:line="240" w:lineRule="atLeast"/>
              <w:ind w:left="57" w:firstLine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2030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Б / Б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посещений общедоступных (публичных) библиотек, в том числе культурно-массовых мероприятий, проводимых в библиотеках, в отчетном году / в 2017 году, тыс. человек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br/>
              <w:t>№ 6-НК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Управление/отдел по делам культуры муниципального образования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по региону, 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по муниципальному образованию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</w:tr>
      <w:tr w:rsidR="002610A6" w:rsidRPr="00F63BDF" w:rsidTr="00E55C0F">
        <w:trPr>
          <w:trHeight w:val="335"/>
          <w:hidden/>
        </w:trPr>
        <w:tc>
          <w:tcPr>
            <w:tcW w:w="519" w:type="dxa"/>
            <w:shd w:val="clear" w:color="auto" w:fill="auto"/>
            <w:vAlign w:val="center"/>
          </w:tcPr>
          <w:p w:rsidR="002610A6" w:rsidRPr="00F63BDF" w:rsidRDefault="002610A6" w:rsidP="002610A6">
            <w:pPr>
              <w:numPr>
                <w:ilvl w:val="0"/>
                <w:numId w:val="2"/>
              </w:numPr>
              <w:spacing w:before="60" w:after="60" w:line="240" w:lineRule="atLeast"/>
              <w:ind w:left="57" w:firstLine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2030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КДУ / КДУ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посещений платных культурно-массовых мероприятий клубов и домов культуры в отчетном году / в 2017 году, тыс. человек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br/>
              <w:t>№ 7-НК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Управление/отдел по делам культуры муниципального образования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по региону, 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по муниципальному образованию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</w:tr>
      <w:tr w:rsidR="002610A6" w:rsidRPr="00F63BDF" w:rsidTr="00E55C0F">
        <w:trPr>
          <w:trHeight w:val="1770"/>
          <w:hidden/>
        </w:trPr>
        <w:tc>
          <w:tcPr>
            <w:tcW w:w="519" w:type="dxa"/>
            <w:shd w:val="clear" w:color="auto" w:fill="auto"/>
            <w:vAlign w:val="center"/>
          </w:tcPr>
          <w:p w:rsidR="002610A6" w:rsidRPr="00F63BDF" w:rsidRDefault="002610A6" w:rsidP="002610A6">
            <w:pPr>
              <w:numPr>
                <w:ilvl w:val="0"/>
                <w:numId w:val="2"/>
              </w:numPr>
              <w:spacing w:before="60" w:after="60" w:line="240" w:lineRule="atLeast"/>
              <w:ind w:left="57" w:firstLine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2030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КДФ / КДФ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участников клубных формирований в отчетном году / в 2017 году, тыс. человек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br/>
              <w:t>№ 7-НК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55C0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Управление/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отдел по делам культуры муниципального образования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по региону, 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по муниципальному образованию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</w:tr>
      <w:tr w:rsidR="002610A6" w:rsidRPr="00F63BDF" w:rsidTr="00E55C0F">
        <w:trPr>
          <w:trHeight w:val="1838"/>
          <w:hidden/>
        </w:trPr>
        <w:tc>
          <w:tcPr>
            <w:tcW w:w="519" w:type="dxa"/>
            <w:shd w:val="clear" w:color="auto" w:fill="auto"/>
            <w:vAlign w:val="center"/>
          </w:tcPr>
          <w:p w:rsidR="002610A6" w:rsidRPr="00F63BDF" w:rsidRDefault="002610A6" w:rsidP="002610A6">
            <w:pPr>
              <w:numPr>
                <w:ilvl w:val="0"/>
                <w:numId w:val="2"/>
              </w:numPr>
              <w:spacing w:before="60" w:after="60" w:line="240" w:lineRule="atLeast"/>
              <w:ind w:left="57" w:firstLine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2030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ДШИ / ДШИ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учащихся детских школ искусств по видам искусств и училищ в отчетном году / в 2017 году, тыс. человек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№ 1-ДШИ, 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55C0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Управление/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отдел по делам культуры муниципального образования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по региону, 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по муниципальному образованию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</w:tr>
      <w:tr w:rsidR="002610A6" w:rsidRPr="00F63BDF" w:rsidTr="00E55C0F">
        <w:trPr>
          <w:trHeight w:val="1838"/>
          <w:hidden/>
        </w:trPr>
        <w:tc>
          <w:tcPr>
            <w:tcW w:w="519" w:type="dxa"/>
            <w:shd w:val="clear" w:color="auto" w:fill="auto"/>
            <w:vAlign w:val="center"/>
          </w:tcPr>
          <w:p w:rsidR="002610A6" w:rsidRPr="00F63BDF" w:rsidRDefault="002610A6" w:rsidP="002610A6">
            <w:pPr>
              <w:numPr>
                <w:ilvl w:val="0"/>
                <w:numId w:val="2"/>
              </w:numPr>
              <w:spacing w:before="60" w:after="60" w:line="240" w:lineRule="atLeast"/>
              <w:ind w:left="57" w:firstLine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2030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Пкио /  Пкио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2017 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– количество посещений платных мероприятий парков культуры и отдыха в отчетном году / в 2017 году, тыс. человек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br/>
              <w:t>№ 11-НК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55C0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Управление/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отдел по делам культуры муниципального образования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по региону, 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по муниципальному образованию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</w:tr>
      <w:tr w:rsidR="002610A6" w:rsidRPr="00F63BDF" w:rsidTr="00E55C0F">
        <w:trPr>
          <w:trHeight w:val="360"/>
          <w:hidden/>
        </w:trPr>
        <w:tc>
          <w:tcPr>
            <w:tcW w:w="519" w:type="dxa"/>
            <w:shd w:val="clear" w:color="auto" w:fill="auto"/>
            <w:vAlign w:val="center"/>
          </w:tcPr>
          <w:p w:rsidR="002610A6" w:rsidRPr="00F63BDF" w:rsidRDefault="002610A6" w:rsidP="002610A6">
            <w:pPr>
              <w:numPr>
                <w:ilvl w:val="0"/>
                <w:numId w:val="2"/>
              </w:numPr>
              <w:spacing w:before="60" w:after="60" w:line="240" w:lineRule="atLeast"/>
              <w:ind w:left="57" w:firstLine="0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2030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АК/АК</w:t>
            </w:r>
            <w:r w:rsidRPr="00F63BD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2017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 – численность населения, получившего услуги автоклубов в отчетном году, тыс. человек*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7-НК (начиная с 2018 года гр.112 стр. 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03)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E55C0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Управление/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 xml:space="preserve">отдел по делам культуры муниципального </w:t>
            </w: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региону, </w:t>
            </w:r>
          </w:p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по муниципальному образованию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jc w:val="center"/>
              <w:rPr>
                <w:rFonts w:ascii="Times New Roman" w:hAnsi="Times New Roman" w:cs="Times New Roman"/>
                <w:bCs/>
                <w:vanish/>
                <w:sz w:val="24"/>
                <w:szCs w:val="24"/>
              </w:rPr>
            </w:pPr>
          </w:p>
        </w:tc>
      </w:tr>
      <w:tr w:rsidR="002610A6" w:rsidRPr="00F63BDF" w:rsidTr="00E55C0F">
        <w:trPr>
          <w:trHeight w:val="360"/>
        </w:trPr>
        <w:tc>
          <w:tcPr>
            <w:tcW w:w="14600" w:type="dxa"/>
            <w:gridSpan w:val="8"/>
            <w:shd w:val="clear" w:color="auto" w:fill="auto"/>
            <w:vAlign w:val="center"/>
          </w:tcPr>
          <w:p w:rsidR="002610A6" w:rsidRPr="00F63BDF" w:rsidRDefault="002610A6" w:rsidP="002610A6">
            <w:pPr>
              <w:spacing w:before="60" w:after="60" w:line="240" w:lineRule="atLeast"/>
              <w:rPr>
                <w:rFonts w:ascii="Times New Roman" w:eastAsia="Arial Unicode MS" w:hAnsi="Times New Roman" w:cs="Times New Roman"/>
                <w:b/>
                <w:vanish/>
                <w:sz w:val="24"/>
                <w:szCs w:val="24"/>
                <w:u w:color="000000"/>
              </w:rPr>
            </w:pPr>
            <w:r w:rsidRPr="00F63B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* В перечень показателей, используемых для расчета суммарного показателя посещаемости учреждений культуры, возможно внесение изменений в случае  изменения форм федерального статистического наблюдения </w:t>
            </w:r>
          </w:p>
        </w:tc>
      </w:tr>
    </w:tbl>
    <w:p w:rsidR="00E37BA8" w:rsidRDefault="00E37BA8" w:rsidP="002610A6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</w:p>
    <w:p w:rsidR="002610A6" w:rsidRDefault="002610A6" w:rsidP="002610A6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Согласовано:</w:t>
      </w:r>
    </w:p>
    <w:p w:rsidR="002610A6" w:rsidRDefault="002610A6" w:rsidP="002610A6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Руководитель национального проекта «Культура» ,</w:t>
      </w:r>
    </w:p>
    <w:p w:rsidR="002610A6" w:rsidRDefault="002610A6" w:rsidP="002610A6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Министр искусства и культурной политики Ульяновской области</w:t>
      </w: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ab/>
      </w: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ab/>
      </w: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ab/>
      </w: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ab/>
      </w: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ab/>
      </w: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ab/>
        <w:t xml:space="preserve">          </w:t>
      </w: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ab/>
      </w:r>
      <w:r w:rsidR="00E37BA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                           </w:t>
      </w:r>
      <w:r w:rsidR="00E55C0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Е.Е.Сидорова</w:t>
      </w:r>
    </w:p>
    <w:p w:rsidR="002610A6" w:rsidRDefault="002610A6" w:rsidP="00E37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BDF">
        <w:rPr>
          <w:rFonts w:ascii="Times New Roman" w:hAnsi="Times New Roman" w:cs="Times New Roman"/>
          <w:sz w:val="24"/>
          <w:szCs w:val="24"/>
        </w:rPr>
        <w:t>Ответственный исполнитель:</w:t>
      </w:r>
    </w:p>
    <w:p w:rsidR="00BF57F3" w:rsidRPr="00F63BDF" w:rsidRDefault="00BF57F3" w:rsidP="00E37BA8">
      <w:pPr>
        <w:spacing w:after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BF57F3" w:rsidRDefault="002610A6" w:rsidP="00E55C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BDF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E55C0F">
        <w:rPr>
          <w:rFonts w:ascii="Times New Roman" w:hAnsi="Times New Roman" w:cs="Times New Roman"/>
          <w:sz w:val="24"/>
          <w:szCs w:val="24"/>
        </w:rPr>
        <w:t>муниципального казенного</w:t>
      </w:r>
    </w:p>
    <w:p w:rsidR="00E55C0F" w:rsidRDefault="00CD084B" w:rsidP="00E55C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учреждения «</w:t>
      </w:r>
      <w:r w:rsidR="00E55C0F">
        <w:rPr>
          <w:rFonts w:ascii="Times New Roman" w:hAnsi="Times New Roman" w:cs="Times New Roman"/>
          <w:sz w:val="24"/>
          <w:szCs w:val="24"/>
        </w:rPr>
        <w:t xml:space="preserve">Управление культуры </w:t>
      </w:r>
    </w:p>
    <w:p w:rsidR="00CD084B" w:rsidRDefault="00E55C0F" w:rsidP="00E55C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CD084B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E55C0F" w:rsidRDefault="00CD084B" w:rsidP="00E55C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«</w:t>
      </w:r>
      <w:r w:rsidR="00E55C0F">
        <w:rPr>
          <w:rFonts w:ascii="Times New Roman" w:hAnsi="Times New Roman" w:cs="Times New Roman"/>
          <w:sz w:val="24"/>
          <w:szCs w:val="24"/>
        </w:rPr>
        <w:t>Карсунский район</w:t>
      </w:r>
      <w:r w:rsidRPr="00F63BD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»</w:t>
      </w:r>
      <w:r w:rsidR="00E55C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E55C0F">
        <w:rPr>
          <w:rFonts w:ascii="Times New Roman" w:hAnsi="Times New Roman" w:cs="Times New Roman"/>
          <w:sz w:val="24"/>
          <w:szCs w:val="24"/>
        </w:rPr>
        <w:t xml:space="preserve">                   В.А.Хорев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10A6" w:rsidRPr="00CD084B" w:rsidRDefault="002610A6" w:rsidP="00CD084B">
      <w:pPr>
        <w:spacing w:after="0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F63BD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610A6" w:rsidRPr="00CD084B" w:rsidSect="002610A6">
      <w:headerReference w:type="default" r:id="rId10"/>
      <w:pgSz w:w="16838" w:h="11906" w:orient="landscape" w:code="9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81F" w:rsidRDefault="00D9781F" w:rsidP="00862C78">
      <w:pPr>
        <w:spacing w:after="0" w:line="240" w:lineRule="auto"/>
      </w:pPr>
      <w:r>
        <w:separator/>
      </w:r>
    </w:p>
  </w:endnote>
  <w:endnote w:type="continuationSeparator" w:id="1">
    <w:p w:rsidR="00D9781F" w:rsidRDefault="00D9781F" w:rsidP="00862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81F" w:rsidRDefault="00D9781F" w:rsidP="00862C78">
      <w:pPr>
        <w:spacing w:after="0" w:line="240" w:lineRule="auto"/>
      </w:pPr>
      <w:r>
        <w:separator/>
      </w:r>
    </w:p>
  </w:footnote>
  <w:footnote w:type="continuationSeparator" w:id="1">
    <w:p w:rsidR="00D9781F" w:rsidRDefault="00D9781F" w:rsidP="00862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E89" w:rsidRDefault="00B82E89" w:rsidP="002610A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2E89" w:rsidRDefault="00B82E8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E89" w:rsidRPr="008D2FE2" w:rsidRDefault="00B82E89" w:rsidP="002610A6">
    <w:pPr>
      <w:pStyle w:val="a5"/>
      <w:framePr w:h="376" w:hRule="exact" w:wrap="around" w:vAnchor="text" w:hAnchor="margin" w:xAlign="center" w:y="-138"/>
      <w:rPr>
        <w:rStyle w:val="a7"/>
        <w:vanish w:val="0"/>
      </w:rPr>
    </w:pPr>
    <w:r w:rsidRPr="008D2FE2">
      <w:rPr>
        <w:rStyle w:val="a7"/>
        <w:vanish w:val="0"/>
      </w:rPr>
      <w:fldChar w:fldCharType="begin"/>
    </w:r>
    <w:r w:rsidRPr="008D2FE2">
      <w:rPr>
        <w:rStyle w:val="a7"/>
        <w:vanish w:val="0"/>
      </w:rPr>
      <w:instrText xml:space="preserve">PAGE  </w:instrText>
    </w:r>
    <w:r w:rsidRPr="008D2FE2">
      <w:rPr>
        <w:rStyle w:val="a7"/>
        <w:vanish w:val="0"/>
      </w:rPr>
      <w:fldChar w:fldCharType="separate"/>
    </w:r>
    <w:r>
      <w:rPr>
        <w:rStyle w:val="a7"/>
        <w:noProof/>
        <w:vanish w:val="0"/>
      </w:rPr>
      <w:t>26</w:t>
    </w:r>
    <w:r w:rsidRPr="008D2FE2">
      <w:rPr>
        <w:rStyle w:val="a7"/>
        <w:vanish w:val="0"/>
      </w:rPr>
      <w:fldChar w:fldCharType="end"/>
    </w:r>
  </w:p>
  <w:p w:rsidR="00B82E89" w:rsidRDefault="00B82E89" w:rsidP="002610A6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E89" w:rsidRDefault="00B82E89">
    <w:pPr>
      <w:pStyle w:val="a5"/>
      <w:jc w:val="center"/>
    </w:pPr>
    <w:fldSimple w:instr=" PAGE   \* MERGEFORMAT ">
      <w:r>
        <w:rPr>
          <w:noProof/>
        </w:rPr>
        <w:t>32</w:t>
      </w:r>
    </w:fldSimple>
  </w:p>
  <w:p w:rsidR="00B82E89" w:rsidRDefault="00B82E8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C40E0"/>
    <w:multiLevelType w:val="hybridMultilevel"/>
    <w:tmpl w:val="C68A4536"/>
    <w:lvl w:ilvl="0" w:tplc="4A9251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AE674C"/>
    <w:multiLevelType w:val="hybridMultilevel"/>
    <w:tmpl w:val="C68A4536"/>
    <w:lvl w:ilvl="0" w:tplc="4A9251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2B5342"/>
    <w:multiLevelType w:val="hybridMultilevel"/>
    <w:tmpl w:val="2C86915C"/>
    <w:lvl w:ilvl="0" w:tplc="228CB9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10A6"/>
    <w:rsid w:val="0007765D"/>
    <w:rsid w:val="000976B4"/>
    <w:rsid w:val="000A3398"/>
    <w:rsid w:val="001F32ED"/>
    <w:rsid w:val="002212F7"/>
    <w:rsid w:val="00257D0B"/>
    <w:rsid w:val="002610A6"/>
    <w:rsid w:val="00332E46"/>
    <w:rsid w:val="00350478"/>
    <w:rsid w:val="00352E04"/>
    <w:rsid w:val="003B7C31"/>
    <w:rsid w:val="004167A8"/>
    <w:rsid w:val="0042226F"/>
    <w:rsid w:val="004854A1"/>
    <w:rsid w:val="00497925"/>
    <w:rsid w:val="004A025A"/>
    <w:rsid w:val="004E563E"/>
    <w:rsid w:val="00526459"/>
    <w:rsid w:val="00577B59"/>
    <w:rsid w:val="00704040"/>
    <w:rsid w:val="00707643"/>
    <w:rsid w:val="00720F5D"/>
    <w:rsid w:val="007B79E6"/>
    <w:rsid w:val="00841105"/>
    <w:rsid w:val="00852476"/>
    <w:rsid w:val="00862C78"/>
    <w:rsid w:val="00870ACD"/>
    <w:rsid w:val="009462BE"/>
    <w:rsid w:val="00950D92"/>
    <w:rsid w:val="00961BC0"/>
    <w:rsid w:val="009F465D"/>
    <w:rsid w:val="00AF76E5"/>
    <w:rsid w:val="00B6326B"/>
    <w:rsid w:val="00B82E89"/>
    <w:rsid w:val="00BF57F3"/>
    <w:rsid w:val="00C6448B"/>
    <w:rsid w:val="00C84877"/>
    <w:rsid w:val="00C95BC9"/>
    <w:rsid w:val="00CA2131"/>
    <w:rsid w:val="00CB266B"/>
    <w:rsid w:val="00CC2A07"/>
    <w:rsid w:val="00CD084B"/>
    <w:rsid w:val="00CF373B"/>
    <w:rsid w:val="00D07C9A"/>
    <w:rsid w:val="00D07DC3"/>
    <w:rsid w:val="00D9781F"/>
    <w:rsid w:val="00E37BA8"/>
    <w:rsid w:val="00E55C0F"/>
    <w:rsid w:val="00E650AA"/>
    <w:rsid w:val="00F63BDF"/>
    <w:rsid w:val="00F95DF4"/>
    <w:rsid w:val="00FF7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78"/>
  </w:style>
  <w:style w:type="paragraph" w:styleId="2">
    <w:name w:val="heading 2"/>
    <w:basedOn w:val="a"/>
    <w:next w:val="a"/>
    <w:link w:val="20"/>
    <w:uiPriority w:val="99"/>
    <w:qFormat/>
    <w:rsid w:val="002212F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610A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3">
    <w:name w:val="List Paragraph"/>
    <w:basedOn w:val="a"/>
    <w:link w:val="a4"/>
    <w:uiPriority w:val="99"/>
    <w:qFormat/>
    <w:rsid w:val="002610A6"/>
    <w:pPr>
      <w:spacing w:after="0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header"/>
    <w:basedOn w:val="a"/>
    <w:link w:val="a6"/>
    <w:uiPriority w:val="99"/>
    <w:rsid w:val="002610A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Cs/>
      <w:vanish/>
      <w:sz w:val="28"/>
      <w:szCs w:val="28"/>
    </w:rPr>
  </w:style>
  <w:style w:type="character" w:customStyle="1" w:styleId="a6">
    <w:name w:val="Верхний колонтитул Знак"/>
    <w:basedOn w:val="a0"/>
    <w:link w:val="a5"/>
    <w:uiPriority w:val="99"/>
    <w:rsid w:val="002610A6"/>
    <w:rPr>
      <w:rFonts w:ascii="Times New Roman" w:eastAsia="Times New Roman" w:hAnsi="Times New Roman" w:cs="Times New Roman"/>
      <w:bCs/>
      <w:vanish/>
      <w:sz w:val="28"/>
      <w:szCs w:val="28"/>
    </w:rPr>
  </w:style>
  <w:style w:type="character" w:styleId="a7">
    <w:name w:val="page number"/>
    <w:basedOn w:val="a0"/>
    <w:rsid w:val="002610A6"/>
  </w:style>
  <w:style w:type="paragraph" w:styleId="a8">
    <w:name w:val="No Spacing"/>
    <w:link w:val="a9"/>
    <w:uiPriority w:val="1"/>
    <w:qFormat/>
    <w:rsid w:val="002610A6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9">
    <w:name w:val="Без интервала Знак"/>
    <w:link w:val="a8"/>
    <w:uiPriority w:val="1"/>
    <w:rsid w:val="002610A6"/>
    <w:rPr>
      <w:rFonts w:ascii="Calibri" w:eastAsia="Times New Roman" w:hAnsi="Calibri" w:cs="Times New Roman"/>
      <w:lang w:eastAsia="en-US"/>
    </w:rPr>
  </w:style>
  <w:style w:type="paragraph" w:customStyle="1" w:styleId="ConsPlusNormal">
    <w:name w:val="ConsPlusNormal"/>
    <w:link w:val="ConsPlusNormal0"/>
    <w:uiPriority w:val="99"/>
    <w:rsid w:val="002610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nsPlusNormal0">
    <w:name w:val="ConsPlusNormal Знак"/>
    <w:link w:val="ConsPlusNormal"/>
    <w:uiPriority w:val="99"/>
    <w:rsid w:val="002610A6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2212F7"/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Абзац списка Знак"/>
    <w:link w:val="a3"/>
    <w:uiPriority w:val="99"/>
    <w:locked/>
    <w:rsid w:val="002212F7"/>
    <w:rPr>
      <w:rFonts w:ascii="Calibri" w:eastAsia="Calibri" w:hAnsi="Calibri" w:cs="Times New Roman"/>
      <w:lang w:eastAsia="en-US"/>
    </w:rPr>
  </w:style>
  <w:style w:type="paragraph" w:customStyle="1" w:styleId="aa">
    <w:name w:val="Прижатый влево"/>
    <w:basedOn w:val="a"/>
    <w:next w:val="a"/>
    <w:uiPriority w:val="99"/>
    <w:rsid w:val="004979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E55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55C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A4CAC-0F6F-4A5B-9E34-467099426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32</Pages>
  <Words>5874</Words>
  <Characters>33482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3</cp:revision>
  <dcterms:created xsi:type="dcterms:W3CDTF">2019-09-13T07:30:00Z</dcterms:created>
  <dcterms:modified xsi:type="dcterms:W3CDTF">2019-10-25T06:09:00Z</dcterms:modified>
</cp:coreProperties>
</file>