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AAA" w:rsidRDefault="007912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Стандарты раскрытия информации в сфере холодног</w:t>
      </w:r>
      <w:r w:rsidR="003F51B1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о водоснабжения по МУП «АКВА» Г </w:t>
      </w:r>
      <w:proofErr w:type="spellStart"/>
      <w:r w:rsidR="003F51B1">
        <w:rPr>
          <w:rFonts w:ascii="Times New Roman" w:eastAsia="Times New Roman" w:hAnsi="Times New Roman" w:cs="Times New Roman"/>
          <w:b/>
          <w:color w:val="000000"/>
          <w:lang w:eastAsia="ru-RU"/>
        </w:rPr>
        <w:t>оренское</w:t>
      </w:r>
      <w:proofErr w:type="spellEnd"/>
      <w:r w:rsidR="003F51B1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сельское поселение 3 квартал       2020</w:t>
      </w:r>
    </w:p>
    <w:tbl>
      <w:tblPr>
        <w:tblW w:w="1561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20"/>
        <w:gridCol w:w="5297"/>
        <w:gridCol w:w="20"/>
        <w:gridCol w:w="1324"/>
        <w:gridCol w:w="1266"/>
        <w:gridCol w:w="360"/>
        <w:gridCol w:w="988"/>
        <w:gridCol w:w="55"/>
        <w:gridCol w:w="1431"/>
        <w:gridCol w:w="680"/>
        <w:gridCol w:w="807"/>
        <w:gridCol w:w="1124"/>
        <w:gridCol w:w="496"/>
        <w:gridCol w:w="900"/>
        <w:gridCol w:w="128"/>
      </w:tblGrid>
      <w:tr w:rsidR="00B47AAA">
        <w:trPr>
          <w:gridAfter w:val="1"/>
          <w:wAfter w:w="128" w:type="dxa"/>
          <w:trHeight w:val="615"/>
        </w:trPr>
        <w:tc>
          <w:tcPr>
            <w:tcW w:w="15494" w:type="dxa"/>
            <w:gridSpan w:val="15"/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gridAfter w:val="1"/>
          <w:wAfter w:w="128" w:type="dxa"/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Дата ввода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Срок действия (если установлен)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Постановление (дата, номер)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Где опубликовано</w:t>
            </w:r>
          </w:p>
        </w:tc>
      </w:tr>
      <w:tr w:rsidR="00B47AAA">
        <w:trPr>
          <w:gridAfter w:val="1"/>
          <w:wAfter w:w="128" w:type="dxa"/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9</w:t>
            </w:r>
          </w:p>
        </w:tc>
      </w:tr>
      <w:tr w:rsidR="00B47AAA">
        <w:trPr>
          <w:gridAfter w:val="1"/>
          <w:wAfter w:w="128" w:type="dxa"/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Население: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42,31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01.07</w:t>
            </w:r>
            <w:r w:rsidR="00CD6A7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.2020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30.06.2021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CD6A7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№06-265от 03.12.2019 изм. № 12П от 23.01.2020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Бюджетные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Pr="00E021B2" w:rsidRDefault="00E021B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val="en-US" w:eastAsia="ru-RU"/>
              </w:rPr>
              <w:t>42,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val="en-US" w:eastAsia="ru-RU"/>
              </w:rPr>
              <w:t>.31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01.07</w:t>
            </w:r>
            <w:r w:rsidR="00CD6A7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.2020г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30.06.2021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CD6A7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№06-265от 03.12.2019 изм. № 12П от 23.01.2020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Прочие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42,31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01.07</w:t>
            </w:r>
            <w:r w:rsidR="00CD6A7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.2020г.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30.06.2021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CD6A7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№06-265от 03.12.2019 изм. № 12П от 23.01.2020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20"/>
        </w:trPr>
        <w:tc>
          <w:tcPr>
            <w:tcW w:w="10055" w:type="dxa"/>
            <w:gridSpan w:val="9"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B47AAA"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01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B47AAA">
        <w:trPr>
          <w:gridAfter w:val="7"/>
          <w:wAfter w:w="5567" w:type="dxa"/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 w:rsidR="00B47AAA"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B03266" w:rsidRDefault="00B03266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0,15</w:t>
            </w:r>
          </w:p>
        </w:tc>
      </w:tr>
      <w:tr w:rsidR="00B47AAA">
        <w:trPr>
          <w:gridAfter w:val="7"/>
          <w:wAfter w:w="5567" w:type="dxa"/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общее количество проведенных проб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03266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общие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общие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4.5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trHeight w:val="615"/>
        </w:trPr>
        <w:tc>
          <w:tcPr>
            <w:tcW w:w="15622" w:type="dxa"/>
            <w:gridSpan w:val="16"/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инвестиционных программах и отчетах об их реализации</w:t>
            </w:r>
          </w:p>
        </w:tc>
      </w:tr>
      <w:tr w:rsidR="00B47AAA">
        <w:trPr>
          <w:trHeight w:val="330"/>
        </w:trPr>
        <w:tc>
          <w:tcPr>
            <w:tcW w:w="7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2952" w:type="dxa"/>
            <w:gridSpan w:val="3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  <w:tc>
          <w:tcPr>
            <w:tcW w:w="3155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Плановые значения</w:t>
            </w:r>
          </w:p>
        </w:tc>
        <w:tc>
          <w:tcPr>
            <w:tcW w:w="3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Мероприятия инвестиционной программы</w:t>
            </w:r>
          </w:p>
        </w:tc>
      </w:tr>
      <w:tr w:rsidR="00B47AAA">
        <w:trPr>
          <w:trHeight w:val="255"/>
        </w:trPr>
        <w:tc>
          <w:tcPr>
            <w:tcW w:w="6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5867" w:type="dxa"/>
            <w:gridSpan w:val="3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1694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</w:tr>
      <w:tr w:rsidR="00B47AAA">
        <w:trPr>
          <w:trHeight w:val="24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5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6</w:t>
            </w:r>
          </w:p>
        </w:tc>
      </w:tr>
      <w:tr w:rsidR="00B47AAA">
        <w:trPr>
          <w:trHeight w:val="174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Наименование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цель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начала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окончания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229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16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программа продолжается в следующих периодах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эффективность реализации инвестиционной программы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уровня автоматизации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16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предоставляемых товаров/услуг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снижение аварийности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снижения % утечек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работы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производства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учета товара/услуги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прочие, при условии минимизация расходов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42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2952" w:type="dxa"/>
            <w:gridSpan w:val="3"/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30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E021B2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  <w:hyperlink r:id="rId5" w:anchor="RANGE!A1#RANGE!A1" w:tooltip="Добавить показатель эффективности" w:history="1">
              <w:r w:rsidR="0079126D">
                <w:rPr>
                  <w:rFonts w:ascii="Times New Roman" w:eastAsia="Times New Roman" w:hAnsi="Times New Roman" w:cs="Times New Roman"/>
                  <w:b/>
                  <w:bCs/>
                  <w:color w:val="000000"/>
                  <w:spacing w:val="-10"/>
                  <w:u w:val="single"/>
                  <w:lang w:eastAsia="ru-RU"/>
                </w:rPr>
                <w:t>Добавить показатель эффективности</w:t>
              </w:r>
            </w:hyperlink>
          </w:p>
        </w:tc>
        <w:tc>
          <w:tcPr>
            <w:tcW w:w="2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14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10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IV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24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IV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Привлеченные средств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а(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тыс. руб.),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кредиты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 них: кредиты иностранных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заемные средства других организаций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бюджетные средства (тыс. руб.)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Федеральный бюджет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субъекта РФ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муниципального образования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средства внебюджетных фондов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19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 средства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20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амортизация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надбавка к тарифу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плата за подключение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прибыль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</w:tbl>
    <w:p w:rsidR="00B47AAA" w:rsidRDefault="00B47AAA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B47AAA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B47AAA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B47AAA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 w:rsidR="00B47AAA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  0 </w:t>
            </w:r>
          </w:p>
        </w:tc>
      </w:tr>
      <w:tr w:rsidR="00B47AAA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B47AA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B47AAA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B47AA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резерв мощности системы холодного водоснабжения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1,9</w:t>
            </w:r>
          </w:p>
        </w:tc>
      </w:tr>
      <w:tr w:rsidR="00B47AA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Справочно: количество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выданных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техусловий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</w:tbl>
    <w:p w:rsidR="00B47AAA" w:rsidRDefault="00B47AAA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pPr w:leftFromText="180" w:rightFromText="180" w:vertAnchor="text" w:tblpY="1"/>
        <w:tblOverlap w:val="never"/>
        <w:tblW w:w="11980" w:type="dxa"/>
        <w:tblLook w:val="04A0" w:firstRow="1" w:lastRow="0" w:firstColumn="1" w:lastColumn="0" w:noHBand="0" w:noVBand="1"/>
      </w:tblPr>
      <w:tblGrid>
        <w:gridCol w:w="996"/>
        <w:gridCol w:w="5078"/>
        <w:gridCol w:w="1626"/>
        <w:gridCol w:w="4280"/>
      </w:tblGrid>
      <w:tr w:rsidR="00B47AAA" w:rsidTr="00E21A0D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B47AAA" w:rsidTr="00E21A0D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B47AAA" w:rsidTr="00E21A0D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</w:tr>
      <w:tr w:rsidR="00B47AAA" w:rsidTr="00E21A0D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Холодное водоснабжение </w:t>
            </w:r>
          </w:p>
        </w:tc>
      </w:tr>
      <w:tr w:rsidR="00B47AAA" w:rsidTr="00E21A0D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47AAA" w:rsidRPr="00B03266" w:rsidRDefault="005B7C34" w:rsidP="005B7C34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168,4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 w:rsidR="00B47AAA" w:rsidTr="00E21A0D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8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val="en-US" w:eastAsia="ru-RU"/>
              </w:rPr>
              <w:t>c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val="en-US" w:eastAsia="ru-RU"/>
              </w:rPr>
              <w:t>/</w:t>
            </w:r>
          </w:p>
          <w:p w:rsidR="00B47AAA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CD6A71" w:rsidRDefault="005B7C34" w:rsidP="00CD6A71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eastAsia="ru-RU"/>
              </w:rPr>
              <w:t>70,3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средневзвешенная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5B7C34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eastAsia="ru-RU"/>
              </w:rPr>
              <w:t>8,1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5B7C34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8,6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использованного реагента,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7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коагулянтов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4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5B7C34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72,8</w:t>
            </w:r>
          </w:p>
        </w:tc>
      </w:tr>
      <w:tr w:rsidR="00B47AAA" w:rsidTr="00E21A0D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right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BF1A03" w:rsidP="005B7C34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22,0</w:t>
            </w:r>
          </w:p>
        </w:tc>
      </w:tr>
      <w:tr w:rsidR="00B47AAA" w:rsidTr="00E21A0D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8E1781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128,8</w:t>
            </w:r>
            <w:r w:rsidR="0079126D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8E1781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68,0</w:t>
            </w:r>
            <w:r w:rsidR="0079126D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,0,23.10.1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635F99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12130</w:t>
            </w:r>
            <w:r w:rsidR="0079126D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  <w:r w:rsidR="00635F99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8E1781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11,0</w:t>
            </w:r>
            <w:r w:rsidR="0079126D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изменении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Поднято воды,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EE7E92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9,2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из подземных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EE7E92" w:rsidP="00C94ECB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9,2</w:t>
            </w:r>
          </w:p>
        </w:tc>
      </w:tr>
      <w:tr w:rsidR="00B47AAA" w:rsidTr="00E21A0D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из поверхностных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Получено воды со стороны, 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.ч</w:t>
            </w:r>
            <w:proofErr w:type="spellEnd"/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 w:rsidR="00B47AAA" w:rsidTr="00E21A0D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DF3AB4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7,4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  <w:r w:rsidR="00EE7E92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0,4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C94ECB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7,0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  <w:r w:rsidR="00DF3AB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20</w:t>
            </w:r>
          </w:p>
        </w:tc>
      </w:tr>
      <w:tr w:rsidR="00B47AAA" w:rsidTr="00E21A0D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A50AEE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26,1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DF3AB4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3</w:t>
            </w:r>
          </w:p>
        </w:tc>
      </w:tr>
      <w:tr w:rsidR="00B47AAA" w:rsidTr="00E21A0D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EE7E92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</w:t>
            </w:r>
          </w:p>
        </w:tc>
      </w:tr>
      <w:tr w:rsidR="00B47AAA" w:rsidTr="00E21A0D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удельный расход электроэнергии на подачу воды в сет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ь(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кВт·ч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куб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1,4</w:t>
            </w:r>
          </w:p>
          <w:p w:rsidR="00B47AAA" w:rsidRDefault="00B47AAA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питьевого качества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</w:tbl>
    <w:p w:rsidR="00B47AAA" w:rsidRDefault="00E21A0D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br w:type="textWrapping" w:clear="all"/>
      </w:r>
    </w:p>
    <w:p w:rsidR="00B47AAA" w:rsidRDefault="00B47AAA">
      <w:pPr>
        <w:autoSpaceDE w:val="0"/>
        <w:autoSpaceDN w:val="0"/>
        <w:adjustRightInd w:val="0"/>
        <w:spacing w:after="0" w:line="204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rPr>
          <w:rFonts w:ascii="Calibri" w:eastAsia="Calibri" w:hAnsi="Calibri" w:cs="Times New Roman"/>
        </w:rPr>
      </w:pPr>
    </w:p>
    <w:p w:rsidR="00B47AAA" w:rsidRDefault="00B47AAA"/>
    <w:p w:rsidR="00B47AAA" w:rsidRDefault="00B47AAA"/>
    <w:p w:rsidR="00B47AAA" w:rsidRDefault="00B47AAA"/>
    <w:sectPr w:rsidR="00B47A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AAA"/>
    <w:rsid w:val="001B07B7"/>
    <w:rsid w:val="003A726E"/>
    <w:rsid w:val="003D3A52"/>
    <w:rsid w:val="003F51B1"/>
    <w:rsid w:val="005B7C34"/>
    <w:rsid w:val="00635F99"/>
    <w:rsid w:val="006B4959"/>
    <w:rsid w:val="006E5DA5"/>
    <w:rsid w:val="007422F8"/>
    <w:rsid w:val="0079126D"/>
    <w:rsid w:val="007C21A0"/>
    <w:rsid w:val="008E1781"/>
    <w:rsid w:val="009D6AF1"/>
    <w:rsid w:val="00A50AEE"/>
    <w:rsid w:val="00B03266"/>
    <w:rsid w:val="00B47AAA"/>
    <w:rsid w:val="00BF1A03"/>
    <w:rsid w:val="00C94ECB"/>
    <w:rsid w:val="00CD6A71"/>
    <w:rsid w:val="00DF3AB4"/>
    <w:rsid w:val="00E021B2"/>
    <w:rsid w:val="00E21A0D"/>
    <w:rsid w:val="00EE7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D6A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D6A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7</Pages>
  <Words>1626</Words>
  <Characters>9271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</dc:creator>
  <cp:lastModifiedBy>Пользователь Windows</cp:lastModifiedBy>
  <cp:revision>15</cp:revision>
  <cp:lastPrinted>2020-07-24T10:03:00Z</cp:lastPrinted>
  <dcterms:created xsi:type="dcterms:W3CDTF">2020-04-15T10:58:00Z</dcterms:created>
  <dcterms:modified xsi:type="dcterms:W3CDTF">2020-10-29T10:55:00Z</dcterms:modified>
</cp:coreProperties>
</file>