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5C2" w:rsidRDefault="004400CE" w:rsidP="004400CE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12163D">
        <w:rPr>
          <w:rFonts w:ascii="PT Astra Serif" w:hAnsi="PT Astra Serif"/>
          <w:b/>
          <w:sz w:val="28"/>
          <w:szCs w:val="28"/>
        </w:rPr>
        <w:t xml:space="preserve">Информация о мерах поощрения и применения дисциплинарных взысканий </w:t>
      </w:r>
    </w:p>
    <w:p w:rsidR="00AF05C2" w:rsidRDefault="004400CE" w:rsidP="004400CE">
      <w:pPr>
        <w:pStyle w:val="a4"/>
        <w:jc w:val="center"/>
        <w:rPr>
          <w:rStyle w:val="a5"/>
          <w:rFonts w:ascii="PT Astra Serif" w:hAnsi="PT Astra Serif"/>
          <w:b w:val="0"/>
          <w:sz w:val="28"/>
          <w:szCs w:val="28"/>
        </w:rPr>
      </w:pPr>
      <w:r w:rsidRPr="0012163D">
        <w:rPr>
          <w:rFonts w:ascii="PT Astra Serif" w:hAnsi="PT Astra Serif"/>
          <w:b/>
          <w:sz w:val="28"/>
          <w:szCs w:val="28"/>
        </w:rPr>
        <w:t>в отношении муниципальных служащих а</w:t>
      </w:r>
      <w:r w:rsidRPr="0012163D">
        <w:rPr>
          <w:rStyle w:val="a5"/>
          <w:rFonts w:ascii="PT Astra Serif" w:hAnsi="PT Astra Serif"/>
          <w:sz w:val="28"/>
          <w:szCs w:val="28"/>
        </w:rPr>
        <w:t>дминистрация муниципального образования «Карсунский район» Ульяновской области</w:t>
      </w:r>
      <w:r w:rsidRPr="0012163D">
        <w:rPr>
          <w:rStyle w:val="a5"/>
          <w:rFonts w:ascii="PT Astra Serif" w:hAnsi="PT Astra Serif"/>
          <w:b w:val="0"/>
          <w:sz w:val="28"/>
          <w:szCs w:val="28"/>
        </w:rPr>
        <w:t xml:space="preserve"> </w:t>
      </w:r>
    </w:p>
    <w:p w:rsidR="004400CE" w:rsidRPr="0012163D" w:rsidRDefault="004400CE" w:rsidP="004400CE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12163D">
        <w:rPr>
          <w:rStyle w:val="a5"/>
          <w:rFonts w:ascii="PT Astra Serif" w:hAnsi="PT Astra Serif" w:cs="Times New Roman"/>
          <w:sz w:val="28"/>
          <w:szCs w:val="28"/>
        </w:rPr>
        <w:t xml:space="preserve">за </w:t>
      </w:r>
      <w:r w:rsidR="00994200">
        <w:rPr>
          <w:rStyle w:val="a5"/>
          <w:rFonts w:ascii="PT Astra Serif" w:hAnsi="PT Astra Serif" w:cs="Times New Roman"/>
          <w:sz w:val="28"/>
          <w:szCs w:val="28"/>
        </w:rPr>
        <w:t>2</w:t>
      </w:r>
      <w:r w:rsidR="0012163D" w:rsidRPr="0012163D">
        <w:rPr>
          <w:rStyle w:val="a5"/>
          <w:rFonts w:ascii="PT Astra Serif" w:hAnsi="PT Astra Serif" w:cs="Times New Roman"/>
          <w:sz w:val="28"/>
          <w:szCs w:val="28"/>
        </w:rPr>
        <w:t xml:space="preserve"> квартал </w:t>
      </w:r>
      <w:r w:rsidRPr="0012163D">
        <w:rPr>
          <w:rFonts w:ascii="PT Astra Serif" w:hAnsi="PT Astra Serif"/>
          <w:b/>
          <w:sz w:val="28"/>
          <w:szCs w:val="28"/>
        </w:rPr>
        <w:t>20</w:t>
      </w:r>
      <w:r w:rsidR="0012163D" w:rsidRPr="0012163D">
        <w:rPr>
          <w:rFonts w:ascii="PT Astra Serif" w:hAnsi="PT Astra Serif"/>
          <w:b/>
          <w:sz w:val="28"/>
          <w:szCs w:val="28"/>
        </w:rPr>
        <w:t>2</w:t>
      </w:r>
      <w:r w:rsidR="00994200">
        <w:rPr>
          <w:rFonts w:ascii="PT Astra Serif" w:hAnsi="PT Astra Serif"/>
          <w:b/>
          <w:sz w:val="28"/>
          <w:szCs w:val="28"/>
        </w:rPr>
        <w:t>1</w:t>
      </w:r>
      <w:r w:rsidRPr="0012163D">
        <w:rPr>
          <w:rFonts w:ascii="PT Astra Serif" w:hAnsi="PT Astra Serif"/>
          <w:b/>
          <w:sz w:val="28"/>
          <w:szCs w:val="28"/>
        </w:rPr>
        <w:t xml:space="preserve"> год</w:t>
      </w:r>
      <w:r w:rsidR="0012163D" w:rsidRPr="0012163D">
        <w:rPr>
          <w:rFonts w:ascii="PT Astra Serif" w:hAnsi="PT Astra Serif"/>
          <w:b/>
          <w:sz w:val="28"/>
          <w:szCs w:val="28"/>
        </w:rPr>
        <w:t>а</w:t>
      </w:r>
      <w:r w:rsidRPr="0012163D">
        <w:rPr>
          <w:rFonts w:ascii="PT Astra Serif" w:hAnsi="PT Astra Serif"/>
          <w:b/>
          <w:sz w:val="28"/>
          <w:szCs w:val="28"/>
        </w:rPr>
        <w:t xml:space="preserve"> </w:t>
      </w:r>
    </w:p>
    <w:p w:rsidR="004400CE" w:rsidRPr="0012163D" w:rsidRDefault="004400CE" w:rsidP="004400CE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</w:p>
    <w:p w:rsidR="004400CE" w:rsidRPr="0012163D" w:rsidRDefault="004400CE" w:rsidP="004400CE">
      <w:pPr>
        <w:numPr>
          <w:ilvl w:val="0"/>
          <w:numId w:val="1"/>
        </w:numPr>
        <w:spacing w:before="100" w:beforeAutospacing="1" w:after="100" w:afterAutospacing="1" w:line="240" w:lineRule="auto"/>
        <w:ind w:hanging="11"/>
        <w:rPr>
          <w:rFonts w:ascii="PT Astra Serif" w:hAnsi="PT Astra Serif"/>
          <w:sz w:val="28"/>
          <w:szCs w:val="28"/>
        </w:rPr>
      </w:pPr>
      <w:r w:rsidRPr="0012163D">
        <w:rPr>
          <w:rFonts w:ascii="PT Astra Serif" w:hAnsi="PT Astra Serif"/>
          <w:b/>
          <w:bCs/>
          <w:sz w:val="28"/>
          <w:szCs w:val="28"/>
        </w:rPr>
        <w:t>Поощрения</w:t>
      </w:r>
      <w:r w:rsidRPr="0012163D">
        <w:rPr>
          <w:rFonts w:ascii="PT Astra Serif" w:hAnsi="PT Astra Serif"/>
          <w:sz w:val="28"/>
          <w:szCs w:val="28"/>
        </w:rPr>
        <w:t> </w:t>
      </w:r>
    </w:p>
    <w:p w:rsidR="00994200" w:rsidRPr="00536737" w:rsidRDefault="00994200" w:rsidP="00994200">
      <w:pPr>
        <w:pStyle w:val="a4"/>
        <w:ind w:left="360"/>
        <w:jc w:val="both"/>
        <w:rPr>
          <w:rFonts w:ascii="PT Astra Serif" w:hAnsi="PT Astra Serif"/>
          <w:sz w:val="26"/>
          <w:szCs w:val="26"/>
        </w:rPr>
      </w:pPr>
      <w:r w:rsidRPr="00536737">
        <w:rPr>
          <w:rFonts w:ascii="PT Astra Serif" w:hAnsi="PT Astra Serif"/>
          <w:sz w:val="26"/>
          <w:szCs w:val="26"/>
        </w:rPr>
        <w:t xml:space="preserve">Единовременное денежное поощрение – </w:t>
      </w:r>
      <w:r>
        <w:rPr>
          <w:rFonts w:ascii="PT Astra Serif" w:hAnsi="PT Astra Serif"/>
          <w:sz w:val="26"/>
          <w:szCs w:val="26"/>
        </w:rPr>
        <w:t>2</w:t>
      </w:r>
      <w:r w:rsidRPr="00536737">
        <w:rPr>
          <w:rFonts w:ascii="PT Astra Serif" w:hAnsi="PT Astra Serif"/>
          <w:sz w:val="26"/>
          <w:szCs w:val="26"/>
        </w:rPr>
        <w:t xml:space="preserve"> чел.</w:t>
      </w:r>
    </w:p>
    <w:p w:rsidR="004400CE" w:rsidRPr="0012163D" w:rsidRDefault="004400CE" w:rsidP="004400CE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</w:p>
    <w:p w:rsidR="00747001" w:rsidRPr="0012163D" w:rsidRDefault="004400CE" w:rsidP="007F1869">
      <w:pPr>
        <w:pStyle w:val="a4"/>
        <w:ind w:left="360" w:firstLine="348"/>
        <w:jc w:val="both"/>
        <w:rPr>
          <w:rFonts w:ascii="PT Astra Serif" w:hAnsi="PT Astra Serif"/>
          <w:b/>
          <w:sz w:val="28"/>
          <w:szCs w:val="28"/>
        </w:rPr>
      </w:pPr>
      <w:r w:rsidRPr="0012163D">
        <w:rPr>
          <w:rFonts w:ascii="PT Astra Serif" w:hAnsi="PT Astra Serif"/>
          <w:b/>
          <w:sz w:val="28"/>
          <w:szCs w:val="28"/>
        </w:rPr>
        <w:t xml:space="preserve">2. </w:t>
      </w:r>
      <w:r w:rsidR="00747001" w:rsidRPr="0012163D">
        <w:rPr>
          <w:rFonts w:ascii="PT Astra Serif" w:hAnsi="PT Astra Serif"/>
          <w:b/>
          <w:sz w:val="28"/>
          <w:szCs w:val="28"/>
        </w:rPr>
        <w:t>Дисциплинарные взыскания</w:t>
      </w:r>
    </w:p>
    <w:p w:rsidR="00747001" w:rsidRPr="0012163D" w:rsidRDefault="00747001" w:rsidP="00747001">
      <w:pPr>
        <w:pStyle w:val="a4"/>
        <w:ind w:left="360"/>
        <w:jc w:val="both"/>
        <w:rPr>
          <w:rFonts w:ascii="PT Astra Serif" w:hAnsi="PT Astra Serif"/>
          <w:b/>
          <w:sz w:val="28"/>
          <w:szCs w:val="28"/>
          <w:highlight w:val="yellow"/>
        </w:rPr>
      </w:pPr>
    </w:p>
    <w:p w:rsidR="00747001" w:rsidRDefault="00747001" w:rsidP="00747001">
      <w:pPr>
        <w:pStyle w:val="a4"/>
        <w:ind w:left="360"/>
        <w:jc w:val="both"/>
        <w:rPr>
          <w:rFonts w:ascii="PT Astra Serif" w:hAnsi="PT Astra Serif"/>
          <w:sz w:val="28"/>
          <w:szCs w:val="28"/>
        </w:rPr>
      </w:pPr>
      <w:r w:rsidRPr="0012163D">
        <w:rPr>
          <w:rFonts w:ascii="PT Astra Serif" w:hAnsi="PT Astra Serif"/>
          <w:sz w:val="28"/>
          <w:szCs w:val="28"/>
        </w:rPr>
        <w:t>Взыскания к муниципальным служащим в</w:t>
      </w:r>
      <w:r w:rsidR="00994200">
        <w:rPr>
          <w:rFonts w:ascii="PT Astra Serif" w:hAnsi="PT Astra Serif"/>
          <w:sz w:val="28"/>
          <w:szCs w:val="28"/>
        </w:rPr>
        <w:t>о</w:t>
      </w:r>
      <w:r w:rsidRPr="0012163D">
        <w:rPr>
          <w:rFonts w:ascii="PT Astra Serif" w:hAnsi="PT Astra Serif"/>
          <w:sz w:val="28"/>
          <w:szCs w:val="28"/>
        </w:rPr>
        <w:t xml:space="preserve"> </w:t>
      </w:r>
      <w:r w:rsidR="00994200">
        <w:rPr>
          <w:rFonts w:ascii="PT Astra Serif" w:hAnsi="PT Astra Serif"/>
          <w:sz w:val="28"/>
          <w:szCs w:val="28"/>
        </w:rPr>
        <w:t>2</w:t>
      </w:r>
      <w:r w:rsidR="0012163D" w:rsidRPr="0012163D">
        <w:rPr>
          <w:rFonts w:ascii="PT Astra Serif" w:hAnsi="PT Astra Serif"/>
          <w:sz w:val="28"/>
          <w:szCs w:val="28"/>
        </w:rPr>
        <w:t xml:space="preserve"> квартале </w:t>
      </w:r>
      <w:r w:rsidRPr="0012163D">
        <w:rPr>
          <w:rFonts w:ascii="PT Astra Serif" w:hAnsi="PT Astra Serif"/>
          <w:sz w:val="28"/>
          <w:szCs w:val="28"/>
        </w:rPr>
        <w:t>не применялись.</w:t>
      </w:r>
    </w:p>
    <w:p w:rsidR="00994200" w:rsidRDefault="00994200" w:rsidP="00994200">
      <w:pPr>
        <w:pStyle w:val="a4"/>
        <w:ind w:firstLine="720"/>
        <w:jc w:val="both"/>
        <w:rPr>
          <w:rFonts w:ascii="PT Astra Serif" w:hAnsi="PT Astra Serif"/>
          <w:sz w:val="24"/>
          <w:szCs w:val="24"/>
        </w:rPr>
      </w:pPr>
    </w:p>
    <w:p w:rsidR="00994200" w:rsidRPr="00994200" w:rsidRDefault="00994200" w:rsidP="00994200">
      <w:pPr>
        <w:pStyle w:val="a4"/>
        <w:ind w:firstLine="720"/>
        <w:jc w:val="both"/>
        <w:rPr>
          <w:rStyle w:val="a5"/>
          <w:rFonts w:ascii="PT Astra Serif" w:hAnsi="PT Astra Serif"/>
          <w:sz w:val="28"/>
          <w:szCs w:val="28"/>
        </w:rPr>
      </w:pPr>
      <w:r w:rsidRPr="00994200">
        <w:rPr>
          <w:rFonts w:ascii="PT Astra Serif" w:hAnsi="PT Astra Serif"/>
          <w:sz w:val="28"/>
          <w:szCs w:val="28"/>
        </w:rPr>
        <w:t xml:space="preserve">Распоряжением администрации </w:t>
      </w:r>
      <w:r w:rsidRPr="00994200">
        <w:rPr>
          <w:rStyle w:val="a5"/>
          <w:rFonts w:ascii="PT Astra Serif" w:hAnsi="PT Astra Serif"/>
          <w:b w:val="0"/>
          <w:sz w:val="28"/>
          <w:szCs w:val="28"/>
        </w:rPr>
        <w:t>муниципального образования «Карсунский район» Ульяновской области</w:t>
      </w:r>
      <w:r w:rsidRPr="00994200">
        <w:rPr>
          <w:rStyle w:val="a5"/>
          <w:rFonts w:ascii="PT Astra Serif" w:hAnsi="PT Astra Serif"/>
          <w:sz w:val="28"/>
          <w:szCs w:val="28"/>
        </w:rPr>
        <w:t xml:space="preserve"> </w:t>
      </w:r>
      <w:r w:rsidRPr="00994200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27</w:t>
      </w:r>
      <w:r w:rsidRPr="00994200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5</w:t>
      </w:r>
      <w:r w:rsidRPr="00994200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1</w:t>
      </w:r>
      <w:r w:rsidRPr="00994200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63</w:t>
      </w:r>
      <w:r w:rsidRPr="00994200">
        <w:rPr>
          <w:rFonts w:ascii="PT Astra Serif" w:hAnsi="PT Astra Serif"/>
          <w:sz w:val="28"/>
          <w:szCs w:val="28"/>
        </w:rPr>
        <w:t>-к снято дисциплинарное взыскание – замечание с Лазарева М.Е., начальника отдела ТЭР и ЖКХ администрации муниципального образования «Карсунский район» Ульяновской области</w:t>
      </w:r>
      <w:r w:rsidRPr="00994200">
        <w:rPr>
          <w:rStyle w:val="a5"/>
          <w:rFonts w:ascii="PT Astra Serif" w:hAnsi="PT Astra Serif"/>
          <w:sz w:val="28"/>
          <w:szCs w:val="28"/>
        </w:rPr>
        <w:t>.</w:t>
      </w:r>
    </w:p>
    <w:p w:rsidR="00994200" w:rsidRPr="00994200" w:rsidRDefault="00994200" w:rsidP="00747001">
      <w:pPr>
        <w:pStyle w:val="a4"/>
        <w:ind w:left="360"/>
        <w:jc w:val="both"/>
        <w:rPr>
          <w:rFonts w:ascii="PT Astra Serif" w:hAnsi="PT Astra Serif"/>
          <w:sz w:val="28"/>
          <w:szCs w:val="28"/>
        </w:rPr>
      </w:pPr>
    </w:p>
    <w:p w:rsidR="00650A3D" w:rsidRPr="0012163D" w:rsidRDefault="00650A3D" w:rsidP="00747001">
      <w:pPr>
        <w:pStyle w:val="a4"/>
        <w:ind w:left="720"/>
        <w:jc w:val="both"/>
        <w:rPr>
          <w:rFonts w:ascii="PT Astra Serif" w:hAnsi="PT Astra Serif"/>
          <w:sz w:val="28"/>
          <w:szCs w:val="28"/>
        </w:rPr>
      </w:pPr>
    </w:p>
    <w:sectPr w:rsidR="00650A3D" w:rsidRPr="0012163D" w:rsidSect="00B47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37EA9"/>
    <w:multiLevelType w:val="hybridMultilevel"/>
    <w:tmpl w:val="4358E5EE"/>
    <w:lvl w:ilvl="0" w:tplc="BC7209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45112D"/>
    <w:multiLevelType w:val="hybridMultilevel"/>
    <w:tmpl w:val="4358E5EE"/>
    <w:lvl w:ilvl="0" w:tplc="BC7209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4400CE"/>
    <w:rsid w:val="0012163D"/>
    <w:rsid w:val="002678C0"/>
    <w:rsid w:val="00432CCD"/>
    <w:rsid w:val="004400CE"/>
    <w:rsid w:val="00650A3D"/>
    <w:rsid w:val="00747001"/>
    <w:rsid w:val="0079780A"/>
    <w:rsid w:val="007F1869"/>
    <w:rsid w:val="008E4930"/>
    <w:rsid w:val="00994200"/>
    <w:rsid w:val="009F6EB2"/>
    <w:rsid w:val="00AF05C2"/>
    <w:rsid w:val="00B47F20"/>
    <w:rsid w:val="00D51DE1"/>
    <w:rsid w:val="00D96B0B"/>
    <w:rsid w:val="00FB1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F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00CE"/>
  </w:style>
  <w:style w:type="paragraph" w:styleId="a4">
    <w:name w:val="No Spacing"/>
    <w:link w:val="a3"/>
    <w:uiPriority w:val="1"/>
    <w:qFormat/>
    <w:rsid w:val="004400CE"/>
    <w:pPr>
      <w:spacing w:after="0" w:line="240" w:lineRule="auto"/>
    </w:pPr>
  </w:style>
  <w:style w:type="character" w:styleId="a5">
    <w:name w:val="Strong"/>
    <w:basedOn w:val="a0"/>
    <w:uiPriority w:val="22"/>
    <w:qFormat/>
    <w:rsid w:val="004400C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6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14</cp:revision>
  <cp:lastPrinted>2021-07-13T07:32:00Z</cp:lastPrinted>
  <dcterms:created xsi:type="dcterms:W3CDTF">2014-04-14T11:13:00Z</dcterms:created>
  <dcterms:modified xsi:type="dcterms:W3CDTF">2021-07-13T07:35:00Z</dcterms:modified>
</cp:coreProperties>
</file>