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8DFA5" w14:textId="065FBC10" w:rsidR="00CE6E49" w:rsidRPr="00584FE1" w:rsidRDefault="00380939" w:rsidP="00CE6E49">
      <w:pPr>
        <w:tabs>
          <w:tab w:val="left" w:pos="7797"/>
        </w:tabs>
        <w:autoSpaceDE w:val="0"/>
        <w:autoSpaceDN w:val="0"/>
        <w:adjustRightInd w:val="0"/>
        <w:ind w:hanging="284"/>
        <w:jc w:val="center"/>
        <w:rPr>
          <w:rFonts w:ascii="PT Astra Serif" w:eastAsia="Calibri" w:hAnsi="PT Astra Serif" w:cs="Arial"/>
          <w:b/>
          <w:bCs/>
          <w:sz w:val="28"/>
          <w:szCs w:val="28"/>
          <w:lang w:eastAsia="en-US"/>
        </w:rPr>
      </w:pPr>
      <w:r w:rsidRPr="00584FE1">
        <w:rPr>
          <w:rFonts w:ascii="PT Astra Serif" w:eastAsia="Calibri" w:hAnsi="PT Astra Serif" w:cs="Arial"/>
          <w:b/>
          <w:bCs/>
          <w:sz w:val="28"/>
          <w:szCs w:val="28"/>
          <w:lang w:eastAsia="en-US"/>
        </w:rPr>
        <w:t xml:space="preserve">   </w:t>
      </w:r>
      <w:r w:rsidR="00CE6E49" w:rsidRPr="00584FE1">
        <w:rPr>
          <w:rFonts w:ascii="PT Astra Serif" w:eastAsia="Calibri" w:hAnsi="PT Astra Serif" w:cs="Arial"/>
          <w:b/>
          <w:bCs/>
          <w:sz w:val="28"/>
          <w:szCs w:val="28"/>
          <w:lang w:eastAsia="en-US"/>
        </w:rPr>
        <w:t xml:space="preserve">СОВЕТ ДЕПУТАТОВ </w:t>
      </w:r>
    </w:p>
    <w:p w14:paraId="2D68ABC3" w14:textId="77777777" w:rsidR="00CE6E49" w:rsidRPr="00584FE1" w:rsidRDefault="00CE6E49" w:rsidP="00CE6E49">
      <w:pPr>
        <w:tabs>
          <w:tab w:val="left" w:pos="7797"/>
        </w:tabs>
        <w:autoSpaceDE w:val="0"/>
        <w:autoSpaceDN w:val="0"/>
        <w:adjustRightInd w:val="0"/>
        <w:ind w:hanging="284"/>
        <w:jc w:val="center"/>
        <w:rPr>
          <w:rFonts w:ascii="PT Astra Serif" w:eastAsia="Calibri" w:hAnsi="PT Astra Serif" w:cs="Arial"/>
          <w:b/>
          <w:bCs/>
          <w:sz w:val="28"/>
          <w:szCs w:val="28"/>
          <w:lang w:eastAsia="en-US"/>
        </w:rPr>
      </w:pPr>
      <w:r w:rsidRPr="00584FE1">
        <w:rPr>
          <w:rFonts w:ascii="PT Astra Serif" w:eastAsia="Calibri" w:hAnsi="PT Astra Serif" w:cs="Arial"/>
          <w:b/>
          <w:bCs/>
          <w:sz w:val="28"/>
          <w:szCs w:val="28"/>
          <w:lang w:eastAsia="en-US"/>
        </w:rPr>
        <w:t xml:space="preserve">МУНИЦИПАЛЬНОГО ОБРАЗОВАНИЯ </w:t>
      </w:r>
    </w:p>
    <w:p w14:paraId="23922432" w14:textId="77777777" w:rsidR="00CE6E49" w:rsidRPr="00584FE1" w:rsidRDefault="00CE6E49" w:rsidP="00CE6E49">
      <w:pPr>
        <w:tabs>
          <w:tab w:val="left" w:pos="7797"/>
        </w:tabs>
        <w:autoSpaceDE w:val="0"/>
        <w:autoSpaceDN w:val="0"/>
        <w:adjustRightInd w:val="0"/>
        <w:ind w:hanging="284"/>
        <w:jc w:val="center"/>
        <w:rPr>
          <w:rFonts w:ascii="PT Astra Serif" w:eastAsia="Calibri" w:hAnsi="PT Astra Serif" w:cs="Arial"/>
          <w:b/>
          <w:bCs/>
          <w:sz w:val="28"/>
          <w:szCs w:val="28"/>
          <w:lang w:eastAsia="en-US"/>
        </w:rPr>
      </w:pPr>
      <w:r w:rsidRPr="00584FE1">
        <w:rPr>
          <w:rFonts w:ascii="PT Astra Serif" w:eastAsia="Calibri" w:hAnsi="PT Astra Serif" w:cs="Arial"/>
          <w:b/>
          <w:bCs/>
          <w:sz w:val="28"/>
          <w:szCs w:val="28"/>
          <w:lang w:eastAsia="en-US"/>
        </w:rPr>
        <w:t>«КАРСУНСКИЙ РАЙОН» УЛЬЯНОВСКОЙ ОБЛАСТИ</w:t>
      </w:r>
    </w:p>
    <w:p w14:paraId="3883492A" w14:textId="77777777" w:rsidR="00CE6E49" w:rsidRPr="00584FE1" w:rsidRDefault="00CE6E49" w:rsidP="00CE6E49">
      <w:pPr>
        <w:jc w:val="center"/>
        <w:rPr>
          <w:rFonts w:ascii="PT Astra Serif" w:hAnsi="PT Astra Serif"/>
          <w:b/>
          <w:bCs/>
        </w:rPr>
      </w:pPr>
      <w:r w:rsidRPr="00584FE1">
        <w:rPr>
          <w:rFonts w:ascii="PT Astra Serif" w:eastAsia="Calibri" w:hAnsi="PT Astra Serif"/>
          <w:b/>
          <w:sz w:val="28"/>
          <w:szCs w:val="28"/>
          <w:lang w:eastAsia="en-US"/>
        </w:rPr>
        <w:t>ШЕСТОГО СОЗЫВА</w:t>
      </w:r>
    </w:p>
    <w:p w14:paraId="1F9A902D" w14:textId="77777777" w:rsidR="00CE6E49" w:rsidRPr="00584FE1" w:rsidRDefault="00CE6E49" w:rsidP="00CE6E49">
      <w:pPr>
        <w:rPr>
          <w:rFonts w:ascii="PT Astra Serif" w:hAnsi="PT Astra Serif"/>
          <w:b/>
          <w:bCs/>
        </w:rPr>
      </w:pPr>
    </w:p>
    <w:p w14:paraId="0799BF81" w14:textId="77777777" w:rsidR="00CE6E49" w:rsidRPr="00584FE1" w:rsidRDefault="00CE6E49" w:rsidP="00CE6E49">
      <w:pPr>
        <w:rPr>
          <w:rFonts w:ascii="PT Astra Serif" w:hAnsi="PT Astra Serif"/>
          <w:b/>
          <w:bCs/>
        </w:rPr>
      </w:pPr>
    </w:p>
    <w:p w14:paraId="30547156" w14:textId="77777777" w:rsidR="00CE6E49" w:rsidRPr="00584FE1" w:rsidRDefault="00CE6E49" w:rsidP="00CE6E49">
      <w:pPr>
        <w:jc w:val="center"/>
        <w:rPr>
          <w:rFonts w:ascii="PT Astra Serif" w:hAnsi="PT Astra Serif"/>
          <w:b/>
          <w:bCs/>
        </w:rPr>
      </w:pPr>
    </w:p>
    <w:p w14:paraId="328CAFEF" w14:textId="77777777" w:rsidR="00CE6E49" w:rsidRPr="00584FE1" w:rsidRDefault="00CE6E49" w:rsidP="00CE6E49">
      <w:pPr>
        <w:tabs>
          <w:tab w:val="left" w:pos="2655"/>
          <w:tab w:val="center" w:pos="4819"/>
        </w:tabs>
        <w:suppressAutoHyphens/>
        <w:snapToGrid w:val="0"/>
        <w:rPr>
          <w:rFonts w:ascii="PT Astra Serif" w:eastAsia="Calibri" w:hAnsi="PT Astra Serif" w:cs="Arial"/>
          <w:b/>
          <w:bCs/>
          <w:sz w:val="40"/>
          <w:szCs w:val="40"/>
          <w:lang w:eastAsia="en-US"/>
        </w:rPr>
      </w:pPr>
      <w:r w:rsidRPr="00584FE1">
        <w:rPr>
          <w:rFonts w:ascii="PT Astra Serif" w:eastAsia="Calibri" w:hAnsi="PT Astra Serif" w:cs="Arial"/>
          <w:b/>
          <w:bCs/>
          <w:sz w:val="40"/>
          <w:szCs w:val="40"/>
          <w:lang w:eastAsia="en-US"/>
        </w:rPr>
        <w:tab/>
        <w:t xml:space="preserve">        </w:t>
      </w:r>
      <w:proofErr w:type="gramStart"/>
      <w:r w:rsidRPr="00584FE1">
        <w:rPr>
          <w:rFonts w:ascii="PT Astra Serif" w:eastAsia="Calibri" w:hAnsi="PT Astra Serif" w:cs="Arial"/>
          <w:b/>
          <w:bCs/>
          <w:sz w:val="40"/>
          <w:szCs w:val="40"/>
          <w:lang w:eastAsia="en-US"/>
        </w:rPr>
        <w:t>Р</w:t>
      </w:r>
      <w:proofErr w:type="gramEnd"/>
      <w:r w:rsidRPr="00584FE1">
        <w:rPr>
          <w:rFonts w:ascii="PT Astra Serif" w:eastAsia="Calibri" w:hAnsi="PT Astra Serif" w:cs="Arial"/>
          <w:b/>
          <w:bCs/>
          <w:sz w:val="40"/>
          <w:szCs w:val="40"/>
          <w:lang w:eastAsia="en-US"/>
        </w:rPr>
        <w:t xml:space="preserve"> Е Ш Е Н И Е</w:t>
      </w:r>
    </w:p>
    <w:p w14:paraId="5A46266F" w14:textId="77777777" w:rsidR="00CE6E49" w:rsidRPr="00584FE1" w:rsidRDefault="00CE6E49" w:rsidP="00CE6E49">
      <w:pPr>
        <w:autoSpaceDE w:val="0"/>
        <w:autoSpaceDN w:val="0"/>
        <w:adjustRightInd w:val="0"/>
        <w:jc w:val="center"/>
        <w:rPr>
          <w:rFonts w:ascii="PT Astra Serif" w:eastAsia="Calibri" w:hAnsi="PT Astra Serif" w:cs="Arial"/>
          <w:lang w:eastAsia="en-US"/>
        </w:rPr>
      </w:pPr>
      <w:proofErr w:type="spellStart"/>
      <w:r w:rsidRPr="00584FE1">
        <w:rPr>
          <w:rFonts w:ascii="PT Astra Serif" w:eastAsia="Calibri" w:hAnsi="PT Astra Serif" w:cs="Arial"/>
          <w:lang w:eastAsia="en-US"/>
        </w:rPr>
        <w:t>р.п</w:t>
      </w:r>
      <w:proofErr w:type="spellEnd"/>
      <w:r w:rsidRPr="00584FE1">
        <w:rPr>
          <w:rFonts w:ascii="PT Astra Serif" w:eastAsia="Calibri" w:hAnsi="PT Astra Serif" w:cs="Arial"/>
          <w:lang w:eastAsia="en-US"/>
        </w:rPr>
        <w:t>. Карсун</w:t>
      </w:r>
    </w:p>
    <w:p w14:paraId="1FB210CE" w14:textId="77777777" w:rsidR="00DC3AE5" w:rsidRPr="00584FE1" w:rsidRDefault="00DC3AE5" w:rsidP="00CE6E49">
      <w:pPr>
        <w:jc w:val="center"/>
        <w:rPr>
          <w:rFonts w:ascii="PT Astra Serif" w:hAnsi="PT Astra Serif"/>
          <w:b/>
          <w:bCs/>
          <w:sz w:val="28"/>
          <w:szCs w:val="28"/>
        </w:rPr>
      </w:pPr>
    </w:p>
    <w:p w14:paraId="6D62DE63" w14:textId="77777777" w:rsidR="00CE6E49" w:rsidRPr="00584FE1" w:rsidRDefault="00DC3AE5" w:rsidP="00CE6E49">
      <w:pPr>
        <w:autoSpaceDE w:val="0"/>
        <w:autoSpaceDN w:val="0"/>
        <w:adjustRightInd w:val="0"/>
        <w:jc w:val="both"/>
        <w:rPr>
          <w:rFonts w:ascii="PT Astra Serif" w:eastAsia="Calibri" w:hAnsi="PT Astra Serif" w:cs="Arial"/>
          <w:b/>
          <w:bCs/>
          <w:sz w:val="28"/>
          <w:szCs w:val="16"/>
          <w:lang w:eastAsia="en-US"/>
        </w:rPr>
      </w:pPr>
      <w:r w:rsidRPr="00584FE1">
        <w:rPr>
          <w:rFonts w:ascii="PT Astra Serif" w:hAnsi="PT Astra Serif"/>
          <w:b/>
          <w:bCs/>
          <w:sz w:val="28"/>
          <w:szCs w:val="28"/>
        </w:rPr>
        <w:t xml:space="preserve"> </w:t>
      </w:r>
    </w:p>
    <w:p w14:paraId="04FA7DF8" w14:textId="0ACE31DD" w:rsidR="00CE6E49" w:rsidRPr="00584FE1" w:rsidRDefault="00CE6E49" w:rsidP="00CE6E49">
      <w:pPr>
        <w:autoSpaceDE w:val="0"/>
        <w:autoSpaceDN w:val="0"/>
        <w:adjustRightInd w:val="0"/>
        <w:jc w:val="both"/>
        <w:rPr>
          <w:rFonts w:ascii="PT Astra Serif" w:eastAsia="Calibri" w:hAnsi="PT Astra Serif" w:cs="Arial"/>
          <w:sz w:val="28"/>
          <w:szCs w:val="28"/>
          <w:u w:val="single"/>
          <w:lang w:eastAsia="en-US"/>
        </w:rPr>
      </w:pPr>
      <w:r w:rsidRPr="00584FE1">
        <w:rPr>
          <w:rFonts w:ascii="PT Astra Serif" w:eastAsia="Calibri" w:hAnsi="PT Astra Serif" w:cs="Arial"/>
          <w:sz w:val="28"/>
          <w:szCs w:val="28"/>
          <w:lang w:eastAsia="en-US"/>
        </w:rPr>
        <w:t>__________________                                                                                          № ___</w:t>
      </w:r>
    </w:p>
    <w:p w14:paraId="18BF4C44" w14:textId="0C98D402" w:rsidR="00CE6E49" w:rsidRPr="00584FE1" w:rsidRDefault="00CE6E49" w:rsidP="00CE6E49">
      <w:pPr>
        <w:tabs>
          <w:tab w:val="left" w:pos="708"/>
          <w:tab w:val="center" w:pos="4677"/>
          <w:tab w:val="right" w:pos="9355"/>
        </w:tabs>
        <w:rPr>
          <w:rFonts w:ascii="PT Astra Serif" w:eastAsia="Calibri" w:hAnsi="PT Astra Serif"/>
          <w:bCs/>
          <w:sz w:val="28"/>
          <w:szCs w:val="28"/>
          <w:lang w:eastAsia="en-US"/>
        </w:rPr>
      </w:pPr>
      <w:r w:rsidRPr="00584FE1">
        <w:rPr>
          <w:rFonts w:ascii="PT Astra Serif" w:eastAsia="Calibri" w:hAnsi="PT Astra Serif"/>
          <w:b/>
          <w:bCs/>
          <w:sz w:val="28"/>
          <w:szCs w:val="28"/>
          <w:lang w:eastAsia="en-US"/>
        </w:rPr>
        <w:t xml:space="preserve">                                                                                                                              </w:t>
      </w:r>
      <w:r w:rsidRPr="00584FE1">
        <w:rPr>
          <w:rFonts w:ascii="PT Astra Serif" w:eastAsia="Calibri" w:hAnsi="PT Astra Serif"/>
          <w:bCs/>
          <w:sz w:val="28"/>
          <w:szCs w:val="28"/>
          <w:lang w:eastAsia="en-US"/>
        </w:rPr>
        <w:t>экз. №</w:t>
      </w:r>
    </w:p>
    <w:p w14:paraId="3A120A6B" w14:textId="77777777" w:rsidR="00DC3AE5" w:rsidRPr="00584FE1" w:rsidRDefault="00DC3AE5" w:rsidP="00CE6E49">
      <w:pPr>
        <w:rPr>
          <w:rFonts w:ascii="PT Astra Serif" w:hAnsi="PT Astra Serif"/>
          <w:b/>
          <w:bCs/>
          <w:sz w:val="28"/>
          <w:szCs w:val="28"/>
        </w:rPr>
      </w:pPr>
    </w:p>
    <w:p w14:paraId="57A5C84F" w14:textId="77777777" w:rsidR="00983BFF" w:rsidRPr="00584FE1" w:rsidRDefault="00DC3AE5" w:rsidP="00CE6E49">
      <w:pPr>
        <w:jc w:val="center"/>
        <w:rPr>
          <w:rFonts w:ascii="PT Astra Serif" w:hAnsi="PT Astra Serif"/>
          <w:b/>
          <w:bCs/>
          <w:sz w:val="27"/>
          <w:szCs w:val="27"/>
        </w:rPr>
      </w:pPr>
      <w:r w:rsidRPr="00584FE1">
        <w:rPr>
          <w:rFonts w:ascii="PT Astra Serif" w:hAnsi="PT Astra Serif"/>
          <w:b/>
          <w:bCs/>
          <w:sz w:val="27"/>
          <w:szCs w:val="27"/>
        </w:rPr>
        <w:t xml:space="preserve">Об утверждении Положения </w:t>
      </w:r>
      <w:bookmarkStart w:id="0" w:name="_Hlk77671647"/>
      <w:r w:rsidRPr="00584FE1">
        <w:rPr>
          <w:rFonts w:ascii="PT Astra Serif" w:hAnsi="PT Astra Serif"/>
          <w:b/>
          <w:bCs/>
          <w:sz w:val="27"/>
          <w:szCs w:val="27"/>
        </w:rPr>
        <w:t xml:space="preserve">о муниципальном контроле </w:t>
      </w:r>
      <w:r w:rsidRPr="00584FE1">
        <w:rPr>
          <w:rFonts w:ascii="PT Astra Serif" w:hAnsi="PT Astra Serif"/>
          <w:b/>
          <w:bCs/>
          <w:sz w:val="27"/>
          <w:szCs w:val="27"/>
        </w:rPr>
        <w:br/>
      </w:r>
      <w:bookmarkStart w:id="1" w:name="_Hlk77686366"/>
      <w:r w:rsidRPr="00584FE1">
        <w:rPr>
          <w:rFonts w:ascii="PT Astra Serif" w:hAnsi="PT Astra Serif"/>
          <w:b/>
          <w:bCs/>
          <w:sz w:val="27"/>
          <w:szCs w:val="27"/>
        </w:rPr>
        <w:t xml:space="preserve">на автомобильном транспорте, городском наземном электрическом </w:t>
      </w:r>
    </w:p>
    <w:p w14:paraId="0DC038A4" w14:textId="77777777" w:rsidR="00983BFF" w:rsidRPr="00584FE1" w:rsidRDefault="00DC3AE5" w:rsidP="00CE6E49">
      <w:pPr>
        <w:jc w:val="center"/>
        <w:rPr>
          <w:rFonts w:ascii="PT Astra Serif" w:hAnsi="PT Astra Serif"/>
          <w:b/>
          <w:bCs/>
          <w:sz w:val="27"/>
          <w:szCs w:val="27"/>
        </w:rPr>
      </w:pPr>
      <w:proofErr w:type="gramStart"/>
      <w:r w:rsidRPr="00584FE1">
        <w:rPr>
          <w:rFonts w:ascii="PT Astra Serif" w:hAnsi="PT Astra Serif"/>
          <w:b/>
          <w:bCs/>
          <w:sz w:val="27"/>
          <w:szCs w:val="27"/>
        </w:rPr>
        <w:t>транспорте</w:t>
      </w:r>
      <w:proofErr w:type="gramEnd"/>
      <w:r w:rsidRPr="00584FE1">
        <w:rPr>
          <w:rFonts w:ascii="PT Astra Serif" w:hAnsi="PT Astra Serif"/>
          <w:b/>
          <w:bCs/>
          <w:sz w:val="27"/>
          <w:szCs w:val="27"/>
        </w:rPr>
        <w:t xml:space="preserve"> и в дорожном хозяйстве в границах населенных пунктов </w:t>
      </w:r>
      <w:bookmarkEnd w:id="0"/>
    </w:p>
    <w:p w14:paraId="61266D1B" w14:textId="2249A2E1" w:rsidR="00DC3AE5" w:rsidRPr="00584FE1" w:rsidRDefault="00CE6E49" w:rsidP="00CE6E49">
      <w:pPr>
        <w:jc w:val="center"/>
        <w:rPr>
          <w:rFonts w:ascii="PT Astra Serif" w:hAnsi="PT Astra Serif"/>
          <w:sz w:val="27"/>
          <w:szCs w:val="27"/>
        </w:rPr>
      </w:pPr>
      <w:r w:rsidRPr="00584FE1">
        <w:rPr>
          <w:rFonts w:ascii="PT Astra Serif" w:hAnsi="PT Astra Serif"/>
          <w:b/>
          <w:bCs/>
          <w:sz w:val="27"/>
          <w:szCs w:val="27"/>
        </w:rPr>
        <w:t>муниципального образования «</w:t>
      </w:r>
      <w:proofErr w:type="spellStart"/>
      <w:r w:rsidRPr="00584FE1">
        <w:rPr>
          <w:rFonts w:ascii="PT Astra Serif" w:hAnsi="PT Astra Serif"/>
          <w:b/>
          <w:bCs/>
          <w:sz w:val="27"/>
          <w:szCs w:val="27"/>
        </w:rPr>
        <w:t>Карсунский</w:t>
      </w:r>
      <w:proofErr w:type="spellEnd"/>
      <w:r w:rsidRPr="00584FE1">
        <w:rPr>
          <w:rFonts w:ascii="PT Astra Serif" w:hAnsi="PT Astra Serif"/>
          <w:b/>
          <w:bCs/>
          <w:sz w:val="27"/>
          <w:szCs w:val="27"/>
        </w:rPr>
        <w:t xml:space="preserve"> район» Ульяновской области</w:t>
      </w:r>
    </w:p>
    <w:bookmarkEnd w:id="1"/>
    <w:p w14:paraId="2EB75349" w14:textId="77777777" w:rsidR="00DC3AE5" w:rsidRPr="00584FE1" w:rsidRDefault="00DC3AE5" w:rsidP="00CE6E49">
      <w:pPr>
        <w:shd w:val="clear" w:color="auto" w:fill="FFFFFF"/>
        <w:rPr>
          <w:rFonts w:ascii="PT Astra Serif" w:hAnsi="PT Astra Serif"/>
          <w:b/>
          <w:sz w:val="27"/>
          <w:szCs w:val="27"/>
        </w:rPr>
      </w:pPr>
    </w:p>
    <w:p w14:paraId="4A02E020" w14:textId="74E2B51E" w:rsidR="00DC3AE5" w:rsidRPr="00584FE1" w:rsidRDefault="00DC3AE5" w:rsidP="00CE6E49">
      <w:pPr>
        <w:shd w:val="clear" w:color="auto" w:fill="FFFFFF"/>
        <w:ind w:firstLine="709"/>
        <w:jc w:val="both"/>
        <w:rPr>
          <w:rFonts w:ascii="PT Astra Serif" w:hAnsi="PT Astra Serif"/>
          <w:sz w:val="27"/>
          <w:szCs w:val="27"/>
        </w:rPr>
      </w:pPr>
      <w:proofErr w:type="gramStart"/>
      <w:r w:rsidRPr="00584FE1">
        <w:rPr>
          <w:rFonts w:ascii="PT Astra Serif" w:hAnsi="PT Astra Serif"/>
          <w:sz w:val="27"/>
          <w:szCs w:val="27"/>
        </w:rPr>
        <w:t xml:space="preserve">В соответствии со статьей 3.1 </w:t>
      </w:r>
      <w:bookmarkStart w:id="2" w:name="_Hlk77673480"/>
      <w:r w:rsidRPr="00584FE1">
        <w:rPr>
          <w:rFonts w:ascii="PT Astra Serif" w:hAnsi="PT Astra Serif"/>
          <w:sz w:val="27"/>
          <w:szCs w:val="27"/>
        </w:rPr>
        <w:t>Федерального закона от 08.11.2007 № 259-ФЗ «Устав автомобильного транспорта и городского наземного электрического тран</w:t>
      </w:r>
      <w:r w:rsidRPr="00584FE1">
        <w:rPr>
          <w:rFonts w:ascii="PT Astra Serif" w:hAnsi="PT Astra Serif"/>
          <w:sz w:val="27"/>
          <w:szCs w:val="27"/>
        </w:rPr>
        <w:t>с</w:t>
      </w:r>
      <w:r w:rsidRPr="00584FE1">
        <w:rPr>
          <w:rFonts w:ascii="PT Astra Serif" w:hAnsi="PT Astra Serif"/>
          <w:sz w:val="27"/>
          <w:szCs w:val="27"/>
        </w:rPr>
        <w:t>порта», статьей 13.1 Федерального закона от 08.11.2007 № 257-ФЗ «Об автом</w:t>
      </w:r>
      <w:r w:rsidRPr="00584FE1">
        <w:rPr>
          <w:rFonts w:ascii="PT Astra Serif" w:hAnsi="PT Astra Serif"/>
          <w:sz w:val="27"/>
          <w:szCs w:val="27"/>
        </w:rPr>
        <w:t>о</w:t>
      </w:r>
      <w:r w:rsidRPr="00584FE1">
        <w:rPr>
          <w:rFonts w:ascii="PT Astra Serif" w:hAnsi="PT Astra Serif"/>
          <w:sz w:val="27"/>
          <w:szCs w:val="27"/>
        </w:rPr>
        <w:t>бильных дорогах и о дорожной деятельности в Российской Федерации и о внес</w:t>
      </w:r>
      <w:r w:rsidRPr="00584FE1">
        <w:rPr>
          <w:rFonts w:ascii="PT Astra Serif" w:hAnsi="PT Astra Serif"/>
          <w:sz w:val="27"/>
          <w:szCs w:val="27"/>
        </w:rPr>
        <w:t>е</w:t>
      </w:r>
      <w:r w:rsidRPr="00584FE1">
        <w:rPr>
          <w:rFonts w:ascii="PT Astra Serif" w:hAnsi="PT Astra Serif"/>
          <w:sz w:val="27"/>
          <w:szCs w:val="27"/>
        </w:rPr>
        <w:t>нии изменений в отдельные законодательные акты Российской Федерации»,</w:t>
      </w:r>
      <w:bookmarkEnd w:id="2"/>
      <w:r w:rsidRPr="00584FE1">
        <w:rPr>
          <w:rFonts w:ascii="PT Astra Serif" w:hAnsi="PT Astra Serif"/>
          <w:sz w:val="27"/>
          <w:szCs w:val="27"/>
        </w:rPr>
        <w:t xml:space="preserve"> Фед</w:t>
      </w:r>
      <w:r w:rsidRPr="00584FE1">
        <w:rPr>
          <w:rFonts w:ascii="PT Astra Serif" w:hAnsi="PT Astra Serif"/>
          <w:sz w:val="27"/>
          <w:szCs w:val="27"/>
        </w:rPr>
        <w:t>е</w:t>
      </w:r>
      <w:r w:rsidRPr="00584FE1">
        <w:rPr>
          <w:rFonts w:ascii="PT Astra Serif" w:hAnsi="PT Astra Serif"/>
          <w:sz w:val="27"/>
          <w:szCs w:val="27"/>
        </w:rPr>
        <w:t>ральным законом от 31.07.2020 № 248-ФЗ «О государственном контроле (надзоре) и муниципальном контроле в Российской Федерации</w:t>
      </w:r>
      <w:proofErr w:type="gramEnd"/>
      <w:r w:rsidRPr="00584FE1">
        <w:rPr>
          <w:rFonts w:ascii="PT Astra Serif" w:hAnsi="PT Astra Serif"/>
          <w:sz w:val="27"/>
          <w:szCs w:val="27"/>
        </w:rPr>
        <w:t xml:space="preserve">», </w:t>
      </w:r>
      <w:r w:rsidR="00983BFF" w:rsidRPr="00584FE1">
        <w:rPr>
          <w:rFonts w:ascii="PT Astra Serif" w:hAnsi="PT Astra Serif"/>
          <w:sz w:val="27"/>
          <w:szCs w:val="27"/>
        </w:rPr>
        <w:t xml:space="preserve">руководствуясь статьями 13, 31 </w:t>
      </w:r>
      <w:r w:rsidRPr="00584FE1">
        <w:rPr>
          <w:rFonts w:ascii="PT Astra Serif" w:hAnsi="PT Astra Serif"/>
          <w:sz w:val="27"/>
          <w:szCs w:val="27"/>
        </w:rPr>
        <w:t>Устав</w:t>
      </w:r>
      <w:r w:rsidR="00983BFF" w:rsidRPr="00584FE1">
        <w:rPr>
          <w:rFonts w:ascii="PT Astra Serif" w:hAnsi="PT Astra Serif"/>
          <w:sz w:val="27"/>
          <w:szCs w:val="27"/>
        </w:rPr>
        <w:t>а</w:t>
      </w:r>
      <w:r w:rsidRPr="00584FE1">
        <w:rPr>
          <w:rFonts w:ascii="PT Astra Serif" w:hAnsi="PT Astra Serif"/>
          <w:sz w:val="27"/>
          <w:szCs w:val="27"/>
        </w:rPr>
        <w:t xml:space="preserve"> </w:t>
      </w:r>
      <w:r w:rsidR="00CE6E49" w:rsidRPr="00584FE1">
        <w:rPr>
          <w:rFonts w:ascii="PT Astra Serif" w:hAnsi="PT Astra Serif"/>
          <w:bCs/>
          <w:sz w:val="27"/>
          <w:szCs w:val="27"/>
        </w:rPr>
        <w:t>муниципального образования «</w:t>
      </w:r>
      <w:proofErr w:type="spellStart"/>
      <w:r w:rsidR="00CE6E49" w:rsidRPr="00584FE1">
        <w:rPr>
          <w:rFonts w:ascii="PT Astra Serif" w:hAnsi="PT Astra Serif"/>
          <w:bCs/>
          <w:sz w:val="27"/>
          <w:szCs w:val="27"/>
        </w:rPr>
        <w:t>Карсунский</w:t>
      </w:r>
      <w:proofErr w:type="spellEnd"/>
      <w:r w:rsidR="00CE6E49" w:rsidRPr="00584FE1">
        <w:rPr>
          <w:rFonts w:ascii="PT Astra Serif" w:hAnsi="PT Astra Serif"/>
          <w:bCs/>
          <w:sz w:val="27"/>
          <w:szCs w:val="27"/>
        </w:rPr>
        <w:t xml:space="preserve"> район» </w:t>
      </w:r>
    </w:p>
    <w:p w14:paraId="39F6BCF2" w14:textId="77777777" w:rsidR="00380939" w:rsidRPr="00584FE1" w:rsidRDefault="00380939" w:rsidP="00CE6E49">
      <w:pPr>
        <w:shd w:val="clear" w:color="auto" w:fill="FFFFFF"/>
        <w:ind w:firstLine="709"/>
        <w:jc w:val="both"/>
        <w:rPr>
          <w:rFonts w:ascii="PT Astra Serif" w:hAnsi="PT Astra Serif"/>
          <w:sz w:val="27"/>
          <w:szCs w:val="27"/>
        </w:rPr>
      </w:pPr>
      <w:r w:rsidRPr="00584FE1">
        <w:rPr>
          <w:rFonts w:ascii="PT Astra Serif" w:hAnsi="PT Astra Serif"/>
          <w:sz w:val="27"/>
          <w:szCs w:val="27"/>
        </w:rPr>
        <w:t>Совет депутатов решил:</w:t>
      </w:r>
    </w:p>
    <w:p w14:paraId="6AB5D741" w14:textId="7B0923C9" w:rsidR="00DC3AE5" w:rsidRPr="00584FE1" w:rsidRDefault="00DC3AE5" w:rsidP="00CE6E49">
      <w:pPr>
        <w:shd w:val="clear" w:color="auto" w:fill="FFFFFF"/>
        <w:ind w:firstLine="709"/>
        <w:jc w:val="both"/>
        <w:rPr>
          <w:rFonts w:ascii="PT Astra Serif" w:hAnsi="PT Astra Serif"/>
          <w:sz w:val="27"/>
          <w:szCs w:val="27"/>
        </w:rPr>
      </w:pPr>
      <w:r w:rsidRPr="00584FE1">
        <w:rPr>
          <w:rFonts w:ascii="PT Astra Serif" w:hAnsi="PT Astra Serif"/>
          <w:sz w:val="27"/>
          <w:szCs w:val="27"/>
        </w:rPr>
        <w:t>1. Утвердить прилагаемое Положение о муниципальном контроле на авт</w:t>
      </w:r>
      <w:r w:rsidRPr="00584FE1">
        <w:rPr>
          <w:rFonts w:ascii="PT Astra Serif" w:hAnsi="PT Astra Serif"/>
          <w:sz w:val="27"/>
          <w:szCs w:val="27"/>
        </w:rPr>
        <w:t>о</w:t>
      </w:r>
      <w:r w:rsidRPr="00584FE1">
        <w:rPr>
          <w:rFonts w:ascii="PT Astra Serif" w:hAnsi="PT Astra Serif"/>
          <w:sz w:val="27"/>
          <w:szCs w:val="27"/>
        </w:rPr>
        <w:t>мобильном транспорте, городском наземном электрическом транспорте и в д</w:t>
      </w:r>
      <w:r w:rsidRPr="00584FE1">
        <w:rPr>
          <w:rFonts w:ascii="PT Astra Serif" w:hAnsi="PT Astra Serif"/>
          <w:sz w:val="27"/>
          <w:szCs w:val="27"/>
        </w:rPr>
        <w:t>о</w:t>
      </w:r>
      <w:r w:rsidRPr="00584FE1">
        <w:rPr>
          <w:rFonts w:ascii="PT Astra Serif" w:hAnsi="PT Astra Serif"/>
          <w:sz w:val="27"/>
          <w:szCs w:val="27"/>
        </w:rPr>
        <w:t xml:space="preserve">рожном хозяйстве в границах населенных пунктов </w:t>
      </w:r>
      <w:r w:rsidR="00380939" w:rsidRPr="00584FE1">
        <w:rPr>
          <w:rFonts w:ascii="PT Astra Serif" w:hAnsi="PT Astra Serif"/>
          <w:sz w:val="27"/>
          <w:szCs w:val="27"/>
        </w:rPr>
        <w:t>муниципального образования «</w:t>
      </w:r>
      <w:proofErr w:type="spellStart"/>
      <w:r w:rsidR="00380939" w:rsidRPr="00584FE1">
        <w:rPr>
          <w:rFonts w:ascii="PT Astra Serif" w:hAnsi="PT Astra Serif"/>
          <w:sz w:val="27"/>
          <w:szCs w:val="27"/>
        </w:rPr>
        <w:t>Карсунский</w:t>
      </w:r>
      <w:proofErr w:type="spellEnd"/>
      <w:r w:rsidR="00380939" w:rsidRPr="00584FE1">
        <w:rPr>
          <w:rFonts w:ascii="PT Astra Serif" w:hAnsi="PT Astra Serif"/>
          <w:sz w:val="27"/>
          <w:szCs w:val="27"/>
        </w:rPr>
        <w:t xml:space="preserve"> район» Ульяновской области</w:t>
      </w:r>
      <w:r w:rsidRPr="00584FE1">
        <w:rPr>
          <w:rFonts w:ascii="PT Astra Serif" w:hAnsi="PT Astra Serif"/>
          <w:sz w:val="27"/>
          <w:szCs w:val="27"/>
        </w:rPr>
        <w:t>.</w:t>
      </w:r>
    </w:p>
    <w:p w14:paraId="5D0FC3D6" w14:textId="17093793" w:rsidR="00DC3AE5" w:rsidRPr="00584FE1" w:rsidRDefault="00DC3AE5" w:rsidP="00CE6E49">
      <w:pPr>
        <w:shd w:val="clear" w:color="auto" w:fill="FFFFFF"/>
        <w:ind w:firstLine="709"/>
        <w:jc w:val="both"/>
        <w:rPr>
          <w:rFonts w:ascii="PT Astra Serif" w:hAnsi="PT Astra Serif"/>
          <w:sz w:val="27"/>
          <w:szCs w:val="27"/>
        </w:rPr>
      </w:pPr>
      <w:r w:rsidRPr="00584FE1">
        <w:rPr>
          <w:rFonts w:ascii="PT Astra Serif" w:hAnsi="PT Astra Serif"/>
          <w:sz w:val="27"/>
          <w:szCs w:val="27"/>
        </w:rPr>
        <w:t xml:space="preserve">2. Настоящее решение вступает в силу </w:t>
      </w:r>
      <w:r w:rsidR="00983BFF" w:rsidRPr="00584FE1">
        <w:rPr>
          <w:rFonts w:ascii="PT Astra Serif" w:hAnsi="PT Astra Serif"/>
          <w:sz w:val="27"/>
          <w:szCs w:val="27"/>
        </w:rPr>
        <w:t xml:space="preserve">с 1 </w:t>
      </w:r>
      <w:r w:rsidRPr="00584FE1">
        <w:rPr>
          <w:rFonts w:ascii="PT Astra Serif" w:hAnsi="PT Astra Serif"/>
          <w:sz w:val="27"/>
          <w:szCs w:val="27"/>
        </w:rPr>
        <w:t>января 2022 года</w:t>
      </w:r>
      <w:r w:rsidR="00983BFF" w:rsidRPr="00584FE1">
        <w:rPr>
          <w:rFonts w:ascii="PT Astra Serif" w:hAnsi="PT Astra Serif"/>
          <w:sz w:val="27"/>
          <w:szCs w:val="27"/>
        </w:rPr>
        <w:t xml:space="preserve"> после дня его обнародования</w:t>
      </w:r>
      <w:r w:rsidRPr="00584FE1">
        <w:rPr>
          <w:rFonts w:ascii="PT Astra Serif" w:hAnsi="PT Astra Serif"/>
          <w:sz w:val="27"/>
          <w:szCs w:val="27"/>
        </w:rPr>
        <w:t>, за исключением положений раздела 5 Положения о муниципал</w:t>
      </w:r>
      <w:r w:rsidRPr="00584FE1">
        <w:rPr>
          <w:rFonts w:ascii="PT Astra Serif" w:hAnsi="PT Astra Serif"/>
          <w:sz w:val="27"/>
          <w:szCs w:val="27"/>
        </w:rPr>
        <w:t>ь</w:t>
      </w:r>
      <w:r w:rsidRPr="00584FE1">
        <w:rPr>
          <w:rFonts w:ascii="PT Astra Serif" w:hAnsi="PT Astra Serif"/>
          <w:sz w:val="27"/>
          <w:szCs w:val="27"/>
        </w:rPr>
        <w:t xml:space="preserve">ном контроле на автомобильном транспорте, городском наземном электрическом транспорте и в дорожном хозяйстве в границах населенных пунктов </w:t>
      </w:r>
      <w:r w:rsidR="00380939" w:rsidRPr="00584FE1">
        <w:rPr>
          <w:rFonts w:ascii="PT Astra Serif" w:hAnsi="PT Astra Serif"/>
          <w:sz w:val="27"/>
          <w:szCs w:val="27"/>
        </w:rPr>
        <w:t>муниципал</w:t>
      </w:r>
      <w:r w:rsidR="00380939" w:rsidRPr="00584FE1">
        <w:rPr>
          <w:rFonts w:ascii="PT Astra Serif" w:hAnsi="PT Astra Serif"/>
          <w:sz w:val="27"/>
          <w:szCs w:val="27"/>
        </w:rPr>
        <w:t>ь</w:t>
      </w:r>
      <w:r w:rsidR="00380939" w:rsidRPr="00584FE1">
        <w:rPr>
          <w:rFonts w:ascii="PT Astra Serif" w:hAnsi="PT Astra Serif"/>
          <w:sz w:val="27"/>
          <w:szCs w:val="27"/>
        </w:rPr>
        <w:t>ного образования «</w:t>
      </w:r>
      <w:proofErr w:type="spellStart"/>
      <w:r w:rsidR="00380939" w:rsidRPr="00584FE1">
        <w:rPr>
          <w:rFonts w:ascii="PT Astra Serif" w:hAnsi="PT Astra Serif"/>
          <w:sz w:val="27"/>
          <w:szCs w:val="27"/>
        </w:rPr>
        <w:t>Карсунский</w:t>
      </w:r>
      <w:proofErr w:type="spellEnd"/>
      <w:r w:rsidR="00380939" w:rsidRPr="00584FE1">
        <w:rPr>
          <w:rFonts w:ascii="PT Astra Serif" w:hAnsi="PT Astra Serif"/>
          <w:sz w:val="27"/>
          <w:szCs w:val="27"/>
        </w:rPr>
        <w:t xml:space="preserve"> район» Ульяновской области</w:t>
      </w:r>
      <w:r w:rsidRPr="00584FE1">
        <w:rPr>
          <w:rFonts w:ascii="PT Astra Serif" w:hAnsi="PT Astra Serif"/>
          <w:sz w:val="27"/>
          <w:szCs w:val="27"/>
        </w:rPr>
        <w:t xml:space="preserve">. </w:t>
      </w:r>
    </w:p>
    <w:p w14:paraId="40D8BFCF" w14:textId="5D2EC981" w:rsidR="00DC3AE5" w:rsidRPr="00584FE1" w:rsidRDefault="00DC3AE5" w:rsidP="00CE6E49">
      <w:pPr>
        <w:shd w:val="clear" w:color="auto" w:fill="FFFFFF"/>
        <w:ind w:firstLine="709"/>
        <w:jc w:val="both"/>
        <w:rPr>
          <w:rFonts w:ascii="PT Astra Serif" w:hAnsi="PT Astra Serif"/>
          <w:sz w:val="27"/>
          <w:szCs w:val="27"/>
        </w:rPr>
      </w:pPr>
      <w:r w:rsidRPr="00584FE1">
        <w:rPr>
          <w:rFonts w:ascii="PT Astra Serif" w:hAnsi="PT Astra Serif"/>
          <w:sz w:val="27"/>
          <w:szCs w:val="27"/>
        </w:rPr>
        <w:t>Положения раздела 5 Положения о муниципальном контроле на автом</w:t>
      </w:r>
      <w:r w:rsidRPr="00584FE1">
        <w:rPr>
          <w:rFonts w:ascii="PT Astra Serif" w:hAnsi="PT Astra Serif"/>
          <w:sz w:val="27"/>
          <w:szCs w:val="27"/>
        </w:rPr>
        <w:t>о</w:t>
      </w:r>
      <w:r w:rsidRPr="00584FE1">
        <w:rPr>
          <w:rFonts w:ascii="PT Astra Serif" w:hAnsi="PT Astra Serif"/>
          <w:sz w:val="27"/>
          <w:szCs w:val="27"/>
        </w:rPr>
        <w:t>бильном транспорте, городском наземном электрическом транспорте и в доро</w:t>
      </w:r>
      <w:r w:rsidRPr="00584FE1">
        <w:rPr>
          <w:rFonts w:ascii="PT Astra Serif" w:hAnsi="PT Astra Serif"/>
          <w:sz w:val="27"/>
          <w:szCs w:val="27"/>
        </w:rPr>
        <w:t>ж</w:t>
      </w:r>
      <w:r w:rsidRPr="00584FE1">
        <w:rPr>
          <w:rFonts w:ascii="PT Astra Serif" w:hAnsi="PT Astra Serif"/>
          <w:sz w:val="27"/>
          <w:szCs w:val="27"/>
        </w:rPr>
        <w:t xml:space="preserve">ном хозяйстве в границах населенных пунктов </w:t>
      </w:r>
      <w:r w:rsidR="00380939" w:rsidRPr="00584FE1">
        <w:rPr>
          <w:rFonts w:ascii="PT Astra Serif" w:hAnsi="PT Astra Serif"/>
          <w:sz w:val="27"/>
          <w:szCs w:val="27"/>
        </w:rPr>
        <w:t>муниципального образования «</w:t>
      </w:r>
      <w:proofErr w:type="spellStart"/>
      <w:r w:rsidR="00380939" w:rsidRPr="00584FE1">
        <w:rPr>
          <w:rFonts w:ascii="PT Astra Serif" w:hAnsi="PT Astra Serif"/>
          <w:sz w:val="27"/>
          <w:szCs w:val="27"/>
        </w:rPr>
        <w:t>Карсунский</w:t>
      </w:r>
      <w:proofErr w:type="spellEnd"/>
      <w:r w:rsidR="00380939" w:rsidRPr="00584FE1">
        <w:rPr>
          <w:rFonts w:ascii="PT Astra Serif" w:hAnsi="PT Astra Serif"/>
          <w:sz w:val="27"/>
          <w:szCs w:val="27"/>
        </w:rPr>
        <w:t xml:space="preserve"> район» Ульяновской области</w:t>
      </w:r>
      <w:r w:rsidRPr="00584FE1">
        <w:rPr>
          <w:rFonts w:ascii="PT Astra Serif" w:hAnsi="PT Astra Serif"/>
          <w:i/>
          <w:iCs/>
          <w:sz w:val="27"/>
          <w:szCs w:val="27"/>
        </w:rPr>
        <w:t xml:space="preserve"> </w:t>
      </w:r>
      <w:r w:rsidRPr="00584FE1">
        <w:rPr>
          <w:rFonts w:ascii="PT Astra Serif" w:hAnsi="PT Astra Serif"/>
          <w:sz w:val="27"/>
          <w:szCs w:val="27"/>
        </w:rPr>
        <w:t xml:space="preserve">вступают в силу с 1 марта 2022 года. </w:t>
      </w:r>
    </w:p>
    <w:p w14:paraId="56434496" w14:textId="77777777" w:rsidR="00DC3AE5" w:rsidRPr="00584FE1" w:rsidRDefault="00DC3AE5" w:rsidP="00CE6E49">
      <w:pPr>
        <w:shd w:val="clear" w:color="auto" w:fill="FFFFFF"/>
        <w:jc w:val="both"/>
        <w:rPr>
          <w:rFonts w:ascii="PT Astra Serif" w:hAnsi="PT Astra Serif"/>
          <w:sz w:val="27"/>
          <w:szCs w:val="27"/>
        </w:rPr>
      </w:pPr>
    </w:p>
    <w:p w14:paraId="47455C57" w14:textId="77777777" w:rsidR="00983BFF" w:rsidRPr="00584FE1" w:rsidRDefault="00983BFF" w:rsidP="00983BFF">
      <w:pPr>
        <w:shd w:val="clear" w:color="auto" w:fill="FFFFFF"/>
        <w:ind w:firstLine="708"/>
        <w:jc w:val="both"/>
        <w:rPr>
          <w:rFonts w:ascii="PT Astra Serif" w:hAnsi="PT Astra Serif"/>
          <w:sz w:val="27"/>
          <w:szCs w:val="27"/>
        </w:rPr>
      </w:pPr>
    </w:p>
    <w:p w14:paraId="584F5260" w14:textId="77777777" w:rsidR="00380939" w:rsidRPr="00584FE1" w:rsidRDefault="00380939" w:rsidP="00380939">
      <w:pPr>
        <w:jc w:val="both"/>
        <w:rPr>
          <w:rFonts w:ascii="PT Astra Serif" w:eastAsia="Calibri" w:hAnsi="PT Astra Serif"/>
          <w:sz w:val="27"/>
          <w:szCs w:val="27"/>
          <w:lang w:eastAsia="en-US"/>
        </w:rPr>
      </w:pPr>
      <w:proofErr w:type="gramStart"/>
      <w:r w:rsidRPr="00584FE1">
        <w:rPr>
          <w:rFonts w:ascii="PT Astra Serif" w:eastAsia="Calibri" w:hAnsi="PT Astra Serif"/>
          <w:sz w:val="27"/>
          <w:szCs w:val="27"/>
          <w:lang w:eastAsia="en-US"/>
        </w:rPr>
        <w:t>Исполняющий</w:t>
      </w:r>
      <w:proofErr w:type="gramEnd"/>
      <w:r w:rsidRPr="00584FE1">
        <w:rPr>
          <w:rFonts w:ascii="PT Astra Serif" w:eastAsia="Calibri" w:hAnsi="PT Astra Serif"/>
          <w:sz w:val="27"/>
          <w:szCs w:val="27"/>
          <w:lang w:eastAsia="en-US"/>
        </w:rPr>
        <w:t xml:space="preserve"> полномочия Главы</w:t>
      </w:r>
    </w:p>
    <w:p w14:paraId="76180B5B" w14:textId="77777777" w:rsidR="00380939" w:rsidRPr="00584FE1" w:rsidRDefault="00380939" w:rsidP="00380939">
      <w:pPr>
        <w:jc w:val="both"/>
        <w:rPr>
          <w:rFonts w:ascii="PT Astra Serif" w:eastAsia="Calibri" w:hAnsi="PT Astra Serif"/>
          <w:sz w:val="27"/>
          <w:szCs w:val="27"/>
          <w:lang w:eastAsia="en-US"/>
        </w:rPr>
      </w:pPr>
      <w:r w:rsidRPr="00584FE1">
        <w:rPr>
          <w:rFonts w:ascii="PT Astra Serif" w:eastAsia="Calibri" w:hAnsi="PT Astra Serif"/>
          <w:sz w:val="27"/>
          <w:szCs w:val="27"/>
          <w:lang w:eastAsia="en-US"/>
        </w:rPr>
        <w:t xml:space="preserve">муниципального образования </w:t>
      </w:r>
    </w:p>
    <w:p w14:paraId="1378A423" w14:textId="7DFA4729" w:rsidR="00380939" w:rsidRPr="00584FE1" w:rsidRDefault="00380939" w:rsidP="00380939">
      <w:pPr>
        <w:jc w:val="both"/>
        <w:rPr>
          <w:rFonts w:ascii="PT Astra Serif" w:eastAsia="Calibri" w:hAnsi="PT Astra Serif" w:cs="Times New Roman CYR"/>
          <w:sz w:val="27"/>
          <w:szCs w:val="27"/>
          <w:lang w:eastAsia="en-US"/>
        </w:rPr>
        <w:sectPr w:rsidR="00380939" w:rsidRPr="00584FE1" w:rsidSect="00192CD1">
          <w:pgSz w:w="11906" w:h="16838"/>
          <w:pgMar w:top="1134" w:right="567" w:bottom="1134" w:left="1701" w:header="709" w:footer="709" w:gutter="0"/>
          <w:cols w:space="708"/>
          <w:docGrid w:linePitch="360"/>
        </w:sectPr>
      </w:pPr>
      <w:r w:rsidRPr="00584FE1">
        <w:rPr>
          <w:rFonts w:ascii="PT Astra Serif" w:eastAsia="Calibri" w:hAnsi="PT Astra Serif"/>
          <w:sz w:val="27"/>
          <w:szCs w:val="27"/>
          <w:lang w:eastAsia="en-US"/>
        </w:rPr>
        <w:t>«</w:t>
      </w:r>
      <w:proofErr w:type="spellStart"/>
      <w:r w:rsidRPr="00584FE1">
        <w:rPr>
          <w:rFonts w:ascii="PT Astra Serif" w:eastAsia="Calibri" w:hAnsi="PT Astra Serif"/>
          <w:sz w:val="27"/>
          <w:szCs w:val="27"/>
          <w:lang w:eastAsia="en-US"/>
        </w:rPr>
        <w:t>Карсунский</w:t>
      </w:r>
      <w:proofErr w:type="spellEnd"/>
      <w:r w:rsidRPr="00584FE1">
        <w:rPr>
          <w:rFonts w:ascii="PT Astra Serif" w:eastAsia="Calibri" w:hAnsi="PT Astra Serif"/>
          <w:sz w:val="27"/>
          <w:szCs w:val="27"/>
          <w:lang w:eastAsia="en-US"/>
        </w:rPr>
        <w:t xml:space="preserve"> район» Ульяновской области                                  </w:t>
      </w:r>
      <w:proofErr w:type="spellStart"/>
      <w:r w:rsidRPr="00584FE1">
        <w:rPr>
          <w:rFonts w:ascii="PT Astra Serif" w:eastAsia="Calibri" w:hAnsi="PT Astra Serif"/>
          <w:sz w:val="27"/>
          <w:szCs w:val="27"/>
          <w:lang w:eastAsia="en-US"/>
        </w:rPr>
        <w:t>Е.А.Афанасъева</w:t>
      </w:r>
      <w:proofErr w:type="spellEnd"/>
    </w:p>
    <w:p w14:paraId="78BB7EEF" w14:textId="77777777" w:rsidR="00380939" w:rsidRPr="00584FE1" w:rsidRDefault="00380939" w:rsidP="00380939">
      <w:pPr>
        <w:tabs>
          <w:tab w:val="num" w:pos="200"/>
        </w:tabs>
        <w:ind w:left="6096"/>
        <w:jc w:val="center"/>
        <w:outlineLvl w:val="0"/>
        <w:rPr>
          <w:rFonts w:ascii="PT Astra Serif" w:hAnsi="PT Astra Serif"/>
          <w:sz w:val="28"/>
          <w:szCs w:val="28"/>
        </w:rPr>
      </w:pPr>
      <w:r w:rsidRPr="00584FE1">
        <w:rPr>
          <w:rFonts w:ascii="PT Astra Serif" w:hAnsi="PT Astra Serif"/>
          <w:sz w:val="28"/>
          <w:szCs w:val="28"/>
        </w:rPr>
        <w:lastRenderedPageBreak/>
        <w:t>УТВЕРЖДЕНО</w:t>
      </w:r>
    </w:p>
    <w:p w14:paraId="4C01929B" w14:textId="77777777" w:rsidR="00380939" w:rsidRPr="00584FE1" w:rsidRDefault="00380939" w:rsidP="00380939">
      <w:pPr>
        <w:tabs>
          <w:tab w:val="num" w:pos="200"/>
        </w:tabs>
        <w:ind w:left="6096"/>
        <w:jc w:val="center"/>
        <w:outlineLvl w:val="0"/>
        <w:rPr>
          <w:rFonts w:ascii="PT Astra Serif" w:hAnsi="PT Astra Serif"/>
        </w:rPr>
      </w:pPr>
    </w:p>
    <w:p w14:paraId="73622C62" w14:textId="77777777" w:rsidR="00380939" w:rsidRPr="00584FE1" w:rsidRDefault="00380939" w:rsidP="00380939">
      <w:pPr>
        <w:ind w:left="6096"/>
        <w:jc w:val="center"/>
        <w:rPr>
          <w:rFonts w:ascii="PT Astra Serif" w:hAnsi="PT Astra Serif"/>
          <w:sz w:val="28"/>
          <w:szCs w:val="28"/>
        </w:rPr>
      </w:pPr>
      <w:r w:rsidRPr="00584FE1">
        <w:rPr>
          <w:rFonts w:ascii="PT Astra Serif" w:hAnsi="PT Astra Serif"/>
          <w:sz w:val="28"/>
          <w:szCs w:val="28"/>
        </w:rPr>
        <w:t>Решением  Совета депутатов         муниципального образования  «</w:t>
      </w:r>
      <w:proofErr w:type="spellStart"/>
      <w:r w:rsidRPr="00584FE1">
        <w:rPr>
          <w:rFonts w:ascii="PT Astra Serif" w:hAnsi="PT Astra Serif"/>
          <w:sz w:val="28"/>
          <w:szCs w:val="28"/>
        </w:rPr>
        <w:t>Карсунский</w:t>
      </w:r>
      <w:proofErr w:type="spellEnd"/>
      <w:r w:rsidRPr="00584FE1">
        <w:rPr>
          <w:rFonts w:ascii="PT Astra Serif" w:hAnsi="PT Astra Serif"/>
          <w:sz w:val="28"/>
          <w:szCs w:val="28"/>
        </w:rPr>
        <w:t xml:space="preserve"> район» </w:t>
      </w:r>
    </w:p>
    <w:p w14:paraId="184D90E8" w14:textId="77777777" w:rsidR="00380939" w:rsidRPr="00584FE1" w:rsidRDefault="00380939" w:rsidP="00380939">
      <w:pPr>
        <w:ind w:left="6096"/>
        <w:jc w:val="center"/>
        <w:rPr>
          <w:rFonts w:ascii="PT Astra Serif" w:hAnsi="PT Astra Serif"/>
          <w:sz w:val="28"/>
          <w:szCs w:val="28"/>
        </w:rPr>
      </w:pPr>
      <w:r w:rsidRPr="00584FE1">
        <w:rPr>
          <w:rFonts w:ascii="PT Astra Serif" w:hAnsi="PT Astra Serif"/>
          <w:sz w:val="28"/>
          <w:szCs w:val="28"/>
        </w:rPr>
        <w:t>Ульяновской области</w:t>
      </w:r>
    </w:p>
    <w:p w14:paraId="529B08DE" w14:textId="77777777" w:rsidR="00380939" w:rsidRPr="00584FE1" w:rsidRDefault="00380939" w:rsidP="00380939">
      <w:pPr>
        <w:tabs>
          <w:tab w:val="num" w:pos="200"/>
        </w:tabs>
        <w:ind w:left="6096"/>
        <w:jc w:val="center"/>
        <w:outlineLvl w:val="0"/>
        <w:rPr>
          <w:rFonts w:ascii="PT Astra Serif" w:hAnsi="PT Astra Serif"/>
          <w:sz w:val="28"/>
          <w:szCs w:val="28"/>
        </w:rPr>
      </w:pPr>
      <w:r w:rsidRPr="00584FE1">
        <w:rPr>
          <w:rFonts w:ascii="PT Astra Serif" w:hAnsi="PT Astra Serif"/>
          <w:sz w:val="28"/>
          <w:szCs w:val="28"/>
        </w:rPr>
        <w:t>от __________ 2021 № ___</w:t>
      </w:r>
    </w:p>
    <w:p w14:paraId="1E4684C0" w14:textId="77777777" w:rsidR="00DC3AE5" w:rsidRPr="00584FE1" w:rsidRDefault="00DC3AE5" w:rsidP="00CE6E49">
      <w:pPr>
        <w:ind w:firstLine="567"/>
        <w:jc w:val="right"/>
        <w:rPr>
          <w:rFonts w:ascii="PT Astra Serif" w:hAnsi="PT Astra Serif"/>
          <w:sz w:val="17"/>
          <w:szCs w:val="17"/>
        </w:rPr>
      </w:pPr>
    </w:p>
    <w:p w14:paraId="29110E21" w14:textId="77777777" w:rsidR="00380939" w:rsidRPr="00584FE1" w:rsidRDefault="00380939" w:rsidP="00CE6E49">
      <w:pPr>
        <w:ind w:firstLine="567"/>
        <w:jc w:val="right"/>
        <w:rPr>
          <w:rFonts w:ascii="PT Astra Serif" w:hAnsi="PT Astra Serif"/>
          <w:sz w:val="17"/>
          <w:szCs w:val="17"/>
        </w:rPr>
      </w:pPr>
    </w:p>
    <w:p w14:paraId="71BA5E11" w14:textId="1CDD76C1" w:rsidR="00DC3AE5" w:rsidRPr="00584FE1" w:rsidRDefault="00DC3AE5" w:rsidP="00CE6E49">
      <w:pPr>
        <w:jc w:val="center"/>
        <w:rPr>
          <w:rFonts w:ascii="PT Astra Serif" w:hAnsi="PT Astra Serif"/>
          <w:i/>
          <w:iCs/>
        </w:rPr>
      </w:pPr>
      <w:r w:rsidRPr="00584FE1">
        <w:rPr>
          <w:rFonts w:ascii="PT Astra Serif" w:hAnsi="PT Astra Serif"/>
          <w:b/>
          <w:bCs/>
          <w:sz w:val="28"/>
          <w:szCs w:val="28"/>
        </w:rPr>
        <w:t xml:space="preserve">Положение о муниципальном контроле </w:t>
      </w:r>
      <w:r w:rsidRPr="00584FE1">
        <w:rPr>
          <w:rFonts w:ascii="PT Astra Serif" w:hAnsi="PT Astra Serif"/>
          <w:b/>
          <w:bCs/>
          <w:sz w:val="28"/>
          <w:szCs w:val="28"/>
        </w:rPr>
        <w:br/>
        <w:t>на автомобильном транспорте, городском наземном электрическом тран</w:t>
      </w:r>
      <w:r w:rsidRPr="00584FE1">
        <w:rPr>
          <w:rFonts w:ascii="PT Astra Serif" w:hAnsi="PT Astra Serif"/>
          <w:b/>
          <w:bCs/>
          <w:sz w:val="28"/>
          <w:szCs w:val="28"/>
        </w:rPr>
        <w:t>с</w:t>
      </w:r>
      <w:r w:rsidRPr="00584FE1">
        <w:rPr>
          <w:rFonts w:ascii="PT Astra Serif" w:hAnsi="PT Astra Serif"/>
          <w:b/>
          <w:bCs/>
          <w:sz w:val="28"/>
          <w:szCs w:val="28"/>
        </w:rPr>
        <w:t xml:space="preserve">порте и в дорожном хозяйстве в границах населенных пунктов </w:t>
      </w:r>
      <w:r w:rsidR="00380939" w:rsidRPr="00584FE1">
        <w:rPr>
          <w:rFonts w:ascii="PT Astra Serif" w:hAnsi="PT Astra Serif"/>
          <w:b/>
          <w:sz w:val="28"/>
          <w:szCs w:val="28"/>
        </w:rPr>
        <w:t>муниц</w:t>
      </w:r>
      <w:r w:rsidR="00380939" w:rsidRPr="00584FE1">
        <w:rPr>
          <w:rFonts w:ascii="PT Astra Serif" w:hAnsi="PT Astra Serif"/>
          <w:b/>
          <w:sz w:val="28"/>
          <w:szCs w:val="28"/>
        </w:rPr>
        <w:t>и</w:t>
      </w:r>
      <w:r w:rsidR="00380939" w:rsidRPr="00584FE1">
        <w:rPr>
          <w:rFonts w:ascii="PT Astra Serif" w:hAnsi="PT Astra Serif"/>
          <w:b/>
          <w:sz w:val="28"/>
          <w:szCs w:val="28"/>
        </w:rPr>
        <w:t>пального образования «</w:t>
      </w:r>
      <w:proofErr w:type="spellStart"/>
      <w:r w:rsidR="00380939" w:rsidRPr="00584FE1">
        <w:rPr>
          <w:rFonts w:ascii="PT Astra Serif" w:hAnsi="PT Astra Serif"/>
          <w:b/>
          <w:sz w:val="28"/>
          <w:szCs w:val="28"/>
        </w:rPr>
        <w:t>Карсунский</w:t>
      </w:r>
      <w:proofErr w:type="spellEnd"/>
      <w:r w:rsidR="00380939" w:rsidRPr="00584FE1">
        <w:rPr>
          <w:rFonts w:ascii="PT Astra Serif" w:hAnsi="PT Astra Serif"/>
          <w:b/>
          <w:sz w:val="28"/>
          <w:szCs w:val="28"/>
        </w:rPr>
        <w:t xml:space="preserve"> район» Ульяновской области</w:t>
      </w:r>
    </w:p>
    <w:p w14:paraId="15B7AF62" w14:textId="77777777" w:rsidR="00DC3AE5" w:rsidRPr="00584FE1" w:rsidRDefault="00DC3AE5" w:rsidP="00CE6E49">
      <w:pPr>
        <w:jc w:val="center"/>
        <w:rPr>
          <w:rFonts w:ascii="PT Astra Serif" w:hAnsi="PT Astra Serif"/>
        </w:rPr>
      </w:pPr>
    </w:p>
    <w:p w14:paraId="42D00A29" w14:textId="77777777" w:rsidR="00DC3AE5" w:rsidRPr="00584FE1" w:rsidRDefault="00DC3AE5" w:rsidP="00CE6E49">
      <w:pPr>
        <w:pStyle w:val="ConsPlusNormal"/>
        <w:ind w:firstLine="0"/>
        <w:jc w:val="center"/>
        <w:rPr>
          <w:rFonts w:ascii="PT Astra Serif" w:hAnsi="PT Astra Serif" w:cs="Times New Roman"/>
          <w:b/>
          <w:bCs/>
          <w:sz w:val="28"/>
          <w:szCs w:val="28"/>
        </w:rPr>
      </w:pPr>
      <w:r w:rsidRPr="00584FE1">
        <w:rPr>
          <w:rFonts w:ascii="PT Astra Serif" w:hAnsi="PT Astra Serif" w:cs="Times New Roman"/>
          <w:b/>
          <w:bCs/>
          <w:sz w:val="28"/>
          <w:szCs w:val="28"/>
        </w:rPr>
        <w:t>1. Общие положения</w:t>
      </w:r>
    </w:p>
    <w:p w14:paraId="42228C47" w14:textId="5A91865C"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1.1. Настоящее Положение устанавливает порядок осуществления </w:t>
      </w:r>
      <w:bookmarkStart w:id="3" w:name="_Hlk79156810"/>
      <w:bookmarkStart w:id="4" w:name="_Hlk79673330"/>
      <w:r w:rsidRPr="00584FE1">
        <w:rPr>
          <w:rFonts w:ascii="PT Astra Serif" w:hAnsi="PT Astra Serif" w:cs="Times New Roman"/>
          <w:sz w:val="28"/>
          <w:szCs w:val="28"/>
        </w:rPr>
        <w:t xml:space="preserve">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w:t>
      </w:r>
      <w:r w:rsidR="00380939" w:rsidRPr="00584FE1">
        <w:rPr>
          <w:rFonts w:ascii="PT Astra Serif" w:hAnsi="PT Astra Serif" w:cs="Times New Roman"/>
          <w:sz w:val="28"/>
          <w:szCs w:val="28"/>
        </w:rPr>
        <w:t>муниципального образования «</w:t>
      </w:r>
      <w:proofErr w:type="spellStart"/>
      <w:r w:rsidR="00380939" w:rsidRPr="00584FE1">
        <w:rPr>
          <w:rFonts w:ascii="PT Astra Serif" w:hAnsi="PT Astra Serif" w:cs="Times New Roman"/>
          <w:sz w:val="28"/>
          <w:szCs w:val="28"/>
        </w:rPr>
        <w:t>Карсунский</w:t>
      </w:r>
      <w:proofErr w:type="spellEnd"/>
      <w:r w:rsidR="00380939"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sz w:val="28"/>
          <w:szCs w:val="28"/>
        </w:rPr>
        <w:t xml:space="preserve"> </w:t>
      </w:r>
      <w:bookmarkEnd w:id="3"/>
      <w:r w:rsidRPr="00584FE1">
        <w:rPr>
          <w:rFonts w:ascii="PT Astra Serif" w:hAnsi="PT Astra Serif" w:cs="Times New Roman"/>
          <w:sz w:val="28"/>
          <w:szCs w:val="28"/>
        </w:rPr>
        <w:t>(далее – муниципальный контроль на автомобильном транспорте)</w:t>
      </w:r>
      <w:bookmarkEnd w:id="4"/>
      <w:r w:rsidRPr="00584FE1">
        <w:rPr>
          <w:rFonts w:ascii="PT Astra Serif" w:hAnsi="PT Astra Serif" w:cs="Times New Roman"/>
          <w:sz w:val="28"/>
          <w:szCs w:val="28"/>
        </w:rPr>
        <w:t>.</w:t>
      </w:r>
    </w:p>
    <w:p w14:paraId="426C6146"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w:t>
      </w:r>
      <w:r w:rsidRPr="00584FE1">
        <w:rPr>
          <w:rFonts w:ascii="PT Astra Serif" w:hAnsi="PT Astra Serif" w:cs="Times New Roman"/>
        </w:rPr>
        <w:t>–</w:t>
      </w:r>
      <w:r w:rsidRPr="00584FE1">
        <w:rPr>
          <w:rFonts w:ascii="PT Astra Serif" w:hAnsi="PT Astra Serif" w:cs="Times New Roman"/>
          <w:sz w:val="28"/>
          <w:szCs w:val="28"/>
        </w:rPr>
        <w:t xml:space="preserve"> контролируемые лица) обязательных требований:</w:t>
      </w:r>
    </w:p>
    <w:p w14:paraId="52DCA055" w14:textId="387F3E1A"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1) в области автомобильных дорог и дорожной деятельности, установленных в отношении автомобильных дорог местного значения </w:t>
      </w:r>
      <w:r w:rsidR="00380939" w:rsidRPr="00584FE1">
        <w:rPr>
          <w:rFonts w:ascii="PT Astra Serif" w:hAnsi="PT Astra Serif" w:cs="Times New Roman"/>
          <w:sz w:val="28"/>
          <w:szCs w:val="28"/>
        </w:rPr>
        <w:t>муниципального образования «</w:t>
      </w:r>
      <w:proofErr w:type="spellStart"/>
      <w:r w:rsidR="00380939" w:rsidRPr="00584FE1">
        <w:rPr>
          <w:rFonts w:ascii="PT Astra Serif" w:hAnsi="PT Astra Serif" w:cs="Times New Roman"/>
          <w:sz w:val="28"/>
          <w:szCs w:val="28"/>
        </w:rPr>
        <w:t>Карсунский</w:t>
      </w:r>
      <w:proofErr w:type="spellEnd"/>
      <w:r w:rsidR="00380939"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sz w:val="28"/>
          <w:szCs w:val="28"/>
        </w:rPr>
        <w:t xml:space="preserve"> (далее – автомобильные дороги местного значения или автомобильные дороги общего пользования местного значения):</w:t>
      </w:r>
    </w:p>
    <w:p w14:paraId="74FFB7EA"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113F8073"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4C2F79BE"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545E502E" w14:textId="7E34F655" w:rsidR="00DC3AE5" w:rsidRPr="00584FE1" w:rsidRDefault="00DC3AE5" w:rsidP="00CE6E49">
      <w:pPr>
        <w:ind w:firstLine="709"/>
        <w:contextualSpacing/>
        <w:jc w:val="both"/>
        <w:rPr>
          <w:rFonts w:ascii="PT Astra Serif" w:hAnsi="PT Astra Serif"/>
          <w:sz w:val="28"/>
          <w:szCs w:val="28"/>
        </w:rPr>
      </w:pPr>
      <w:r w:rsidRPr="00584FE1">
        <w:rPr>
          <w:rFonts w:ascii="PT Astra Serif" w:hAnsi="PT Astra Serif"/>
          <w:sz w:val="28"/>
          <w:szCs w:val="28"/>
        </w:rPr>
        <w:t>1.3. Муниципальный контроль на автомобильном транспорте осуществл</w:t>
      </w:r>
      <w:r w:rsidRPr="00584FE1">
        <w:rPr>
          <w:rFonts w:ascii="PT Astra Serif" w:hAnsi="PT Astra Serif"/>
          <w:sz w:val="28"/>
          <w:szCs w:val="28"/>
        </w:rPr>
        <w:t>я</w:t>
      </w:r>
      <w:r w:rsidRPr="00584FE1">
        <w:rPr>
          <w:rFonts w:ascii="PT Astra Serif" w:hAnsi="PT Astra Serif"/>
          <w:sz w:val="28"/>
          <w:szCs w:val="28"/>
        </w:rPr>
        <w:t>ется администрацией</w:t>
      </w:r>
      <w:r w:rsidRPr="00584FE1">
        <w:rPr>
          <w:rFonts w:ascii="PT Astra Serif" w:hAnsi="PT Astra Serif"/>
        </w:rPr>
        <w:t xml:space="preserve"> </w:t>
      </w:r>
      <w:r w:rsidR="00380939" w:rsidRPr="00584FE1">
        <w:rPr>
          <w:rFonts w:ascii="PT Astra Serif" w:hAnsi="PT Astra Serif"/>
          <w:sz w:val="28"/>
          <w:szCs w:val="28"/>
        </w:rPr>
        <w:t>муниципального образования «</w:t>
      </w:r>
      <w:proofErr w:type="spellStart"/>
      <w:r w:rsidR="00380939" w:rsidRPr="00584FE1">
        <w:rPr>
          <w:rFonts w:ascii="PT Astra Serif" w:hAnsi="PT Astra Serif"/>
          <w:sz w:val="28"/>
          <w:szCs w:val="28"/>
        </w:rPr>
        <w:t>Карсунский</w:t>
      </w:r>
      <w:proofErr w:type="spellEnd"/>
      <w:r w:rsidR="00380939" w:rsidRPr="00584FE1">
        <w:rPr>
          <w:rFonts w:ascii="PT Astra Serif" w:hAnsi="PT Astra Serif"/>
          <w:sz w:val="28"/>
          <w:szCs w:val="28"/>
        </w:rPr>
        <w:t xml:space="preserve"> район» Уль</w:t>
      </w:r>
      <w:r w:rsidR="00380939" w:rsidRPr="00584FE1">
        <w:rPr>
          <w:rFonts w:ascii="PT Astra Serif" w:hAnsi="PT Astra Serif"/>
          <w:sz w:val="28"/>
          <w:szCs w:val="28"/>
        </w:rPr>
        <w:t>я</w:t>
      </w:r>
      <w:r w:rsidR="00380939" w:rsidRPr="00584FE1">
        <w:rPr>
          <w:rFonts w:ascii="PT Astra Serif" w:hAnsi="PT Astra Serif"/>
          <w:sz w:val="28"/>
          <w:szCs w:val="28"/>
        </w:rPr>
        <w:t>новской области</w:t>
      </w:r>
      <w:r w:rsidRPr="00584FE1">
        <w:rPr>
          <w:rFonts w:ascii="PT Astra Serif" w:hAnsi="PT Astra Serif"/>
          <w:i/>
          <w:iCs/>
        </w:rPr>
        <w:t xml:space="preserve"> </w:t>
      </w:r>
      <w:r w:rsidRPr="00584FE1">
        <w:rPr>
          <w:rFonts w:ascii="PT Astra Serif" w:hAnsi="PT Astra Serif"/>
          <w:sz w:val="28"/>
          <w:szCs w:val="28"/>
        </w:rPr>
        <w:t>(далее – администрация).</w:t>
      </w:r>
    </w:p>
    <w:p w14:paraId="4136CC9A" w14:textId="7A06E59E" w:rsidR="00DC3AE5" w:rsidRPr="00584FE1" w:rsidRDefault="00DC3AE5" w:rsidP="00CE6E49">
      <w:pPr>
        <w:ind w:firstLine="709"/>
        <w:contextualSpacing/>
        <w:jc w:val="both"/>
        <w:rPr>
          <w:rFonts w:ascii="PT Astra Serif" w:hAnsi="PT Astra Serif"/>
          <w:sz w:val="28"/>
          <w:szCs w:val="28"/>
        </w:rPr>
      </w:pPr>
      <w:r w:rsidRPr="00584FE1">
        <w:rPr>
          <w:rFonts w:ascii="PT Astra Serif" w:hAnsi="PT Astra Serif"/>
          <w:sz w:val="28"/>
          <w:szCs w:val="28"/>
        </w:rPr>
        <w:t>1.4. Должностными лицами администрации, уполномоченными осущест</w:t>
      </w:r>
      <w:r w:rsidRPr="00584FE1">
        <w:rPr>
          <w:rFonts w:ascii="PT Astra Serif" w:hAnsi="PT Astra Serif"/>
          <w:sz w:val="28"/>
          <w:szCs w:val="28"/>
        </w:rPr>
        <w:t>в</w:t>
      </w:r>
      <w:r w:rsidRPr="00584FE1">
        <w:rPr>
          <w:rFonts w:ascii="PT Astra Serif" w:hAnsi="PT Astra Serif"/>
          <w:sz w:val="28"/>
          <w:szCs w:val="28"/>
        </w:rPr>
        <w:t>лять муниципальный контроль на автомобильном транспорте, являются</w:t>
      </w:r>
      <w:r w:rsidR="00F2446E" w:rsidRPr="00584FE1">
        <w:rPr>
          <w:rFonts w:ascii="PT Astra Serif" w:hAnsi="PT Astra Serif"/>
          <w:sz w:val="28"/>
          <w:szCs w:val="28"/>
        </w:rPr>
        <w:t>:</w:t>
      </w:r>
      <w:r w:rsidRPr="00584FE1">
        <w:rPr>
          <w:rFonts w:ascii="PT Astra Serif" w:hAnsi="PT Astra Serif"/>
          <w:sz w:val="28"/>
          <w:szCs w:val="28"/>
        </w:rPr>
        <w:t xml:space="preserve"> </w:t>
      </w:r>
      <w:r w:rsidR="00380939" w:rsidRPr="00584FE1">
        <w:rPr>
          <w:rFonts w:ascii="PT Astra Serif" w:hAnsi="PT Astra Serif"/>
          <w:sz w:val="28"/>
          <w:szCs w:val="28"/>
        </w:rPr>
        <w:t>начал</w:t>
      </w:r>
      <w:r w:rsidR="00380939" w:rsidRPr="00584FE1">
        <w:rPr>
          <w:rFonts w:ascii="PT Astra Serif" w:hAnsi="PT Astra Serif"/>
          <w:sz w:val="28"/>
          <w:szCs w:val="28"/>
        </w:rPr>
        <w:t>ь</w:t>
      </w:r>
      <w:r w:rsidR="00380939" w:rsidRPr="00584FE1">
        <w:rPr>
          <w:rFonts w:ascii="PT Astra Serif" w:hAnsi="PT Astra Serif"/>
          <w:sz w:val="28"/>
          <w:szCs w:val="28"/>
        </w:rPr>
        <w:t>ник отдела ТЭР и ЖКХ администрации муниципального образования «</w:t>
      </w:r>
      <w:proofErr w:type="spellStart"/>
      <w:r w:rsidR="00380939" w:rsidRPr="00584FE1">
        <w:rPr>
          <w:rFonts w:ascii="PT Astra Serif" w:hAnsi="PT Astra Serif"/>
          <w:sz w:val="28"/>
          <w:szCs w:val="28"/>
        </w:rPr>
        <w:t>Карсу</w:t>
      </w:r>
      <w:r w:rsidR="00380939" w:rsidRPr="00584FE1">
        <w:rPr>
          <w:rFonts w:ascii="PT Astra Serif" w:hAnsi="PT Astra Serif"/>
          <w:sz w:val="28"/>
          <w:szCs w:val="28"/>
        </w:rPr>
        <w:t>н</w:t>
      </w:r>
      <w:r w:rsidR="00380939" w:rsidRPr="00584FE1">
        <w:rPr>
          <w:rFonts w:ascii="PT Astra Serif" w:hAnsi="PT Astra Serif"/>
          <w:sz w:val="28"/>
          <w:szCs w:val="28"/>
        </w:rPr>
        <w:lastRenderedPageBreak/>
        <w:t>ский</w:t>
      </w:r>
      <w:proofErr w:type="spellEnd"/>
      <w:r w:rsidR="00380939" w:rsidRPr="00584FE1">
        <w:rPr>
          <w:rFonts w:ascii="PT Astra Serif" w:hAnsi="PT Astra Serif"/>
          <w:sz w:val="28"/>
          <w:szCs w:val="28"/>
        </w:rPr>
        <w:t xml:space="preserve"> район» Ульяновской области </w:t>
      </w:r>
      <w:r w:rsidRPr="00584FE1">
        <w:rPr>
          <w:rFonts w:ascii="PT Astra Serif" w:hAnsi="PT Astra Serif"/>
          <w:sz w:val="28"/>
          <w:szCs w:val="28"/>
        </w:rPr>
        <w:t>(далее также – должностные лица, уполном</w:t>
      </w:r>
      <w:r w:rsidRPr="00584FE1">
        <w:rPr>
          <w:rFonts w:ascii="PT Astra Serif" w:hAnsi="PT Astra Serif"/>
          <w:sz w:val="28"/>
          <w:szCs w:val="28"/>
        </w:rPr>
        <w:t>о</w:t>
      </w:r>
      <w:r w:rsidRPr="00584FE1">
        <w:rPr>
          <w:rFonts w:ascii="PT Astra Serif" w:hAnsi="PT Astra Serif"/>
          <w:sz w:val="28"/>
          <w:szCs w:val="28"/>
        </w:rPr>
        <w:t>ченные осуществлять муниципальный контроль на автомобильном транспорте)</w:t>
      </w:r>
      <w:r w:rsidRPr="00584FE1">
        <w:rPr>
          <w:rFonts w:ascii="PT Astra Serif" w:hAnsi="PT Astra Serif"/>
          <w:i/>
          <w:iCs/>
        </w:rPr>
        <w:t>.</w:t>
      </w:r>
      <w:r w:rsidRPr="00584FE1">
        <w:rPr>
          <w:rFonts w:ascii="PT Astra Serif" w:hAnsi="PT Astra Serif"/>
          <w:sz w:val="28"/>
          <w:szCs w:val="28"/>
        </w:rPr>
        <w:t xml:space="preserve"> В должностные обязанности указанных должностных лиц администрации в с</w:t>
      </w:r>
      <w:r w:rsidRPr="00584FE1">
        <w:rPr>
          <w:rFonts w:ascii="PT Astra Serif" w:hAnsi="PT Astra Serif"/>
          <w:sz w:val="28"/>
          <w:szCs w:val="28"/>
        </w:rPr>
        <w:t>о</w:t>
      </w:r>
      <w:r w:rsidRPr="00584FE1">
        <w:rPr>
          <w:rFonts w:ascii="PT Astra Serif" w:hAnsi="PT Astra Serif"/>
          <w:sz w:val="28"/>
          <w:szCs w:val="28"/>
        </w:rPr>
        <w:t>ответствии с их должностной инструкцией входит осуществление полномочий по муниципальному контролю на автомобильном транспорте.</w:t>
      </w:r>
    </w:p>
    <w:p w14:paraId="6E540C41" w14:textId="77777777" w:rsidR="00DC3AE5" w:rsidRPr="00584FE1" w:rsidRDefault="00DC3AE5" w:rsidP="00CE6E49">
      <w:pPr>
        <w:ind w:firstLine="709"/>
        <w:contextualSpacing/>
        <w:jc w:val="both"/>
        <w:rPr>
          <w:rFonts w:ascii="PT Astra Serif" w:hAnsi="PT Astra Serif"/>
          <w:sz w:val="28"/>
          <w:szCs w:val="28"/>
        </w:rPr>
      </w:pPr>
      <w:r w:rsidRPr="00584FE1">
        <w:rPr>
          <w:rFonts w:ascii="PT Astra Serif" w:hAnsi="PT Astra Serif"/>
          <w:sz w:val="28"/>
          <w:szCs w:val="28"/>
        </w:rPr>
        <w:t>Должностные лица, уполномоченные осуществлять муниципальный ко</w:t>
      </w:r>
      <w:r w:rsidRPr="00584FE1">
        <w:rPr>
          <w:rFonts w:ascii="PT Astra Serif" w:hAnsi="PT Astra Serif"/>
          <w:sz w:val="28"/>
          <w:szCs w:val="28"/>
        </w:rPr>
        <w:t>н</w:t>
      </w:r>
      <w:r w:rsidRPr="00584FE1">
        <w:rPr>
          <w:rFonts w:ascii="PT Astra Serif" w:hAnsi="PT Astra Serif"/>
          <w:sz w:val="28"/>
          <w:szCs w:val="28"/>
        </w:rPr>
        <w:t>троль на автомобильном транспорте, при осуществлении муниципального ко</w:t>
      </w:r>
      <w:r w:rsidRPr="00584FE1">
        <w:rPr>
          <w:rFonts w:ascii="PT Astra Serif" w:hAnsi="PT Astra Serif"/>
          <w:sz w:val="28"/>
          <w:szCs w:val="28"/>
        </w:rPr>
        <w:t>н</w:t>
      </w:r>
      <w:r w:rsidRPr="00584FE1">
        <w:rPr>
          <w:rFonts w:ascii="PT Astra Serif" w:hAnsi="PT Astra Serif"/>
          <w:sz w:val="28"/>
          <w:szCs w:val="28"/>
        </w:rPr>
        <w:t>троля на автомобильном транспорте, имеют права, обязанности и несут отве</w:t>
      </w:r>
      <w:r w:rsidRPr="00584FE1">
        <w:rPr>
          <w:rFonts w:ascii="PT Astra Serif" w:hAnsi="PT Astra Serif"/>
          <w:sz w:val="28"/>
          <w:szCs w:val="28"/>
        </w:rPr>
        <w:t>т</w:t>
      </w:r>
      <w:r w:rsidRPr="00584FE1">
        <w:rPr>
          <w:rFonts w:ascii="PT Astra Serif" w:hAnsi="PT Astra Serif"/>
          <w:sz w:val="28"/>
          <w:szCs w:val="28"/>
        </w:rPr>
        <w:t>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967116D"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1.5. К отношениям, связанным с осуществлением </w:t>
      </w:r>
      <w:bookmarkStart w:id="5" w:name="_Hlk77673892"/>
      <w:r w:rsidRPr="00584FE1">
        <w:rPr>
          <w:rFonts w:ascii="PT Astra Serif" w:hAnsi="PT Astra Serif" w:cs="Times New Roman"/>
          <w:sz w:val="28"/>
          <w:szCs w:val="28"/>
        </w:rPr>
        <w:t>муниципального контроля на автомобильном транспорте</w:t>
      </w:r>
      <w:bookmarkEnd w:id="5"/>
      <w:r w:rsidRPr="00584FE1">
        <w:rPr>
          <w:rFonts w:ascii="PT Astra Serif" w:hAnsi="PT Astra Serif" w:cs="Times New Roman"/>
          <w:sz w:val="28"/>
          <w:szCs w:val="28"/>
        </w:rPr>
        <w:t xml:space="preserve">, организацией и проведением профилактических мероприятий, контрольных мероприятий, применяются положения Федерального </w:t>
      </w:r>
      <w:r w:rsidRPr="00584FE1">
        <w:rPr>
          <w:rStyle w:val="a5"/>
          <w:rFonts w:ascii="PT Astra Serif" w:hAnsi="PT Astra Serif" w:cs="Times New Roman"/>
          <w:color w:val="auto"/>
          <w:sz w:val="28"/>
          <w:szCs w:val="28"/>
          <w:u w:val="none"/>
        </w:rPr>
        <w:t>закона</w:t>
      </w:r>
      <w:r w:rsidRPr="00584FE1">
        <w:rPr>
          <w:rFonts w:ascii="PT Astra Serif" w:hAnsi="PT Astra Serif" w:cs="Times New Roman"/>
          <w:sz w:val="28"/>
          <w:szCs w:val="28"/>
        </w:rPr>
        <w:t xml:space="preserve"> от 31.07.2020 № 248-ФЗ «О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w:t>
      </w:r>
      <w:r w:rsidRPr="00584FE1">
        <w:rPr>
          <w:rStyle w:val="a5"/>
          <w:rFonts w:ascii="PT Astra Serif" w:hAnsi="PT Astra Serif" w:cs="Times New Roman"/>
          <w:color w:val="auto"/>
          <w:sz w:val="28"/>
          <w:szCs w:val="28"/>
          <w:u w:val="none"/>
        </w:rPr>
        <w:t>закона</w:t>
      </w:r>
      <w:r w:rsidRPr="00584FE1">
        <w:rPr>
          <w:rFonts w:ascii="PT Astra Serif" w:hAnsi="PT Astra Serif" w:cs="Times New Roman"/>
          <w:sz w:val="28"/>
          <w:szCs w:val="28"/>
        </w:rPr>
        <w:t xml:space="preserve"> от 06.10.2003 № 131-ФЗ «Об общих принципах организации местного самоуправления в Российской Федерации».</w:t>
      </w:r>
    </w:p>
    <w:p w14:paraId="72144728"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1.6. Объектами </w:t>
      </w:r>
      <w:bookmarkStart w:id="6" w:name="_Hlk77676821"/>
      <w:r w:rsidRPr="00584FE1">
        <w:rPr>
          <w:rFonts w:ascii="PT Astra Serif" w:hAnsi="PT Astra Serif" w:cs="Times New Roman"/>
          <w:sz w:val="28"/>
          <w:szCs w:val="28"/>
        </w:rPr>
        <w:t xml:space="preserve">муниципального контроля на автомобильном транспорте </w:t>
      </w:r>
      <w:bookmarkEnd w:id="6"/>
      <w:r w:rsidRPr="00584FE1">
        <w:rPr>
          <w:rFonts w:ascii="PT Astra Serif" w:hAnsi="PT Astra Serif" w:cs="Times New Roman"/>
          <w:sz w:val="28"/>
          <w:szCs w:val="28"/>
        </w:rPr>
        <w:t>являются:</w:t>
      </w:r>
    </w:p>
    <w:p w14:paraId="0EFAAB17"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14:paraId="41825803"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деятельность по использованию полос отвода и (или) придорожных полос автомобильных дорог общего пользования местного значения;</w:t>
      </w:r>
    </w:p>
    <w:p w14:paraId="40774FF2"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14:paraId="3C42BD1F"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675E2FAB"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14:paraId="2357920F"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14:paraId="718B023E" w14:textId="77777777" w:rsidR="00DC3AE5" w:rsidRPr="00584FE1" w:rsidRDefault="00DC3AE5" w:rsidP="00CE6E49">
      <w:pPr>
        <w:pStyle w:val="ConsPlusNormal"/>
        <w:ind w:firstLine="709"/>
        <w:jc w:val="both"/>
        <w:rPr>
          <w:rFonts w:ascii="PT Astra Serif" w:hAnsi="PT Astra Serif" w:cs="Times New Roman"/>
          <w:sz w:val="28"/>
          <w:szCs w:val="28"/>
        </w:rPr>
      </w:pPr>
      <w:bookmarkStart w:id="7" w:name="_Hlk77675416"/>
      <w:r w:rsidRPr="00584FE1">
        <w:rPr>
          <w:rFonts w:ascii="PT Astra Serif" w:hAnsi="PT Astra Serif" w:cs="Times New Roman"/>
          <w:sz w:val="28"/>
          <w:szCs w:val="28"/>
        </w:rPr>
        <w:lastRenderedPageBreak/>
        <w:t xml:space="preserve">внесение платы за </w:t>
      </w:r>
      <w:bookmarkEnd w:id="7"/>
      <w:r w:rsidRPr="00584FE1">
        <w:rPr>
          <w:rFonts w:ascii="PT Astra Serif" w:hAnsi="PT Astra Serif" w:cs="Times New Roman"/>
          <w:sz w:val="28"/>
          <w:szCs w:val="28"/>
        </w:rPr>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14:paraId="7CE1F895"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14:paraId="040A7A46"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внесение платы за</w:t>
      </w:r>
      <w:r w:rsidRPr="00584FE1">
        <w:rPr>
          <w:rFonts w:ascii="PT Astra Serif" w:hAnsi="PT Astra Serif"/>
        </w:rPr>
        <w:t xml:space="preserve"> </w:t>
      </w:r>
      <w:r w:rsidRPr="00584FE1">
        <w:rPr>
          <w:rFonts w:ascii="PT Astra Serif" w:hAnsi="PT Astra Serif" w:cs="Times New Roman"/>
          <w:sz w:val="28"/>
          <w:szCs w:val="28"/>
        </w:rPr>
        <w:t>присоединение объектов дорожного сервиса к автомобильным дорогам общего пользования местного значения;</w:t>
      </w:r>
    </w:p>
    <w:p w14:paraId="21017293"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дорожно-строительные материалы, указанные в приложении № 1 к техническому регламенту Таможенного союза «Безопасность автомобильных дорог» (ТР ТС 014/2011);</w:t>
      </w:r>
    </w:p>
    <w:p w14:paraId="4F952C25"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дорожно-строительные изделия, указанные в приложении № 2 к техническому регламенту Таможенного союза «Безопасность автомобильных дорог» (ТР ТС 014/2011);</w:t>
      </w:r>
    </w:p>
    <w:p w14:paraId="28CB70DE" w14:textId="2957DA70"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в) в рамках пункта 3 части 1 статьи 16 Федерального закона от 31.07.2020 № 248-ФЗ «О государственном контроле (надзоре) и муниципальном контроле в Российской Федерации»:</w:t>
      </w:r>
    </w:p>
    <w:p w14:paraId="1FB5BDEE"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объекты дорожного сервиса, размещенные в полосах отвода и (или) придорожных полосах автомобильных дорог общего пользования местного значения;</w:t>
      </w:r>
    </w:p>
    <w:p w14:paraId="1A441FAA"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придорожные полосы и полосы отвода автомобильных дорог общего пользования местного значения;</w:t>
      </w:r>
    </w:p>
    <w:p w14:paraId="427F8C2F"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автомобильная дорога общего пользования местного значения и искусственные дорожные сооружения на ней;</w:t>
      </w:r>
    </w:p>
    <w:p w14:paraId="3231AF3B"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примыкания к автомобильным дорогам местного значения, в том числе примыкания объектов дорожного сервиса.</w:t>
      </w:r>
    </w:p>
    <w:p w14:paraId="371C4134"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1.7. 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
    <w:p w14:paraId="51FE2867" w14:textId="75A3D60E"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1.8. Система оценки и управления рисками при осуществлении муниципального контроля на автомобильном транспорте не применяется</w:t>
      </w:r>
      <w:bookmarkStart w:id="8" w:name="Par61"/>
      <w:bookmarkEnd w:id="8"/>
      <w:r w:rsidRPr="00584FE1">
        <w:rPr>
          <w:rFonts w:ascii="PT Astra Serif" w:hAnsi="PT Astra Serif" w:cs="Times New Roman"/>
          <w:sz w:val="28"/>
          <w:szCs w:val="28"/>
        </w:rPr>
        <w:t>.</w:t>
      </w:r>
    </w:p>
    <w:p w14:paraId="1E60E052" w14:textId="77777777" w:rsidR="00DC3AE5" w:rsidRPr="00584FE1" w:rsidRDefault="00DC3AE5" w:rsidP="00CE6E49">
      <w:pPr>
        <w:pStyle w:val="ConsPlusNormal"/>
        <w:ind w:firstLine="709"/>
        <w:jc w:val="both"/>
        <w:rPr>
          <w:rFonts w:ascii="PT Astra Serif" w:hAnsi="PT Astra Serif" w:cs="Times New Roman"/>
          <w:sz w:val="28"/>
          <w:szCs w:val="28"/>
        </w:rPr>
      </w:pPr>
    </w:p>
    <w:p w14:paraId="058A68A8" w14:textId="77777777" w:rsidR="00DC3AE5" w:rsidRPr="00584FE1" w:rsidRDefault="00DC3AE5" w:rsidP="00CE6E49">
      <w:pPr>
        <w:pStyle w:val="ConsPlusNormal"/>
        <w:ind w:firstLine="0"/>
        <w:jc w:val="center"/>
        <w:rPr>
          <w:rFonts w:ascii="PT Astra Serif" w:hAnsi="PT Astra Serif" w:cs="Times New Roman"/>
          <w:b/>
          <w:bCs/>
          <w:sz w:val="28"/>
          <w:szCs w:val="28"/>
        </w:rPr>
      </w:pPr>
      <w:r w:rsidRPr="00584FE1">
        <w:rPr>
          <w:rFonts w:ascii="PT Astra Serif" w:hAnsi="PT Astra Serif" w:cs="Times New Roman"/>
          <w:b/>
          <w:bCs/>
          <w:sz w:val="28"/>
          <w:szCs w:val="28"/>
        </w:rPr>
        <w:t>2. Профилактика рисков причинения вреда (ущерба) охраняемым законом ценностям</w:t>
      </w:r>
    </w:p>
    <w:p w14:paraId="29DDB7B8" w14:textId="77777777" w:rsidR="00DC3AE5" w:rsidRPr="00584FE1" w:rsidRDefault="00DC3AE5" w:rsidP="00CE6E49">
      <w:pPr>
        <w:pStyle w:val="ConsPlusNormal"/>
        <w:ind w:firstLine="0"/>
        <w:jc w:val="center"/>
        <w:rPr>
          <w:rFonts w:ascii="PT Astra Serif" w:hAnsi="PT Astra Serif" w:cs="Times New Roman"/>
          <w:b/>
          <w:bCs/>
          <w:sz w:val="28"/>
          <w:szCs w:val="28"/>
        </w:rPr>
      </w:pPr>
    </w:p>
    <w:p w14:paraId="39DDDAA5"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2.1. Администрация осуществляет муниципальный контроль на автомобильном транспорте в том числе посредством проведения профилактических мероприятий.</w:t>
      </w:r>
    </w:p>
    <w:p w14:paraId="0F19CCC1"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lastRenderedPageBreak/>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6BD0AF4C"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3FE1F6BD"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5AC37B83" w14:textId="14AF67AC" w:rsidR="00DC3AE5" w:rsidRPr="00584FE1" w:rsidRDefault="00DC3AE5" w:rsidP="00CE6E49">
      <w:pPr>
        <w:pStyle w:val="ConsPlusNormal"/>
        <w:ind w:firstLine="709"/>
        <w:jc w:val="both"/>
        <w:rPr>
          <w:rFonts w:ascii="PT Astra Serif" w:hAnsi="PT Astra Serif" w:cs="Times New Roman"/>
        </w:rPr>
      </w:pPr>
      <w:proofErr w:type="gramStart"/>
      <w:r w:rsidRPr="00584FE1">
        <w:rPr>
          <w:rFonts w:ascii="PT Astra Serif" w:hAnsi="PT Astra Serif" w:cs="Times New Roman"/>
          <w:sz w:val="28"/>
          <w:szCs w:val="28"/>
        </w:rPr>
        <w:t xml:space="preserve">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w:t>
      </w:r>
      <w:r w:rsidR="00F2446E" w:rsidRPr="00584FE1">
        <w:rPr>
          <w:rFonts w:ascii="PT Astra Serif" w:hAnsi="PT Astra Serif" w:cs="Times New Roman"/>
          <w:sz w:val="28"/>
          <w:szCs w:val="28"/>
        </w:rPr>
        <w:t>Г</w:t>
      </w:r>
      <w:r w:rsidR="002E34A7" w:rsidRPr="00584FE1">
        <w:rPr>
          <w:rFonts w:ascii="PT Astra Serif" w:hAnsi="PT Astra Serif" w:cs="Times New Roman"/>
          <w:sz w:val="28"/>
          <w:szCs w:val="28"/>
        </w:rPr>
        <w:t>лаве (заместителю Г</w:t>
      </w:r>
      <w:r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администрации муниципального образования «</w:t>
      </w:r>
      <w:proofErr w:type="spellStart"/>
      <w:r w:rsidR="002758D6" w:rsidRPr="00584FE1">
        <w:rPr>
          <w:rFonts w:ascii="PT Astra Serif" w:hAnsi="PT Astra Serif" w:cs="Times New Roman"/>
          <w:sz w:val="28"/>
          <w:szCs w:val="28"/>
        </w:rPr>
        <w:t>Карсу</w:t>
      </w:r>
      <w:r w:rsidR="00CE048A" w:rsidRPr="00584FE1">
        <w:rPr>
          <w:rFonts w:ascii="PT Astra Serif" w:hAnsi="PT Astra Serif" w:cs="Times New Roman"/>
          <w:sz w:val="28"/>
          <w:szCs w:val="28"/>
        </w:rPr>
        <w:t>нс</w:t>
      </w:r>
      <w:r w:rsidR="002758D6" w:rsidRPr="00584FE1">
        <w:rPr>
          <w:rFonts w:ascii="PT Astra Serif" w:hAnsi="PT Astra Serif" w:cs="Times New Roman"/>
          <w:sz w:val="28"/>
          <w:szCs w:val="28"/>
        </w:rPr>
        <w:t>кий</w:t>
      </w:r>
      <w:proofErr w:type="spellEnd"/>
      <w:r w:rsidR="002758D6" w:rsidRPr="00584FE1">
        <w:rPr>
          <w:rFonts w:ascii="PT Astra Serif" w:hAnsi="PT Astra Serif" w:cs="Times New Roman"/>
          <w:sz w:val="28"/>
          <w:szCs w:val="28"/>
        </w:rPr>
        <w:t xml:space="preserve"> район» Ульяновской области </w:t>
      </w:r>
      <w:r w:rsidRPr="00584FE1">
        <w:rPr>
          <w:rFonts w:ascii="PT Astra Serif" w:hAnsi="PT Astra Serif" w:cs="Times New Roman"/>
          <w:sz w:val="28"/>
          <w:szCs w:val="28"/>
        </w:rPr>
        <w:t xml:space="preserve"> для принятия решения о проведении контрольных</w:t>
      </w:r>
      <w:proofErr w:type="gramEnd"/>
      <w:r w:rsidRPr="00584FE1">
        <w:rPr>
          <w:rFonts w:ascii="PT Astra Serif" w:hAnsi="PT Astra Serif" w:cs="Times New Roman"/>
          <w:sz w:val="28"/>
          <w:szCs w:val="28"/>
        </w:rPr>
        <w:t xml:space="preserve"> мероприятий.</w:t>
      </w:r>
    </w:p>
    <w:p w14:paraId="18663C0A"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14:paraId="251A113E"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1) информирование;</w:t>
      </w:r>
    </w:p>
    <w:p w14:paraId="7414478B"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2) обобщение правоприменительной практики;</w:t>
      </w:r>
    </w:p>
    <w:p w14:paraId="49099F66"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 объявление предостережений;</w:t>
      </w:r>
    </w:p>
    <w:p w14:paraId="1134E84B"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4) консультирование;</w:t>
      </w:r>
    </w:p>
    <w:p w14:paraId="35C04FBA" w14:textId="3EF5C1ED"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5) профилактический визит.</w:t>
      </w:r>
    </w:p>
    <w:p w14:paraId="2DBF5B2D" w14:textId="1533B5D5"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2.6. </w:t>
      </w:r>
      <w:proofErr w:type="gramStart"/>
      <w:r w:rsidRPr="00584FE1">
        <w:rPr>
          <w:rFonts w:ascii="PT Astra Serif" w:hAnsi="PT Astra Serif" w:cs="Times New Roman"/>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584FE1">
        <w:rPr>
          <w:rFonts w:ascii="PT Astra Serif" w:hAnsi="PT Astra Serif" w:cs="Times New Roman"/>
          <w:sz w:val="28"/>
          <w:szCs w:val="28"/>
          <w:shd w:val="clear" w:color="auto" w:fill="FFFFFF"/>
        </w:rPr>
        <w:t xml:space="preserve">доступ к специальному разделу должен осуществляться с главной (основной) страницы </w:t>
      </w:r>
      <w:r w:rsidRPr="00584FE1">
        <w:rPr>
          <w:rFonts w:ascii="PT Astra Serif" w:hAnsi="PT Astra Serif" w:cs="Times New Roman"/>
          <w:sz w:val="28"/>
          <w:szCs w:val="28"/>
        </w:rPr>
        <w:t>официального сайта администрации</w:t>
      </w:r>
      <w:r w:rsidRPr="00584FE1">
        <w:rPr>
          <w:rFonts w:ascii="PT Astra Serif" w:hAnsi="PT Astra Serif" w:cs="Times New Roman"/>
          <w:sz w:val="28"/>
          <w:szCs w:val="28"/>
          <w:shd w:val="clear" w:color="auto" w:fill="FFFFFF"/>
        </w:rPr>
        <w:t>)</w:t>
      </w:r>
      <w:r w:rsidRPr="00584FE1">
        <w:rPr>
          <w:rFonts w:ascii="PT Astra Serif" w:hAnsi="PT Astra Serif" w:cs="Times New Roman"/>
          <w:sz w:val="28"/>
          <w:szCs w:val="28"/>
        </w:rPr>
        <w:t>, в средствах массовой информации,</w:t>
      </w:r>
      <w:r w:rsidRPr="00584FE1">
        <w:rPr>
          <w:rFonts w:ascii="PT Astra Serif" w:hAnsi="PT Astra Serif" w:cs="Times New Roman"/>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584FE1">
        <w:rPr>
          <w:rFonts w:ascii="PT Astra Serif" w:hAnsi="PT Astra Serif" w:cs="Times New Roman"/>
          <w:sz w:val="28"/>
          <w:szCs w:val="28"/>
          <w:shd w:val="clear" w:color="auto" w:fill="FFFFFF"/>
        </w:rPr>
        <w:t xml:space="preserve"> в иных формах.</w:t>
      </w:r>
    </w:p>
    <w:p w14:paraId="2119A790"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584FE1">
          <w:rPr>
            <w:rStyle w:val="a5"/>
            <w:rFonts w:ascii="PT Astra Serif" w:hAnsi="PT Astra Serif" w:cs="Times New Roman"/>
            <w:color w:val="auto"/>
            <w:sz w:val="28"/>
            <w:szCs w:val="28"/>
            <w:u w:val="none"/>
          </w:rPr>
          <w:t xml:space="preserve">частью 3 </w:t>
        </w:r>
        <w:r w:rsidRPr="00584FE1">
          <w:rPr>
            <w:rStyle w:val="a5"/>
            <w:rFonts w:ascii="PT Astra Serif" w:hAnsi="PT Astra Serif" w:cs="Times New Roman"/>
            <w:color w:val="auto"/>
            <w:sz w:val="28"/>
            <w:szCs w:val="28"/>
            <w:u w:val="none"/>
          </w:rPr>
          <w:lastRenderedPageBreak/>
          <w:t>статьи 46</w:t>
        </w:r>
      </w:hyperlink>
      <w:r w:rsidRPr="00584FE1">
        <w:rPr>
          <w:rFonts w:ascii="PT Astra Serif" w:hAnsi="PT Astra Serif"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703E0D76" w14:textId="3E94AB26"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Администрация также вправе информировать население </w:t>
      </w:r>
      <w:r w:rsidR="002758D6" w:rsidRPr="00584FE1">
        <w:rPr>
          <w:rFonts w:ascii="PT Astra Serif" w:hAnsi="PT Astra Serif" w:cs="Times New Roman"/>
          <w:sz w:val="28"/>
          <w:szCs w:val="28"/>
        </w:rPr>
        <w:t>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i/>
          <w:iCs/>
          <w:sz w:val="24"/>
          <w:szCs w:val="24"/>
        </w:rPr>
        <w:t xml:space="preserve"> </w:t>
      </w:r>
      <w:r w:rsidRPr="00584FE1">
        <w:rPr>
          <w:rFonts w:ascii="PT Astra Serif" w:hAnsi="PT Astra Serif" w:cs="Times New Roman"/>
          <w:sz w:val="28"/>
          <w:szCs w:val="28"/>
        </w:rPr>
        <w:t>на собраниях и конференциях граждан об обязательных требованиях, предъявляемых к объектам контроля.</w:t>
      </w:r>
    </w:p>
    <w:p w14:paraId="17975304"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5890B4" w14:textId="78DF778F"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w:t>
      </w:r>
      <w:r w:rsidR="00CE048A" w:rsidRPr="00584FE1">
        <w:rPr>
          <w:rFonts w:ascii="PT Astra Serif" w:hAnsi="PT Astra Serif" w:cs="Times New Roman"/>
          <w:sz w:val="28"/>
          <w:szCs w:val="28"/>
        </w:rPr>
        <w:t>нормативным актом</w:t>
      </w:r>
      <w:r w:rsidRPr="00584FE1">
        <w:rPr>
          <w:rFonts w:ascii="PT Astra Serif" w:hAnsi="PT Astra Serif" w:cs="Times New Roman"/>
          <w:sz w:val="28"/>
          <w:szCs w:val="28"/>
        </w:rPr>
        <w:t xml:space="preserve"> администрации, подписываемым </w:t>
      </w:r>
      <w:r w:rsidR="00CE048A" w:rsidRPr="00584FE1">
        <w:rPr>
          <w:rFonts w:ascii="PT Astra Serif" w:hAnsi="PT Astra Serif" w:cs="Times New Roman"/>
          <w:sz w:val="28"/>
          <w:szCs w:val="28"/>
        </w:rPr>
        <w:t>Г</w:t>
      </w:r>
      <w:r w:rsidRPr="00584FE1">
        <w:rPr>
          <w:rFonts w:ascii="PT Astra Serif" w:hAnsi="PT Astra Serif" w:cs="Times New Roman"/>
          <w:sz w:val="28"/>
          <w:szCs w:val="28"/>
        </w:rPr>
        <w:t>лавой администрации.</w:t>
      </w:r>
      <w:r w:rsidRPr="00584FE1">
        <w:rPr>
          <w:rFonts w:ascii="PT Astra Serif" w:hAnsi="PT Astra Serif" w:cs="Times New Roman"/>
          <w:i/>
          <w:iCs/>
          <w:sz w:val="28"/>
          <w:szCs w:val="28"/>
        </w:rPr>
        <w:t xml:space="preserve"> </w:t>
      </w:r>
      <w:r w:rsidRPr="00584FE1">
        <w:rPr>
          <w:rFonts w:ascii="PT Astra Serif" w:hAnsi="PT Astra Serif" w:cs="Times New Roman"/>
          <w:sz w:val="28"/>
          <w:szCs w:val="28"/>
        </w:rPr>
        <w:t>Указанный доклад размещается в срок до 1 июля года, следующего за отчетным годом, на официальном сайте администрации</w:t>
      </w:r>
      <w:r w:rsidRPr="00584FE1">
        <w:rPr>
          <w:rFonts w:ascii="PT Astra Serif" w:hAnsi="PT Astra Serif"/>
        </w:rPr>
        <w:t xml:space="preserve"> </w:t>
      </w:r>
      <w:r w:rsidRPr="00584FE1">
        <w:rPr>
          <w:rFonts w:ascii="PT Astra Serif" w:hAnsi="PT Astra Serif" w:cs="Times New Roman"/>
          <w:sz w:val="28"/>
          <w:szCs w:val="28"/>
        </w:rPr>
        <w:t>в специальном разделе, посвященном контрольной деятельности.</w:t>
      </w:r>
    </w:p>
    <w:p w14:paraId="17B41179" w14:textId="0CDBC400" w:rsidR="00DC3AE5" w:rsidRPr="00584FE1" w:rsidRDefault="00DC3AE5" w:rsidP="00CE6E49">
      <w:pPr>
        <w:ind w:firstLine="709"/>
        <w:jc w:val="both"/>
        <w:rPr>
          <w:rFonts w:ascii="PT Astra Serif" w:hAnsi="PT Astra Serif"/>
          <w:sz w:val="28"/>
          <w:szCs w:val="28"/>
        </w:rPr>
      </w:pPr>
      <w:r w:rsidRPr="00584FE1">
        <w:rPr>
          <w:rFonts w:ascii="PT Astra Serif" w:hAnsi="PT Astra Serif"/>
          <w:sz w:val="28"/>
          <w:szCs w:val="28"/>
        </w:rPr>
        <w:t>2.8. Предостережение о недопустимости нарушения обязательных треб</w:t>
      </w:r>
      <w:r w:rsidRPr="00584FE1">
        <w:rPr>
          <w:rFonts w:ascii="PT Astra Serif" w:hAnsi="PT Astra Serif"/>
          <w:sz w:val="28"/>
          <w:szCs w:val="28"/>
        </w:rPr>
        <w:t>о</w:t>
      </w:r>
      <w:r w:rsidRPr="00584FE1">
        <w:rPr>
          <w:rFonts w:ascii="PT Astra Serif" w:hAnsi="PT Astra Serif"/>
          <w:sz w:val="28"/>
          <w:szCs w:val="28"/>
        </w:rPr>
        <w:t>ваний и предложение</w:t>
      </w:r>
      <w:r w:rsidRPr="00584FE1">
        <w:rPr>
          <w:rFonts w:ascii="PT Astra Serif" w:hAnsi="PT Astra Serif"/>
          <w:sz w:val="28"/>
          <w:szCs w:val="28"/>
          <w:shd w:val="clear" w:color="auto" w:fill="FFFFFF"/>
        </w:rPr>
        <w:t xml:space="preserve"> принять меры по обеспечению соблюдения обязательных требований</w:t>
      </w:r>
      <w:r w:rsidRPr="00584FE1">
        <w:rPr>
          <w:rFonts w:ascii="PT Astra Serif" w:hAnsi="PT Astra Serif"/>
          <w:sz w:val="28"/>
          <w:szCs w:val="28"/>
        </w:rPr>
        <w:t xml:space="preserve"> объявляются контролируемому лицу в случае наличия у админ</w:t>
      </w:r>
      <w:r w:rsidRPr="00584FE1">
        <w:rPr>
          <w:rFonts w:ascii="PT Astra Serif" w:hAnsi="PT Astra Serif"/>
          <w:sz w:val="28"/>
          <w:szCs w:val="28"/>
        </w:rPr>
        <w:t>и</w:t>
      </w:r>
      <w:r w:rsidRPr="00584FE1">
        <w:rPr>
          <w:rFonts w:ascii="PT Astra Serif" w:hAnsi="PT Astra Serif"/>
          <w:sz w:val="28"/>
          <w:szCs w:val="28"/>
        </w:rPr>
        <w:t xml:space="preserve">страции сведений о готовящихся нарушениях обязательных требований </w:t>
      </w:r>
      <w:r w:rsidRPr="00584FE1">
        <w:rPr>
          <w:rFonts w:ascii="PT Astra Serif" w:hAnsi="PT Astra Serif"/>
          <w:sz w:val="28"/>
          <w:szCs w:val="28"/>
          <w:shd w:val="clear" w:color="auto" w:fill="FFFFFF"/>
        </w:rPr>
        <w:t>или пр</w:t>
      </w:r>
      <w:r w:rsidRPr="00584FE1">
        <w:rPr>
          <w:rFonts w:ascii="PT Astra Serif" w:hAnsi="PT Astra Serif"/>
          <w:sz w:val="28"/>
          <w:szCs w:val="28"/>
          <w:shd w:val="clear" w:color="auto" w:fill="FFFFFF"/>
        </w:rPr>
        <w:t>и</w:t>
      </w:r>
      <w:r w:rsidRPr="00584FE1">
        <w:rPr>
          <w:rFonts w:ascii="PT Astra Serif" w:hAnsi="PT Astra Serif"/>
          <w:sz w:val="28"/>
          <w:szCs w:val="28"/>
          <w:shd w:val="clear" w:color="auto" w:fill="FFFFFF"/>
        </w:rPr>
        <w:t>знаках нарушений обязательных требований </w:t>
      </w:r>
      <w:r w:rsidRPr="00584FE1">
        <w:rPr>
          <w:rFonts w:ascii="PT Astra Serif" w:hAnsi="PT Astra Serif"/>
          <w:sz w:val="28"/>
          <w:szCs w:val="28"/>
        </w:rPr>
        <w:t>и (или) в случае отсутствия по</w:t>
      </w:r>
      <w:r w:rsidRPr="00584FE1">
        <w:rPr>
          <w:rFonts w:ascii="PT Astra Serif" w:hAnsi="PT Astra Serif"/>
          <w:sz w:val="28"/>
          <w:szCs w:val="28"/>
        </w:rPr>
        <w:t>д</w:t>
      </w:r>
      <w:r w:rsidRPr="00584FE1">
        <w:rPr>
          <w:rFonts w:ascii="PT Astra Serif" w:hAnsi="PT Astra Serif"/>
          <w:sz w:val="28"/>
          <w:szCs w:val="28"/>
        </w:rPr>
        <w:t>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w:t>
      </w:r>
      <w:r w:rsidR="00CE048A" w:rsidRPr="00584FE1">
        <w:rPr>
          <w:rFonts w:ascii="PT Astra Serif" w:hAnsi="PT Astra Serif"/>
          <w:sz w:val="28"/>
          <w:szCs w:val="28"/>
        </w:rPr>
        <w:t>ия объявляются (подписываются) Г</w:t>
      </w:r>
      <w:r w:rsidRPr="00584FE1">
        <w:rPr>
          <w:rFonts w:ascii="PT Astra Serif" w:hAnsi="PT Astra Serif"/>
          <w:sz w:val="28"/>
          <w:szCs w:val="28"/>
        </w:rPr>
        <w:t xml:space="preserve">лавой (заместителем </w:t>
      </w:r>
      <w:r w:rsidR="00CE048A" w:rsidRPr="00584FE1">
        <w:rPr>
          <w:rFonts w:ascii="PT Astra Serif" w:hAnsi="PT Astra Serif"/>
          <w:sz w:val="28"/>
          <w:szCs w:val="28"/>
        </w:rPr>
        <w:t>Г</w:t>
      </w:r>
      <w:r w:rsidRPr="00584FE1">
        <w:rPr>
          <w:rFonts w:ascii="PT Astra Serif" w:hAnsi="PT Astra Serif"/>
          <w:sz w:val="28"/>
          <w:szCs w:val="28"/>
        </w:rPr>
        <w:t xml:space="preserve">лавы) </w:t>
      </w:r>
      <w:r w:rsidR="002758D6" w:rsidRPr="00584FE1">
        <w:rPr>
          <w:rFonts w:ascii="PT Astra Serif" w:hAnsi="PT Astra Serif"/>
          <w:sz w:val="28"/>
          <w:szCs w:val="28"/>
        </w:rPr>
        <w:t>администрации муниципального образования «</w:t>
      </w:r>
      <w:proofErr w:type="spellStart"/>
      <w:r w:rsidR="002758D6" w:rsidRPr="00584FE1">
        <w:rPr>
          <w:rFonts w:ascii="PT Astra Serif" w:hAnsi="PT Astra Serif"/>
          <w:sz w:val="28"/>
          <w:szCs w:val="28"/>
        </w:rPr>
        <w:t>Карсунский</w:t>
      </w:r>
      <w:proofErr w:type="spellEnd"/>
      <w:r w:rsidR="002758D6" w:rsidRPr="00584FE1">
        <w:rPr>
          <w:rFonts w:ascii="PT Astra Serif" w:hAnsi="PT Astra Serif"/>
          <w:sz w:val="28"/>
          <w:szCs w:val="28"/>
        </w:rPr>
        <w:t xml:space="preserve"> район» Ульяновской области</w:t>
      </w:r>
      <w:r w:rsidRPr="00584FE1">
        <w:rPr>
          <w:rFonts w:ascii="PT Astra Serif" w:hAnsi="PT Astra Serif"/>
          <w:i/>
          <w:iCs/>
        </w:rPr>
        <w:t xml:space="preserve"> </w:t>
      </w:r>
      <w:r w:rsidRPr="00584FE1">
        <w:rPr>
          <w:rFonts w:ascii="PT Astra Serif" w:hAnsi="PT Astra Serif"/>
          <w:sz w:val="28"/>
          <w:szCs w:val="28"/>
        </w:rPr>
        <w:t>не позднее 30 дней со дня получения указанных сведений. Предостережение оформляется в письме</w:t>
      </w:r>
      <w:r w:rsidRPr="00584FE1">
        <w:rPr>
          <w:rFonts w:ascii="PT Astra Serif" w:hAnsi="PT Astra Serif"/>
          <w:sz w:val="28"/>
          <w:szCs w:val="28"/>
        </w:rPr>
        <w:t>н</w:t>
      </w:r>
      <w:r w:rsidRPr="00584FE1">
        <w:rPr>
          <w:rFonts w:ascii="PT Astra Serif" w:hAnsi="PT Astra Serif"/>
          <w:sz w:val="28"/>
          <w:szCs w:val="28"/>
        </w:rPr>
        <w:t>ной форме или в форме электронного документа и направляется в адрес контр</w:t>
      </w:r>
      <w:r w:rsidRPr="00584FE1">
        <w:rPr>
          <w:rFonts w:ascii="PT Astra Serif" w:hAnsi="PT Astra Serif"/>
          <w:sz w:val="28"/>
          <w:szCs w:val="28"/>
        </w:rPr>
        <w:t>о</w:t>
      </w:r>
      <w:r w:rsidRPr="00584FE1">
        <w:rPr>
          <w:rFonts w:ascii="PT Astra Serif" w:hAnsi="PT Astra Serif"/>
          <w:sz w:val="28"/>
          <w:szCs w:val="28"/>
        </w:rPr>
        <w:t>лируемого лица.</w:t>
      </w:r>
    </w:p>
    <w:p w14:paraId="720F1EC1" w14:textId="77777777" w:rsidR="00DC3AE5" w:rsidRPr="00584FE1" w:rsidRDefault="00DC3AE5" w:rsidP="00CE6E49">
      <w:pPr>
        <w:ind w:firstLine="709"/>
        <w:jc w:val="both"/>
        <w:rPr>
          <w:rFonts w:ascii="PT Astra Serif" w:hAnsi="PT Astra Serif"/>
          <w:sz w:val="28"/>
          <w:szCs w:val="28"/>
        </w:rPr>
      </w:pPr>
      <w:r w:rsidRPr="00584FE1">
        <w:rPr>
          <w:rFonts w:ascii="PT Astra Serif" w:hAnsi="PT Astra Serif"/>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584FE1">
        <w:rPr>
          <w:rFonts w:ascii="PT Astra Serif" w:hAnsi="PT Astra Serif"/>
          <w:sz w:val="28"/>
          <w:szCs w:val="28"/>
          <w:shd w:val="clear" w:color="auto" w:fill="FFFFFF"/>
        </w:rPr>
        <w:t>приказом Министерства экономического развития Российской Федерации от 31.03.2021 № 151</w:t>
      </w:r>
      <w:r w:rsidRPr="00584FE1">
        <w:rPr>
          <w:rFonts w:ascii="PT Astra Serif" w:hAnsi="PT Astra Serif"/>
          <w:sz w:val="28"/>
          <w:szCs w:val="28"/>
        </w:rPr>
        <w:br/>
      </w:r>
      <w:r w:rsidRPr="00584FE1">
        <w:rPr>
          <w:rFonts w:ascii="PT Astra Serif" w:hAnsi="PT Astra Serif"/>
          <w:sz w:val="28"/>
          <w:szCs w:val="28"/>
          <w:shd w:val="clear" w:color="auto" w:fill="FFFFFF"/>
        </w:rPr>
        <w:t>«О типовых формах документов, используемых контрольным (надзорным) орг</w:t>
      </w:r>
      <w:r w:rsidRPr="00584FE1">
        <w:rPr>
          <w:rFonts w:ascii="PT Astra Serif" w:hAnsi="PT Astra Serif"/>
          <w:sz w:val="28"/>
          <w:szCs w:val="28"/>
          <w:shd w:val="clear" w:color="auto" w:fill="FFFFFF"/>
        </w:rPr>
        <w:t>а</w:t>
      </w:r>
      <w:r w:rsidRPr="00584FE1">
        <w:rPr>
          <w:rFonts w:ascii="PT Astra Serif" w:hAnsi="PT Astra Serif"/>
          <w:sz w:val="28"/>
          <w:szCs w:val="28"/>
          <w:shd w:val="clear" w:color="auto" w:fill="FFFFFF"/>
        </w:rPr>
        <w:t>ном»</w:t>
      </w:r>
      <w:r w:rsidRPr="00584FE1">
        <w:rPr>
          <w:rFonts w:ascii="PT Astra Serif" w:hAnsi="PT Astra Serif"/>
          <w:sz w:val="28"/>
          <w:szCs w:val="28"/>
        </w:rPr>
        <w:t xml:space="preserve">. </w:t>
      </w:r>
    </w:p>
    <w:p w14:paraId="491BBD1C"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832C3B2"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w:t>
      </w:r>
      <w:r w:rsidRPr="00584FE1">
        <w:rPr>
          <w:rFonts w:ascii="PT Astra Serif" w:hAnsi="PT Astra Serif" w:cs="Times New Roman"/>
          <w:sz w:val="28"/>
          <w:szCs w:val="28"/>
        </w:rPr>
        <w:lastRenderedPageBreak/>
        <w:t>информацией о согласии или несогласии с возражением. В случае несогласия с возражением в ответе указываются соответствующие обоснования.</w:t>
      </w:r>
    </w:p>
    <w:p w14:paraId="5E8A6C6A"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7F6DF5CC" w14:textId="59F71192"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Личный прием гражда</w:t>
      </w:r>
      <w:r w:rsidR="00CE048A" w:rsidRPr="00584FE1">
        <w:rPr>
          <w:rFonts w:ascii="PT Astra Serif" w:hAnsi="PT Astra Serif" w:cs="Times New Roman"/>
          <w:sz w:val="28"/>
          <w:szCs w:val="28"/>
        </w:rPr>
        <w:t>н проводится Главой (заместителем Г</w:t>
      </w:r>
      <w:r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w:t>
      </w:r>
      <w:r w:rsidR="00CE048A" w:rsidRPr="00584FE1">
        <w:rPr>
          <w:rFonts w:ascii="PT Astra Serif" w:hAnsi="PT Astra Serif" w:cs="Times New Roman"/>
          <w:sz w:val="28"/>
          <w:szCs w:val="28"/>
        </w:rPr>
        <w:t>и</w:t>
      </w:r>
      <w:r w:rsidR="002758D6" w:rsidRPr="00584FE1">
        <w:rPr>
          <w:rFonts w:ascii="PT Astra Serif" w:hAnsi="PT Astra Serif" w:cs="Times New Roman"/>
          <w:sz w:val="28"/>
          <w:szCs w:val="28"/>
        </w:rPr>
        <w:t xml:space="preserve"> 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i/>
          <w:iCs/>
          <w:sz w:val="24"/>
          <w:szCs w:val="24"/>
        </w:rPr>
        <w:t xml:space="preserve"> </w:t>
      </w:r>
      <w:r w:rsidRPr="00584FE1">
        <w:rPr>
          <w:rFonts w:ascii="PT Astra Serif" w:hAnsi="PT Astra Serif" w:cs="Times New Roman"/>
          <w:sz w:val="28"/>
          <w:szCs w:val="28"/>
        </w:rPr>
        <w:t>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w:t>
      </w:r>
      <w:r w:rsidRPr="00584FE1">
        <w:rPr>
          <w:rFonts w:ascii="PT Astra Serif" w:hAnsi="PT Astra Serif"/>
        </w:rPr>
        <w:t xml:space="preserve"> </w:t>
      </w:r>
      <w:r w:rsidRPr="00584FE1">
        <w:rPr>
          <w:rFonts w:ascii="PT Astra Serif" w:hAnsi="PT Astra Serif" w:cs="Times New Roman"/>
          <w:sz w:val="28"/>
          <w:szCs w:val="28"/>
        </w:rPr>
        <w:t>в специальном разделе, посвященном контрольной деятельности.</w:t>
      </w:r>
    </w:p>
    <w:p w14:paraId="387B8467"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Консультирование осуществляется в устной или письменной форме по следующим вопросам:</w:t>
      </w:r>
    </w:p>
    <w:p w14:paraId="75932F78"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1) организация и осуществление муниципального контроля на автомобильном транспорте;</w:t>
      </w:r>
    </w:p>
    <w:p w14:paraId="2A90F672"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 порядок осуществления контрольных мероприятий, установленных настоящим Положением;</w:t>
      </w:r>
    </w:p>
    <w:p w14:paraId="164B43F7"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 порядок обжалования действий (бездействия) должностных лиц, уполномоченных осуществлять муниципальный контроль на автомобильном транспорте;</w:t>
      </w:r>
    </w:p>
    <w:p w14:paraId="607B1852"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60E777"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399CACBA"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14:paraId="4A9B3602"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1) контролируемым лицом представлен письменный запрос о представлении письменного ответа по вопросам консультирования;</w:t>
      </w:r>
    </w:p>
    <w:p w14:paraId="3F73CDC8"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 за время консультирования предоставить в устной форме ответ на поставленные вопросы невозможно;</w:t>
      </w:r>
    </w:p>
    <w:p w14:paraId="58AA5070"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 ответ на поставленные вопросы требует дополнительного запроса сведений.</w:t>
      </w:r>
    </w:p>
    <w:p w14:paraId="18DCD047"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14:paraId="6A2EE35F"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w:t>
      </w:r>
      <w:r w:rsidRPr="00584FE1">
        <w:rPr>
          <w:rFonts w:ascii="PT Astra Serif" w:hAnsi="PT Astra Serif" w:cs="Times New Roman"/>
          <w:sz w:val="28"/>
          <w:szCs w:val="28"/>
        </w:rPr>
        <w:lastRenderedPageBreak/>
        <w:t>мероприятия, а также результаты проведенных в рамках контрольного мероприятия экспертизы, испытаний.</w:t>
      </w:r>
    </w:p>
    <w:p w14:paraId="23D59A77"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549390BC"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Должностными лицами, уполномоченными осуществлять муниципальный контроль на автомобильном транспорте, ведется журнал учета консультирований.</w:t>
      </w:r>
    </w:p>
    <w:p w14:paraId="3C245D68" w14:textId="32B6D04D" w:rsidR="00DC3AE5" w:rsidRPr="00584FE1" w:rsidRDefault="00DC3AE5" w:rsidP="00CE6E49">
      <w:pPr>
        <w:pStyle w:val="ConsPlusNormal"/>
        <w:ind w:firstLine="709"/>
        <w:jc w:val="both"/>
        <w:rPr>
          <w:rFonts w:ascii="PT Astra Serif" w:hAnsi="PT Astra Serif" w:cs="Times New Roman"/>
        </w:rPr>
      </w:pPr>
      <w:proofErr w:type="gramStart"/>
      <w:r w:rsidRPr="00584FE1">
        <w:rPr>
          <w:rFonts w:ascii="PT Astra Serif" w:hAnsi="PT Astra Serif" w:cs="Times New Roman"/>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w:t>
      </w:r>
      <w:r w:rsidR="00107CB9" w:rsidRPr="00584FE1">
        <w:rPr>
          <w:rFonts w:ascii="PT Astra Serif" w:hAnsi="PT Astra Serif" w:cs="Times New Roman"/>
          <w:sz w:val="28"/>
          <w:szCs w:val="28"/>
        </w:rPr>
        <w:t>Г</w:t>
      </w:r>
      <w:r w:rsidRPr="00584FE1">
        <w:rPr>
          <w:rFonts w:ascii="PT Astra Serif" w:hAnsi="PT Astra Serif" w:cs="Times New Roman"/>
          <w:sz w:val="28"/>
          <w:szCs w:val="28"/>
        </w:rPr>
        <w:t xml:space="preserve">лавой (заместителем </w:t>
      </w:r>
      <w:r w:rsidR="00107CB9" w:rsidRPr="00584FE1">
        <w:rPr>
          <w:rFonts w:ascii="PT Astra Serif" w:hAnsi="PT Astra Serif" w:cs="Times New Roman"/>
          <w:sz w:val="28"/>
          <w:szCs w:val="28"/>
        </w:rPr>
        <w:t>Г</w:t>
      </w:r>
      <w:r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администрации 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i/>
          <w:iCs/>
          <w:sz w:val="24"/>
          <w:szCs w:val="24"/>
        </w:rPr>
        <w:t xml:space="preserve"> </w:t>
      </w:r>
      <w:r w:rsidRPr="00584FE1">
        <w:rPr>
          <w:rFonts w:ascii="PT Astra Serif" w:hAnsi="PT Astra Serif" w:cs="Times New Roman"/>
          <w:sz w:val="28"/>
          <w:szCs w:val="28"/>
        </w:rPr>
        <w:t>или должностным лицом, уполномоченным осуществлять муниципальный контроль на автомобильном транспорте.</w:t>
      </w:r>
      <w:proofErr w:type="gramEnd"/>
    </w:p>
    <w:p w14:paraId="5A2021D7"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1DBF24C0"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48F1A5F4"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9785110" w14:textId="77777777" w:rsidR="00DC3AE5" w:rsidRPr="00584FE1" w:rsidRDefault="00DC3AE5" w:rsidP="00CE6E49">
      <w:pPr>
        <w:pStyle w:val="ConsPlusNormal"/>
        <w:ind w:firstLine="709"/>
        <w:jc w:val="both"/>
        <w:rPr>
          <w:rFonts w:ascii="PT Astra Serif" w:hAnsi="PT Astra Serif" w:cs="Times New Roman"/>
          <w:sz w:val="28"/>
          <w:szCs w:val="28"/>
        </w:rPr>
      </w:pPr>
    </w:p>
    <w:p w14:paraId="17CAC156" w14:textId="77777777" w:rsidR="00DC3AE5" w:rsidRPr="00584FE1" w:rsidRDefault="00DC3AE5" w:rsidP="00CE6E49">
      <w:pPr>
        <w:pStyle w:val="ConsPlusNormal"/>
        <w:ind w:firstLine="0"/>
        <w:jc w:val="center"/>
        <w:rPr>
          <w:rFonts w:ascii="PT Astra Serif" w:hAnsi="PT Astra Serif" w:cs="Times New Roman"/>
          <w:b/>
          <w:bCs/>
          <w:sz w:val="28"/>
          <w:szCs w:val="28"/>
        </w:rPr>
      </w:pPr>
      <w:r w:rsidRPr="00584FE1">
        <w:rPr>
          <w:rFonts w:ascii="PT Astra Serif" w:hAnsi="PT Astra Serif" w:cs="Times New Roman"/>
          <w:b/>
          <w:bCs/>
          <w:sz w:val="28"/>
          <w:szCs w:val="28"/>
        </w:rPr>
        <w:t>3. Осуществление контрольных мероприятий и контрольных действий</w:t>
      </w:r>
    </w:p>
    <w:p w14:paraId="5867B0B8" w14:textId="77777777" w:rsidR="00DC3AE5" w:rsidRPr="00584FE1" w:rsidRDefault="00DC3AE5" w:rsidP="00CE6E49">
      <w:pPr>
        <w:pStyle w:val="ConsPlusNormal"/>
        <w:ind w:firstLine="0"/>
        <w:jc w:val="center"/>
        <w:rPr>
          <w:rFonts w:ascii="PT Astra Serif" w:hAnsi="PT Astra Serif" w:cs="Times New Roman"/>
          <w:b/>
          <w:bCs/>
          <w:sz w:val="28"/>
          <w:szCs w:val="28"/>
        </w:rPr>
      </w:pPr>
    </w:p>
    <w:p w14:paraId="1CF370B1"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14:paraId="4236F4B7"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156F615"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102B6929"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 документарная проверка (посредством получения письменных объяснений, истребования документов, экспертизы);</w:t>
      </w:r>
    </w:p>
    <w:p w14:paraId="6C6E0217"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lastRenderedPageBreak/>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
    <w:p w14:paraId="53530F09" w14:textId="77777777" w:rsidR="00DC3AE5" w:rsidRPr="00584FE1" w:rsidRDefault="00DC3AE5" w:rsidP="00CE6E49">
      <w:pPr>
        <w:ind w:firstLine="709"/>
        <w:jc w:val="both"/>
        <w:rPr>
          <w:rFonts w:ascii="PT Astra Serif" w:hAnsi="PT Astra Serif"/>
          <w:sz w:val="28"/>
          <w:szCs w:val="28"/>
        </w:rPr>
      </w:pPr>
      <w:r w:rsidRPr="00584FE1">
        <w:rPr>
          <w:rFonts w:ascii="PT Astra Serif" w:hAnsi="PT Astra Serif"/>
          <w:sz w:val="28"/>
          <w:szCs w:val="28"/>
        </w:rPr>
        <w:t>5) наблюдение за соблюдением обязательных требований (посредством сбора и анализа данных об объектах муниципального контроля на автомобил</w:t>
      </w:r>
      <w:r w:rsidRPr="00584FE1">
        <w:rPr>
          <w:rFonts w:ascii="PT Astra Serif" w:hAnsi="PT Astra Serif"/>
          <w:sz w:val="28"/>
          <w:szCs w:val="28"/>
        </w:rPr>
        <w:t>ь</w:t>
      </w:r>
      <w:r w:rsidRPr="00584FE1">
        <w:rPr>
          <w:rFonts w:ascii="PT Astra Serif" w:hAnsi="PT Astra Serif"/>
          <w:sz w:val="28"/>
          <w:szCs w:val="28"/>
        </w:rPr>
        <w:t>ном транспорте, в том числе данных, которые поступают в ходе межведомстве</w:t>
      </w:r>
      <w:r w:rsidRPr="00584FE1">
        <w:rPr>
          <w:rFonts w:ascii="PT Astra Serif" w:hAnsi="PT Astra Serif"/>
          <w:sz w:val="28"/>
          <w:szCs w:val="28"/>
        </w:rPr>
        <w:t>н</w:t>
      </w:r>
      <w:r w:rsidRPr="00584FE1">
        <w:rPr>
          <w:rFonts w:ascii="PT Astra Serif" w:hAnsi="PT Astra Serif"/>
          <w:sz w:val="28"/>
          <w:szCs w:val="28"/>
        </w:rPr>
        <w:t xml:space="preserve">ного информационного взаимодействия, </w:t>
      </w:r>
      <w:r w:rsidRPr="00584FE1">
        <w:rPr>
          <w:rFonts w:ascii="PT Astra Serif" w:hAnsi="PT Astra Serif"/>
          <w:sz w:val="28"/>
          <w:szCs w:val="28"/>
          <w:shd w:val="clear" w:color="auto" w:fill="FFFFFF"/>
        </w:rPr>
        <w:t>предоставляются контролируемыми л</w:t>
      </w:r>
      <w:r w:rsidRPr="00584FE1">
        <w:rPr>
          <w:rFonts w:ascii="PT Astra Serif" w:hAnsi="PT Astra Serif"/>
          <w:sz w:val="28"/>
          <w:szCs w:val="28"/>
          <w:shd w:val="clear" w:color="auto" w:fill="FFFFFF"/>
        </w:rPr>
        <w:t>и</w:t>
      </w:r>
      <w:r w:rsidRPr="00584FE1">
        <w:rPr>
          <w:rFonts w:ascii="PT Astra Serif" w:hAnsi="PT Astra Serif"/>
          <w:sz w:val="28"/>
          <w:szCs w:val="28"/>
          <w:shd w:val="clear" w:color="auto" w:fill="FFFFFF"/>
        </w:rPr>
        <w:t>цами в рамках исполнения обязательных требований, а также данных, содерж</w:t>
      </w:r>
      <w:r w:rsidRPr="00584FE1">
        <w:rPr>
          <w:rFonts w:ascii="PT Astra Serif" w:hAnsi="PT Astra Serif"/>
          <w:sz w:val="28"/>
          <w:szCs w:val="28"/>
          <w:shd w:val="clear" w:color="auto" w:fill="FFFFFF"/>
        </w:rPr>
        <w:t>а</w:t>
      </w:r>
      <w:r w:rsidRPr="00584FE1">
        <w:rPr>
          <w:rFonts w:ascii="PT Astra Serif" w:hAnsi="PT Astra Serif"/>
          <w:sz w:val="28"/>
          <w:szCs w:val="28"/>
          <w:shd w:val="clear" w:color="auto" w:fill="FFFFFF"/>
        </w:rPr>
        <w:t>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w:t>
      </w:r>
      <w:r w:rsidRPr="00584FE1">
        <w:rPr>
          <w:rFonts w:ascii="PT Astra Serif" w:hAnsi="PT Astra Serif"/>
          <w:sz w:val="28"/>
          <w:szCs w:val="28"/>
          <w:shd w:val="clear" w:color="auto" w:fill="FFFFFF"/>
        </w:rPr>
        <w:t>и</w:t>
      </w:r>
      <w:r w:rsidRPr="00584FE1">
        <w:rPr>
          <w:rFonts w:ascii="PT Astra Serif" w:hAnsi="PT Astra Serif"/>
          <w:sz w:val="28"/>
          <w:szCs w:val="28"/>
          <w:shd w:val="clear" w:color="auto" w:fill="FFFFFF"/>
        </w:rPr>
        <w:t>си</w:t>
      </w:r>
      <w:r w:rsidRPr="00584FE1">
        <w:rPr>
          <w:rFonts w:ascii="PT Astra Serif" w:hAnsi="PT Astra Serif"/>
          <w:sz w:val="28"/>
          <w:szCs w:val="28"/>
        </w:rPr>
        <w:t>);</w:t>
      </w:r>
    </w:p>
    <w:p w14:paraId="3474AEA7"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7B5D0319"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3A4CCC65"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3.3. Контрольные мероприятия, указанные в подпунктах 1 – 4 пункта 3.1 настоящего Положения, проводятся в форме внеплановых мероприятий.</w:t>
      </w:r>
    </w:p>
    <w:p w14:paraId="2F4A1157"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Внеплановые контрольные мероприятия могут проводиться только после согласования с органами прокуратуры.</w:t>
      </w:r>
    </w:p>
    <w:p w14:paraId="4787F77E"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3.4. Основанием для проведения контрольных мероприятий, проводимых с взаимодействием с контролируемыми лицами, является:</w:t>
      </w:r>
    </w:p>
    <w:p w14:paraId="462E8227"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24604A4F" w14:textId="4FF44DB1"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2</w:t>
      </w:r>
      <w:r w:rsidR="00DC3AE5" w:rsidRPr="00584FE1">
        <w:rPr>
          <w:rFonts w:ascii="PT Astra Serif" w:hAnsi="PT Astra Serif" w:cs="Times New Roman"/>
          <w:sz w:val="28"/>
          <w:szCs w:val="28"/>
        </w:rPr>
        <w:t>)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1D0F73E5" w14:textId="17C6B1BA" w:rsidR="00DC3AE5" w:rsidRPr="00584FE1" w:rsidRDefault="00200232"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w:t>
      </w:r>
      <w:r w:rsidR="00DC3AE5" w:rsidRPr="00584FE1">
        <w:rPr>
          <w:rFonts w:ascii="PT Astra Serif" w:hAnsi="PT Astra Serif" w:cs="Times New Roman"/>
          <w:sz w:val="28"/>
          <w:szCs w:val="28"/>
        </w:rPr>
        <w:t>)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74DDEA33" w14:textId="7696BB47"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4</w:t>
      </w:r>
      <w:r w:rsidR="00DC3AE5" w:rsidRPr="00584FE1">
        <w:rPr>
          <w:rFonts w:ascii="PT Astra Serif" w:hAnsi="PT Astra Serif" w:cs="Times New Roman"/>
          <w:sz w:val="28"/>
          <w:szCs w:val="28"/>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478BE881" w14:textId="0A0A0D4A" w:rsidR="00DC3AE5" w:rsidRPr="00584FE1" w:rsidRDefault="00200232"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lastRenderedPageBreak/>
        <w:t>3.5</w:t>
      </w:r>
      <w:r w:rsidR="00DC3AE5" w:rsidRPr="00584FE1">
        <w:rPr>
          <w:rFonts w:ascii="PT Astra Serif" w:hAnsi="PT Astra Serif" w:cs="Times New Roman"/>
          <w:sz w:val="28"/>
          <w:szCs w:val="28"/>
        </w:rPr>
        <w:t xml:space="preserve">. Контрольные мероприятия, проводимые при взаимодействии с контролируемым лицом, проводятся на основании </w:t>
      </w:r>
      <w:r w:rsidR="00107CB9" w:rsidRPr="00584FE1">
        <w:rPr>
          <w:rFonts w:ascii="PT Astra Serif" w:hAnsi="PT Astra Serif" w:cs="Times New Roman"/>
          <w:sz w:val="28"/>
          <w:szCs w:val="28"/>
        </w:rPr>
        <w:t>постановления</w:t>
      </w:r>
      <w:r w:rsidR="00DC3AE5" w:rsidRPr="00584FE1">
        <w:rPr>
          <w:rFonts w:ascii="PT Astra Serif" w:hAnsi="PT Astra Serif" w:cs="Times New Roman"/>
          <w:sz w:val="28"/>
          <w:szCs w:val="28"/>
        </w:rPr>
        <w:t xml:space="preserve"> администрации о проведении контрольного мероприятия.</w:t>
      </w:r>
    </w:p>
    <w:p w14:paraId="5D63759D" w14:textId="2C98A70A" w:rsidR="00DC3AE5" w:rsidRPr="00584FE1" w:rsidRDefault="00200232"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3.6</w:t>
      </w:r>
      <w:r w:rsidR="00DC3AE5" w:rsidRPr="00584FE1">
        <w:rPr>
          <w:rFonts w:ascii="PT Astra Serif" w:hAnsi="PT Astra Serif" w:cs="Times New Roman"/>
          <w:sz w:val="28"/>
          <w:szCs w:val="28"/>
        </w:rPr>
        <w:t xml:space="preserve">. В случае принятия </w:t>
      </w:r>
      <w:r w:rsidR="00107CB9" w:rsidRPr="00584FE1">
        <w:rPr>
          <w:rFonts w:ascii="PT Astra Serif" w:hAnsi="PT Astra Serif" w:cs="Times New Roman"/>
          <w:sz w:val="28"/>
          <w:szCs w:val="28"/>
        </w:rPr>
        <w:t>постановления</w:t>
      </w:r>
      <w:r w:rsidR="00DC3AE5" w:rsidRPr="00584FE1">
        <w:rPr>
          <w:rFonts w:ascii="PT Astra Serif" w:hAnsi="PT Astra Serif" w:cs="Times New Roman"/>
          <w:sz w:val="28"/>
          <w:szCs w:val="28"/>
        </w:rPr>
        <w:t xml:space="preserve">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w:t>
      </w:r>
      <w:r w:rsidR="00584FE1">
        <w:rPr>
          <w:rFonts w:ascii="PT Astra Serif" w:hAnsi="PT Astra Serif" w:cs="Times New Roman"/>
          <w:sz w:val="28"/>
          <w:szCs w:val="28"/>
        </w:rPr>
        <w:t xml:space="preserve">постановление </w:t>
      </w:r>
      <w:r w:rsidR="00DC3AE5" w:rsidRPr="00584FE1">
        <w:rPr>
          <w:rFonts w:ascii="PT Astra Serif" w:hAnsi="PT Astra Serif" w:cs="Times New Roman"/>
          <w:sz w:val="28"/>
          <w:szCs w:val="28"/>
        </w:rPr>
        <w:t>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14:paraId="4BA3FAFA" w14:textId="2E337EBE" w:rsidR="00DC3AE5" w:rsidRPr="00584FE1" w:rsidRDefault="00200232" w:rsidP="00CE6E49">
      <w:pPr>
        <w:pStyle w:val="ConsPlusNormal"/>
        <w:ind w:firstLine="709"/>
        <w:jc w:val="both"/>
        <w:rPr>
          <w:rFonts w:ascii="PT Astra Serif" w:hAnsi="PT Astra Serif" w:cs="Times New Roman"/>
          <w:i/>
          <w:iCs/>
          <w:sz w:val="24"/>
          <w:szCs w:val="24"/>
        </w:rPr>
      </w:pPr>
      <w:r w:rsidRPr="00584FE1">
        <w:rPr>
          <w:rFonts w:ascii="PT Astra Serif" w:hAnsi="PT Astra Serif" w:cs="Times New Roman"/>
          <w:sz w:val="28"/>
          <w:szCs w:val="28"/>
        </w:rPr>
        <w:t>3.7</w:t>
      </w:r>
      <w:r w:rsidR="00DC3AE5" w:rsidRPr="00584FE1">
        <w:rPr>
          <w:rFonts w:ascii="PT Astra Serif" w:hAnsi="PT Astra Serif" w:cs="Times New Roman"/>
          <w:sz w:val="28"/>
          <w:szCs w:val="28"/>
        </w:rPr>
        <w:t xml:space="preserve">. </w:t>
      </w:r>
      <w:proofErr w:type="gramStart"/>
      <w:r w:rsidR="00DC3AE5" w:rsidRPr="00584FE1">
        <w:rPr>
          <w:rFonts w:ascii="PT Astra Serif" w:hAnsi="PT Astra Serif" w:cs="Times New Roman"/>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w:t>
      </w:r>
      <w:r w:rsidR="00107CB9" w:rsidRPr="00584FE1">
        <w:rPr>
          <w:rFonts w:ascii="PT Astra Serif" w:hAnsi="PT Astra Serif" w:cs="Times New Roman"/>
          <w:sz w:val="28"/>
          <w:szCs w:val="28"/>
        </w:rPr>
        <w:t>Г</w:t>
      </w:r>
      <w:r w:rsidR="00DC3AE5" w:rsidRPr="00584FE1">
        <w:rPr>
          <w:rFonts w:ascii="PT Astra Serif" w:hAnsi="PT Astra Serif" w:cs="Times New Roman"/>
          <w:sz w:val="28"/>
          <w:szCs w:val="28"/>
        </w:rPr>
        <w:t xml:space="preserve">лавы (заместителя </w:t>
      </w:r>
      <w:r w:rsidR="00107CB9" w:rsidRPr="00584FE1">
        <w:rPr>
          <w:rFonts w:ascii="PT Astra Serif" w:hAnsi="PT Astra Serif" w:cs="Times New Roman"/>
          <w:sz w:val="28"/>
          <w:szCs w:val="28"/>
        </w:rPr>
        <w:t>Г</w:t>
      </w:r>
      <w:r w:rsidR="00DC3AE5"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администрации 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00DC3AE5" w:rsidRPr="00584FE1">
        <w:rPr>
          <w:rFonts w:ascii="PT Astra Serif" w:hAnsi="PT Astra Serif" w:cs="Times New Roman"/>
          <w:i/>
          <w:iCs/>
          <w:sz w:val="28"/>
          <w:szCs w:val="28"/>
        </w:rPr>
        <w:t xml:space="preserve">, </w:t>
      </w:r>
      <w:r w:rsidR="00DC3AE5" w:rsidRPr="00584FE1">
        <w:rPr>
          <w:rFonts w:ascii="PT Astra Serif" w:hAnsi="PT Astra Serif" w:cs="Times New Roman"/>
          <w:sz w:val="28"/>
          <w:szCs w:val="28"/>
          <w:shd w:val="clear" w:color="auto" w:fill="FFFFFF"/>
        </w:rPr>
        <w:t>задания, содержащегося в планах работы администрации, в том числе в случаях, установленных</w:t>
      </w:r>
      <w:r w:rsidR="00DC3AE5" w:rsidRPr="00584FE1">
        <w:rPr>
          <w:rFonts w:ascii="PT Astra Serif" w:hAnsi="PT Astra Serif" w:cs="Times New Roman"/>
          <w:sz w:val="28"/>
          <w:szCs w:val="28"/>
        </w:rPr>
        <w:t xml:space="preserve"> Федеральным </w:t>
      </w:r>
      <w:hyperlink r:id="rId10" w:history="1">
        <w:r w:rsidR="00DC3AE5" w:rsidRPr="00584FE1">
          <w:rPr>
            <w:rStyle w:val="a5"/>
            <w:rFonts w:ascii="PT Astra Serif" w:hAnsi="PT Astra Serif" w:cs="Times New Roman"/>
            <w:color w:val="auto"/>
            <w:sz w:val="28"/>
            <w:szCs w:val="28"/>
            <w:u w:val="none"/>
          </w:rPr>
          <w:t>законом</w:t>
        </w:r>
      </w:hyperlink>
      <w:r w:rsidR="00DC3AE5" w:rsidRPr="00584FE1">
        <w:rPr>
          <w:rFonts w:ascii="PT Astra Serif" w:hAnsi="PT Astra Serif" w:cs="Times New Roman"/>
          <w:sz w:val="28"/>
          <w:szCs w:val="28"/>
        </w:rPr>
        <w:t xml:space="preserve"> от 31.07.2020 № 248-ФЗ «О государственном контроле (надзоре) и муниципальном контроле в Российской Федерации».</w:t>
      </w:r>
      <w:proofErr w:type="gramEnd"/>
    </w:p>
    <w:p w14:paraId="6CE014B8" w14:textId="6405047B"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3.8</w:t>
      </w:r>
      <w:r w:rsidR="00DC3AE5" w:rsidRPr="00584FE1">
        <w:rPr>
          <w:rFonts w:ascii="PT Astra Serif" w:hAnsi="PT Astra Serif" w:cs="Times New Roman"/>
          <w:sz w:val="28"/>
          <w:szCs w:val="28"/>
        </w:rPr>
        <w:t xml:space="preserve">.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11" w:history="1">
        <w:r w:rsidR="00DC3AE5" w:rsidRPr="00584FE1">
          <w:rPr>
            <w:rStyle w:val="a5"/>
            <w:rFonts w:ascii="PT Astra Serif" w:hAnsi="PT Astra Serif" w:cs="Times New Roman"/>
            <w:color w:val="auto"/>
            <w:sz w:val="28"/>
            <w:szCs w:val="28"/>
          </w:rPr>
          <w:t>з</w:t>
        </w:r>
        <w:r w:rsidR="00DC3AE5" w:rsidRPr="00584FE1">
          <w:rPr>
            <w:rStyle w:val="a5"/>
            <w:rFonts w:ascii="PT Astra Serif" w:hAnsi="PT Astra Serif" w:cs="Times New Roman"/>
            <w:color w:val="auto"/>
            <w:sz w:val="28"/>
            <w:szCs w:val="28"/>
            <w:u w:val="none"/>
          </w:rPr>
          <w:t>аконом</w:t>
        </w:r>
      </w:hyperlink>
      <w:r w:rsidR="00DC3AE5" w:rsidRPr="00584FE1">
        <w:rPr>
          <w:rFonts w:ascii="PT Astra Serif" w:hAnsi="PT Astra Serif" w:cs="Times New Roman"/>
          <w:sz w:val="28"/>
          <w:szCs w:val="28"/>
        </w:rPr>
        <w:t xml:space="preserve"> от 31.07.2020 № 248-ФЗ «О государственном контроле (надзоре) и муниципальном контроле в Российской Федерации».</w:t>
      </w:r>
    </w:p>
    <w:p w14:paraId="6B87D71E" w14:textId="10F2B925" w:rsidR="00DC3AE5" w:rsidRPr="00584FE1" w:rsidRDefault="00200232" w:rsidP="00CE6E49">
      <w:pPr>
        <w:ind w:firstLine="709"/>
        <w:jc w:val="both"/>
        <w:rPr>
          <w:rFonts w:ascii="PT Astra Serif" w:hAnsi="PT Astra Serif"/>
          <w:sz w:val="28"/>
          <w:szCs w:val="28"/>
        </w:rPr>
      </w:pPr>
      <w:r w:rsidRPr="00584FE1">
        <w:rPr>
          <w:rFonts w:ascii="PT Astra Serif" w:hAnsi="PT Astra Serif"/>
          <w:sz w:val="28"/>
          <w:szCs w:val="28"/>
        </w:rPr>
        <w:t>3.9</w:t>
      </w:r>
      <w:r w:rsidR="00DC3AE5" w:rsidRPr="00584FE1">
        <w:rPr>
          <w:rFonts w:ascii="PT Astra Serif" w:hAnsi="PT Astra Serif"/>
          <w:sz w:val="28"/>
          <w:szCs w:val="28"/>
        </w:rPr>
        <w:t>. Администрация при организации и осуществлении муниципального контроля на автомобильном транспорте получает на безвозмездной основе д</w:t>
      </w:r>
      <w:r w:rsidR="00DC3AE5" w:rsidRPr="00584FE1">
        <w:rPr>
          <w:rFonts w:ascii="PT Astra Serif" w:hAnsi="PT Astra Serif"/>
          <w:sz w:val="28"/>
          <w:szCs w:val="28"/>
        </w:rPr>
        <w:t>о</w:t>
      </w:r>
      <w:r w:rsidR="00DC3AE5" w:rsidRPr="00584FE1">
        <w:rPr>
          <w:rFonts w:ascii="PT Astra Serif" w:hAnsi="PT Astra Serif"/>
          <w:sz w:val="28"/>
          <w:szCs w:val="28"/>
        </w:rPr>
        <w:t xml:space="preserve">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00DC3AE5" w:rsidRPr="00584FE1">
        <w:rPr>
          <w:rFonts w:ascii="PT Astra Serif" w:hAnsi="PT Astra Serif"/>
          <w:sz w:val="28"/>
          <w:szCs w:val="28"/>
          <w:shd w:val="clear" w:color="auto" w:fill="FFFFFF"/>
        </w:rPr>
        <w:t>распоряжением Правительства Российской Федерации от 19.04.2016 № 724-р перечнем</w:t>
      </w:r>
      <w:r w:rsidR="00DC3AE5" w:rsidRPr="00584FE1">
        <w:rPr>
          <w:rFonts w:ascii="PT Astra Serif" w:hAnsi="PT Astra Serif"/>
          <w:sz w:val="28"/>
          <w:szCs w:val="28"/>
        </w:rPr>
        <w:t xml:space="preserve"> </w:t>
      </w:r>
      <w:r w:rsidR="00DC3AE5" w:rsidRPr="00584FE1">
        <w:rPr>
          <w:rFonts w:ascii="PT Astra Serif" w:hAnsi="PT Astra Serif"/>
          <w:sz w:val="28"/>
          <w:szCs w:val="28"/>
          <w:shd w:val="clear" w:color="auto" w:fill="FFFFFF"/>
        </w:rPr>
        <w:t>докуме</w:t>
      </w:r>
      <w:r w:rsidR="00DC3AE5" w:rsidRPr="00584FE1">
        <w:rPr>
          <w:rFonts w:ascii="PT Astra Serif" w:hAnsi="PT Astra Serif"/>
          <w:sz w:val="28"/>
          <w:szCs w:val="28"/>
          <w:shd w:val="clear" w:color="auto" w:fill="FFFFFF"/>
        </w:rPr>
        <w:t>н</w:t>
      </w:r>
      <w:r w:rsidR="00DC3AE5" w:rsidRPr="00584FE1">
        <w:rPr>
          <w:rFonts w:ascii="PT Astra Serif" w:hAnsi="PT Astra Serif"/>
          <w:sz w:val="28"/>
          <w:szCs w:val="28"/>
          <w:shd w:val="clear" w:color="auto" w:fill="FFFFFF"/>
        </w:rPr>
        <w:t>тов и (или) информации, запрашиваемых и получаемых в рамках межведо</w:t>
      </w:r>
      <w:r w:rsidR="00DC3AE5" w:rsidRPr="00584FE1">
        <w:rPr>
          <w:rFonts w:ascii="PT Astra Serif" w:hAnsi="PT Astra Serif"/>
          <w:sz w:val="28"/>
          <w:szCs w:val="28"/>
          <w:shd w:val="clear" w:color="auto" w:fill="FFFFFF"/>
        </w:rPr>
        <w:t>м</w:t>
      </w:r>
      <w:r w:rsidR="00DC3AE5" w:rsidRPr="00584FE1">
        <w:rPr>
          <w:rFonts w:ascii="PT Astra Serif" w:hAnsi="PT Astra Serif"/>
          <w:sz w:val="28"/>
          <w:szCs w:val="28"/>
          <w:shd w:val="clear" w:color="auto" w:fill="FFFFFF"/>
        </w:rPr>
        <w:t>ственного информационного взаимодействия органами государственного ко</w:t>
      </w:r>
      <w:r w:rsidR="00DC3AE5" w:rsidRPr="00584FE1">
        <w:rPr>
          <w:rFonts w:ascii="PT Astra Serif" w:hAnsi="PT Astra Serif"/>
          <w:sz w:val="28"/>
          <w:szCs w:val="28"/>
          <w:shd w:val="clear" w:color="auto" w:fill="FFFFFF"/>
        </w:rPr>
        <w:t>н</w:t>
      </w:r>
      <w:r w:rsidR="00DC3AE5" w:rsidRPr="00584FE1">
        <w:rPr>
          <w:rFonts w:ascii="PT Astra Serif" w:hAnsi="PT Astra Serif"/>
          <w:sz w:val="28"/>
          <w:szCs w:val="28"/>
          <w:shd w:val="clear" w:color="auto" w:fill="FFFFFF"/>
        </w:rPr>
        <w:t>троля (надзора), органами муниципального контроля при организации и пров</w:t>
      </w:r>
      <w:r w:rsidR="00DC3AE5" w:rsidRPr="00584FE1">
        <w:rPr>
          <w:rFonts w:ascii="PT Astra Serif" w:hAnsi="PT Astra Serif"/>
          <w:sz w:val="28"/>
          <w:szCs w:val="28"/>
          <w:shd w:val="clear" w:color="auto" w:fill="FFFFFF"/>
        </w:rPr>
        <w:t>е</w:t>
      </w:r>
      <w:r w:rsidR="00DC3AE5" w:rsidRPr="00584FE1">
        <w:rPr>
          <w:rFonts w:ascii="PT Astra Serif" w:hAnsi="PT Astra Serif"/>
          <w:sz w:val="28"/>
          <w:szCs w:val="28"/>
          <w:shd w:val="clear" w:color="auto" w:fill="FFFFFF"/>
        </w:rPr>
        <w:t>дении проверок от иных государственных органов, органов местного самоупра</w:t>
      </w:r>
      <w:r w:rsidR="00DC3AE5" w:rsidRPr="00584FE1">
        <w:rPr>
          <w:rFonts w:ascii="PT Astra Serif" w:hAnsi="PT Astra Serif"/>
          <w:sz w:val="28"/>
          <w:szCs w:val="28"/>
          <w:shd w:val="clear" w:color="auto" w:fill="FFFFFF"/>
        </w:rPr>
        <w:t>в</w:t>
      </w:r>
      <w:r w:rsidR="00DC3AE5" w:rsidRPr="00584FE1">
        <w:rPr>
          <w:rFonts w:ascii="PT Astra Serif" w:hAnsi="PT Astra Serif"/>
          <w:sz w:val="28"/>
          <w:szCs w:val="28"/>
          <w:shd w:val="clear" w:color="auto" w:fill="FFFFFF"/>
        </w:rPr>
        <w:t>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00DC3AE5" w:rsidRPr="00584FE1">
        <w:rPr>
          <w:rFonts w:ascii="PT Astra Serif" w:hAnsi="PT Astra Serif"/>
          <w:sz w:val="28"/>
          <w:szCs w:val="28"/>
        </w:rPr>
        <w:t xml:space="preserve"> </w:t>
      </w:r>
      <w:hyperlink r:id="rId12" w:history="1">
        <w:r w:rsidR="00DC3AE5" w:rsidRPr="00584FE1">
          <w:rPr>
            <w:rStyle w:val="a5"/>
            <w:rFonts w:ascii="PT Astra Serif" w:hAnsi="PT Astra Serif"/>
            <w:color w:val="auto"/>
            <w:sz w:val="28"/>
            <w:szCs w:val="28"/>
            <w:u w:val="none"/>
          </w:rPr>
          <w:t>Правилами</w:t>
        </w:r>
      </w:hyperlink>
      <w:r w:rsidR="00DC3AE5" w:rsidRPr="00584FE1">
        <w:rPr>
          <w:rFonts w:ascii="PT Astra Serif" w:hAnsi="PT Astra Serif"/>
          <w:sz w:val="28"/>
          <w:szCs w:val="28"/>
        </w:rPr>
        <w:t xml:space="preserve"> предоставления в рамках межведо</w:t>
      </w:r>
      <w:r w:rsidR="00DC3AE5" w:rsidRPr="00584FE1">
        <w:rPr>
          <w:rFonts w:ascii="PT Astra Serif" w:hAnsi="PT Astra Serif"/>
          <w:sz w:val="28"/>
          <w:szCs w:val="28"/>
        </w:rPr>
        <w:t>м</w:t>
      </w:r>
      <w:r w:rsidR="00DC3AE5" w:rsidRPr="00584FE1">
        <w:rPr>
          <w:rFonts w:ascii="PT Astra Serif" w:hAnsi="PT Astra Serif"/>
          <w:sz w:val="28"/>
          <w:szCs w:val="28"/>
        </w:rPr>
        <w:t>ственного информационного взаимодействия документов и (или) сведений, п</w:t>
      </w:r>
      <w:r w:rsidR="00DC3AE5" w:rsidRPr="00584FE1">
        <w:rPr>
          <w:rFonts w:ascii="PT Astra Serif" w:hAnsi="PT Astra Serif"/>
          <w:sz w:val="28"/>
          <w:szCs w:val="28"/>
        </w:rPr>
        <w:t>о</w:t>
      </w:r>
      <w:r w:rsidR="00DC3AE5" w:rsidRPr="00584FE1">
        <w:rPr>
          <w:rFonts w:ascii="PT Astra Serif" w:hAnsi="PT Astra Serif"/>
          <w:sz w:val="28"/>
          <w:szCs w:val="28"/>
        </w:rPr>
        <w:t>лучаемых контрольными (надзорными) органами от иных органов либо подв</w:t>
      </w:r>
      <w:r w:rsidR="00DC3AE5" w:rsidRPr="00584FE1">
        <w:rPr>
          <w:rFonts w:ascii="PT Astra Serif" w:hAnsi="PT Astra Serif"/>
          <w:sz w:val="28"/>
          <w:szCs w:val="28"/>
        </w:rPr>
        <w:t>е</w:t>
      </w:r>
      <w:r w:rsidR="00DC3AE5" w:rsidRPr="00584FE1">
        <w:rPr>
          <w:rFonts w:ascii="PT Astra Serif" w:hAnsi="PT Astra Serif"/>
          <w:sz w:val="28"/>
          <w:szCs w:val="28"/>
        </w:rPr>
        <w:t>домственных указанным органам организаций, в распоряжении которых нах</w:t>
      </w:r>
      <w:r w:rsidR="00DC3AE5" w:rsidRPr="00584FE1">
        <w:rPr>
          <w:rFonts w:ascii="PT Astra Serif" w:hAnsi="PT Astra Serif"/>
          <w:sz w:val="28"/>
          <w:szCs w:val="28"/>
        </w:rPr>
        <w:t>о</w:t>
      </w:r>
      <w:r w:rsidR="00DC3AE5" w:rsidRPr="00584FE1">
        <w:rPr>
          <w:rFonts w:ascii="PT Astra Serif" w:hAnsi="PT Astra Serif"/>
          <w:sz w:val="28"/>
          <w:szCs w:val="28"/>
        </w:rPr>
        <w:t>дятся эти документы и (или) сведения, при организации и осуществлении видов государственного контроля (надзора), видов муниципального контроля, утве</w:t>
      </w:r>
      <w:r w:rsidR="00DC3AE5" w:rsidRPr="00584FE1">
        <w:rPr>
          <w:rFonts w:ascii="PT Astra Serif" w:hAnsi="PT Astra Serif"/>
          <w:sz w:val="28"/>
          <w:szCs w:val="28"/>
        </w:rPr>
        <w:t>р</w:t>
      </w:r>
      <w:r w:rsidR="00DC3AE5" w:rsidRPr="00584FE1">
        <w:rPr>
          <w:rFonts w:ascii="PT Astra Serif" w:hAnsi="PT Astra Serif"/>
          <w:sz w:val="28"/>
          <w:szCs w:val="28"/>
        </w:rPr>
        <w:t xml:space="preserve">жденными постановлением Правительства Российской Федерации от 06.03.2021 </w:t>
      </w:r>
      <w:r w:rsidR="00DC3AE5" w:rsidRPr="00584FE1">
        <w:rPr>
          <w:rFonts w:ascii="PT Astra Serif" w:hAnsi="PT Astra Serif"/>
          <w:sz w:val="28"/>
          <w:szCs w:val="28"/>
        </w:rPr>
        <w:lastRenderedPageBreak/>
        <w:t>№ 338 «О межведомственном информационном взаимодействии в рамках ос</w:t>
      </w:r>
      <w:r w:rsidR="00DC3AE5" w:rsidRPr="00584FE1">
        <w:rPr>
          <w:rFonts w:ascii="PT Astra Serif" w:hAnsi="PT Astra Serif"/>
          <w:sz w:val="28"/>
          <w:szCs w:val="28"/>
        </w:rPr>
        <w:t>у</w:t>
      </w:r>
      <w:r w:rsidR="00DC3AE5" w:rsidRPr="00584FE1">
        <w:rPr>
          <w:rFonts w:ascii="PT Astra Serif" w:hAnsi="PT Astra Serif"/>
          <w:sz w:val="28"/>
          <w:szCs w:val="28"/>
        </w:rPr>
        <w:t>ществления государственного контроля (надзора), муниципального контроля».</w:t>
      </w:r>
    </w:p>
    <w:p w14:paraId="555498E7" w14:textId="41206466" w:rsidR="00DC3AE5" w:rsidRPr="00584FE1" w:rsidRDefault="00200232" w:rsidP="00CE6E49">
      <w:pPr>
        <w:pStyle w:val="ConsPlusNormal"/>
        <w:ind w:firstLine="709"/>
        <w:jc w:val="both"/>
        <w:rPr>
          <w:rFonts w:ascii="PT Astra Serif" w:hAnsi="PT Astra Serif" w:cs="Times New Roman"/>
          <w:sz w:val="28"/>
          <w:szCs w:val="28"/>
          <w:shd w:val="clear" w:color="auto" w:fill="FFFFFF"/>
        </w:rPr>
      </w:pPr>
      <w:r w:rsidRPr="00584FE1">
        <w:rPr>
          <w:rFonts w:ascii="PT Astra Serif" w:hAnsi="PT Astra Serif" w:cs="Times New Roman"/>
          <w:sz w:val="28"/>
          <w:szCs w:val="28"/>
        </w:rPr>
        <w:t>3.10</w:t>
      </w:r>
      <w:r w:rsidR="00DC3AE5" w:rsidRPr="00584FE1">
        <w:rPr>
          <w:rFonts w:ascii="PT Astra Serif" w:hAnsi="PT Astra Serif" w:cs="Times New Roman"/>
          <w:sz w:val="28"/>
          <w:szCs w:val="28"/>
        </w:rPr>
        <w:t xml:space="preserve">. </w:t>
      </w:r>
      <w:r w:rsidR="00DC3AE5" w:rsidRPr="00584FE1">
        <w:rPr>
          <w:rFonts w:ascii="PT Astra Serif" w:hAnsi="PT Astra Serif" w:cs="Times New Roman"/>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297AAB43" w14:textId="77777777" w:rsidR="00DC3AE5" w:rsidRPr="00584FE1" w:rsidRDefault="00DC3AE5" w:rsidP="00CE6E49">
      <w:pPr>
        <w:ind w:firstLine="709"/>
        <w:jc w:val="both"/>
        <w:rPr>
          <w:rFonts w:ascii="PT Astra Serif" w:hAnsi="PT Astra Serif"/>
          <w:sz w:val="28"/>
          <w:szCs w:val="28"/>
          <w:shd w:val="clear" w:color="auto" w:fill="FFFFFF"/>
        </w:rPr>
      </w:pPr>
      <w:r w:rsidRPr="00584FE1">
        <w:rPr>
          <w:rFonts w:ascii="PT Astra Serif" w:hAnsi="PT Astra Serif"/>
          <w:sz w:val="28"/>
          <w:szCs w:val="28"/>
        </w:rPr>
        <w:t xml:space="preserve">1) </w:t>
      </w:r>
      <w:r w:rsidRPr="00584FE1">
        <w:rPr>
          <w:rFonts w:ascii="PT Astra Serif" w:hAnsi="PT Astra Serif"/>
          <w:sz w:val="28"/>
          <w:szCs w:val="28"/>
          <w:shd w:val="clear" w:color="auto" w:fill="FFFFFF"/>
        </w:rPr>
        <w:t>отсутствие контролируемого лица либо его представителя не препя</w:t>
      </w:r>
      <w:r w:rsidRPr="00584FE1">
        <w:rPr>
          <w:rFonts w:ascii="PT Astra Serif" w:hAnsi="PT Astra Serif"/>
          <w:sz w:val="28"/>
          <w:szCs w:val="28"/>
          <w:shd w:val="clear" w:color="auto" w:fill="FFFFFF"/>
        </w:rPr>
        <w:t>т</w:t>
      </w:r>
      <w:r w:rsidRPr="00584FE1">
        <w:rPr>
          <w:rFonts w:ascii="PT Astra Serif" w:hAnsi="PT Astra Serif"/>
          <w:sz w:val="28"/>
          <w:szCs w:val="28"/>
          <w:shd w:val="clear" w:color="auto" w:fill="FFFFFF"/>
        </w:rPr>
        <w:t xml:space="preserve">ствует оценке </w:t>
      </w:r>
      <w:r w:rsidRPr="00584FE1">
        <w:rPr>
          <w:rFonts w:ascii="PT Astra Serif" w:hAnsi="PT Astra Serif"/>
          <w:sz w:val="28"/>
          <w:szCs w:val="28"/>
        </w:rPr>
        <w:t>должностным лицом, уполномоченным осуществлять муниц</w:t>
      </w:r>
      <w:r w:rsidRPr="00584FE1">
        <w:rPr>
          <w:rFonts w:ascii="PT Astra Serif" w:hAnsi="PT Astra Serif"/>
          <w:sz w:val="28"/>
          <w:szCs w:val="28"/>
        </w:rPr>
        <w:t>и</w:t>
      </w:r>
      <w:r w:rsidRPr="00584FE1">
        <w:rPr>
          <w:rFonts w:ascii="PT Astra Serif" w:hAnsi="PT Astra Serif"/>
          <w:sz w:val="28"/>
          <w:szCs w:val="28"/>
        </w:rPr>
        <w:t xml:space="preserve">пальный контроль на автомобильном транспорте, </w:t>
      </w:r>
      <w:r w:rsidRPr="00584FE1">
        <w:rPr>
          <w:rFonts w:ascii="PT Astra Serif" w:hAnsi="PT Astra Serif"/>
          <w:sz w:val="28"/>
          <w:szCs w:val="28"/>
          <w:shd w:val="clear" w:color="auto" w:fill="FFFFFF"/>
        </w:rPr>
        <w:t>соблюдения обязательных тр</w:t>
      </w:r>
      <w:r w:rsidRPr="00584FE1">
        <w:rPr>
          <w:rFonts w:ascii="PT Astra Serif" w:hAnsi="PT Astra Serif"/>
          <w:sz w:val="28"/>
          <w:szCs w:val="28"/>
          <w:shd w:val="clear" w:color="auto" w:fill="FFFFFF"/>
        </w:rPr>
        <w:t>е</w:t>
      </w:r>
      <w:r w:rsidRPr="00584FE1">
        <w:rPr>
          <w:rFonts w:ascii="PT Astra Serif" w:hAnsi="PT Astra Serif"/>
          <w:sz w:val="28"/>
          <w:szCs w:val="28"/>
          <w:shd w:val="clear" w:color="auto" w:fill="FFFFFF"/>
        </w:rPr>
        <w:t>бований при проведении контрольного мероприятия при условии, что контрол</w:t>
      </w:r>
      <w:r w:rsidRPr="00584FE1">
        <w:rPr>
          <w:rFonts w:ascii="PT Astra Serif" w:hAnsi="PT Astra Serif"/>
          <w:sz w:val="28"/>
          <w:szCs w:val="28"/>
          <w:shd w:val="clear" w:color="auto" w:fill="FFFFFF"/>
        </w:rPr>
        <w:t>и</w:t>
      </w:r>
      <w:r w:rsidRPr="00584FE1">
        <w:rPr>
          <w:rFonts w:ascii="PT Astra Serif" w:hAnsi="PT Astra Serif"/>
          <w:sz w:val="28"/>
          <w:szCs w:val="28"/>
          <w:shd w:val="clear" w:color="auto" w:fill="FFFFFF"/>
        </w:rPr>
        <w:t xml:space="preserve">руемое лицо было надлежащим образом уведомлено о проведении контрольного мероприятия; </w:t>
      </w:r>
    </w:p>
    <w:p w14:paraId="6208FEE8" w14:textId="77777777" w:rsidR="00DC3AE5" w:rsidRPr="00584FE1" w:rsidRDefault="00DC3AE5" w:rsidP="00CE6E49">
      <w:pPr>
        <w:ind w:firstLine="709"/>
        <w:jc w:val="both"/>
        <w:rPr>
          <w:rFonts w:ascii="PT Astra Serif" w:hAnsi="PT Astra Serif"/>
          <w:sz w:val="28"/>
          <w:szCs w:val="28"/>
        </w:rPr>
      </w:pPr>
      <w:r w:rsidRPr="00584FE1">
        <w:rPr>
          <w:rFonts w:ascii="PT Astra Serif" w:hAnsi="PT Astra Serif"/>
          <w:sz w:val="28"/>
          <w:szCs w:val="28"/>
          <w:shd w:val="clear" w:color="auto" w:fill="FFFFFF"/>
        </w:rPr>
        <w:t xml:space="preserve">2) отсутствие признаков </w:t>
      </w:r>
      <w:r w:rsidRPr="00584FE1">
        <w:rPr>
          <w:rFonts w:ascii="PT Astra Serif" w:hAnsi="PT Astra Serif"/>
          <w:sz w:val="28"/>
          <w:szCs w:val="28"/>
        </w:rPr>
        <w:t>явной непосредственной угрозы причинения или фактического причинения вреда (ущерба) охраняемым законом ценностям;</w:t>
      </w:r>
    </w:p>
    <w:p w14:paraId="0E27F4C2" w14:textId="77777777" w:rsidR="00DC3AE5" w:rsidRPr="00584FE1" w:rsidRDefault="00DC3AE5" w:rsidP="00CE6E49">
      <w:pPr>
        <w:ind w:firstLine="709"/>
        <w:jc w:val="both"/>
        <w:rPr>
          <w:rFonts w:ascii="PT Astra Serif" w:hAnsi="PT Astra Serif"/>
          <w:sz w:val="28"/>
          <w:szCs w:val="28"/>
        </w:rPr>
      </w:pPr>
      <w:r w:rsidRPr="00584FE1">
        <w:rPr>
          <w:rFonts w:ascii="PT Astra Serif" w:hAnsi="PT Astra Serif"/>
          <w:sz w:val="28"/>
          <w:szCs w:val="28"/>
        </w:rPr>
        <w:t>3) имеются уважительные причины для отсутствия контролируемого лица (болезнь</w:t>
      </w:r>
      <w:r w:rsidRPr="00584FE1">
        <w:rPr>
          <w:rFonts w:ascii="PT Astra Serif" w:hAnsi="PT Astra Serif"/>
          <w:sz w:val="28"/>
          <w:szCs w:val="28"/>
          <w:shd w:val="clear" w:color="auto" w:fill="FFFFFF"/>
        </w:rPr>
        <w:t xml:space="preserve"> контролируемого лица</w:t>
      </w:r>
      <w:r w:rsidRPr="00584FE1">
        <w:rPr>
          <w:rFonts w:ascii="PT Astra Serif" w:hAnsi="PT Astra Serif"/>
          <w:sz w:val="28"/>
          <w:szCs w:val="28"/>
        </w:rPr>
        <w:t>, его командировка и т.п.) при проведении</w:t>
      </w:r>
      <w:r w:rsidRPr="00584FE1">
        <w:rPr>
          <w:rFonts w:ascii="PT Astra Serif" w:hAnsi="PT Astra Serif"/>
          <w:sz w:val="28"/>
          <w:szCs w:val="28"/>
          <w:shd w:val="clear" w:color="auto" w:fill="FFFFFF"/>
        </w:rPr>
        <w:t xml:space="preserve"> ко</w:t>
      </w:r>
      <w:r w:rsidRPr="00584FE1">
        <w:rPr>
          <w:rFonts w:ascii="PT Astra Serif" w:hAnsi="PT Astra Serif"/>
          <w:sz w:val="28"/>
          <w:szCs w:val="28"/>
          <w:shd w:val="clear" w:color="auto" w:fill="FFFFFF"/>
        </w:rPr>
        <w:t>н</w:t>
      </w:r>
      <w:r w:rsidRPr="00584FE1">
        <w:rPr>
          <w:rFonts w:ascii="PT Astra Serif" w:hAnsi="PT Astra Serif"/>
          <w:sz w:val="28"/>
          <w:szCs w:val="28"/>
          <w:shd w:val="clear" w:color="auto" w:fill="FFFFFF"/>
        </w:rPr>
        <w:t>трольного мероприятия</w:t>
      </w:r>
      <w:r w:rsidRPr="00584FE1">
        <w:rPr>
          <w:rFonts w:ascii="PT Astra Serif" w:hAnsi="PT Astra Serif"/>
          <w:sz w:val="28"/>
          <w:szCs w:val="28"/>
        </w:rPr>
        <w:t>.</w:t>
      </w:r>
    </w:p>
    <w:p w14:paraId="2DE56E3A" w14:textId="364B528A" w:rsidR="00DC3AE5" w:rsidRPr="00584FE1" w:rsidRDefault="00200232" w:rsidP="00CE6E49">
      <w:pPr>
        <w:pStyle w:val="s1"/>
        <w:ind w:firstLine="709"/>
        <w:rPr>
          <w:rFonts w:ascii="PT Astra Serif" w:hAnsi="PT Astra Serif" w:cs="Times New Roman"/>
          <w:sz w:val="28"/>
          <w:szCs w:val="28"/>
        </w:rPr>
      </w:pPr>
      <w:r w:rsidRPr="00584FE1">
        <w:rPr>
          <w:rFonts w:ascii="PT Astra Serif" w:hAnsi="PT Astra Serif" w:cs="Times New Roman"/>
          <w:sz w:val="28"/>
          <w:szCs w:val="28"/>
        </w:rPr>
        <w:t>3.11</w:t>
      </w:r>
      <w:r w:rsidR="00DC3AE5" w:rsidRPr="00584FE1">
        <w:rPr>
          <w:rFonts w:ascii="PT Astra Serif" w:hAnsi="PT Astra Serif" w:cs="Times New Roman"/>
          <w:sz w:val="28"/>
          <w:szCs w:val="28"/>
        </w:rPr>
        <w:t xml:space="preserve">. Срок проведения выездной проверки не может превышать 10 рабочих дней. </w:t>
      </w:r>
    </w:p>
    <w:p w14:paraId="55C25FF1" w14:textId="77777777" w:rsidR="00DC3AE5" w:rsidRPr="00584FE1" w:rsidRDefault="00DC3AE5" w:rsidP="00CE6E49">
      <w:pPr>
        <w:pStyle w:val="s1"/>
        <w:ind w:firstLine="709"/>
        <w:rPr>
          <w:rFonts w:ascii="PT Astra Serif" w:hAnsi="PT Astra Serif" w:cs="Times New Roman"/>
          <w:sz w:val="28"/>
          <w:szCs w:val="28"/>
        </w:rPr>
      </w:pPr>
      <w:r w:rsidRPr="00584FE1">
        <w:rPr>
          <w:rFonts w:ascii="PT Astra Serif" w:hAnsi="PT Astra Serif" w:cs="Times New Roman"/>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584FE1">
        <w:rPr>
          <w:rFonts w:ascii="PT Astra Serif" w:hAnsi="PT Astra Serif" w:cs="Times New Roman"/>
          <w:sz w:val="28"/>
          <w:szCs w:val="28"/>
        </w:rPr>
        <w:t>микропредприятия</w:t>
      </w:r>
      <w:proofErr w:type="spellEnd"/>
      <w:r w:rsidRPr="00584FE1">
        <w:rPr>
          <w:rFonts w:ascii="PT Astra Serif" w:hAnsi="PT Astra Serif" w:cs="Times New Roman"/>
          <w:sz w:val="28"/>
          <w:szCs w:val="28"/>
        </w:rPr>
        <w:t>.</w:t>
      </w:r>
    </w:p>
    <w:p w14:paraId="1CE77539" w14:textId="77777777" w:rsidR="00DC3AE5" w:rsidRPr="00584FE1" w:rsidRDefault="00DC3AE5" w:rsidP="00CE6E49">
      <w:pPr>
        <w:pStyle w:val="s1"/>
        <w:ind w:firstLine="709"/>
        <w:rPr>
          <w:rFonts w:ascii="PT Astra Serif" w:hAnsi="PT Astra Serif" w:cs="Times New Roman"/>
          <w:sz w:val="28"/>
          <w:szCs w:val="28"/>
        </w:rPr>
      </w:pPr>
      <w:r w:rsidRPr="00584FE1">
        <w:rPr>
          <w:rFonts w:ascii="PT Astra Serif" w:hAnsi="PT Astra Serif" w:cs="Times New Roman"/>
          <w:sz w:val="28"/>
          <w:szCs w:val="28"/>
        </w:rPr>
        <w:t>Срок проведения выездной проверки в отношении организации, осущест</w:t>
      </w:r>
      <w:r w:rsidRPr="00584FE1">
        <w:rPr>
          <w:rFonts w:ascii="PT Astra Serif" w:hAnsi="PT Astra Serif" w:cs="Times New Roman"/>
          <w:sz w:val="28"/>
          <w:szCs w:val="28"/>
        </w:rPr>
        <w:t>в</w:t>
      </w:r>
      <w:r w:rsidRPr="00584FE1">
        <w:rPr>
          <w:rFonts w:ascii="PT Astra Serif" w:hAnsi="PT Astra Serif" w:cs="Times New Roman"/>
          <w:sz w:val="28"/>
          <w:szCs w:val="28"/>
        </w:rPr>
        <w:t>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w:t>
      </w:r>
      <w:r w:rsidRPr="00584FE1">
        <w:rPr>
          <w:rFonts w:ascii="PT Astra Serif" w:hAnsi="PT Astra Serif" w:cs="Times New Roman"/>
          <w:sz w:val="28"/>
          <w:szCs w:val="28"/>
        </w:rPr>
        <w:t>н</w:t>
      </w:r>
      <w:r w:rsidRPr="00584FE1">
        <w:rPr>
          <w:rFonts w:ascii="PT Astra Serif" w:hAnsi="PT Astra Serif" w:cs="Times New Roman"/>
          <w:sz w:val="28"/>
          <w:szCs w:val="28"/>
        </w:rPr>
        <w:t xml:space="preserve">ному объекту. </w:t>
      </w:r>
    </w:p>
    <w:p w14:paraId="7688C8EC" w14:textId="77D39493"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3.12</w:t>
      </w:r>
      <w:r w:rsidR="00DC3AE5" w:rsidRPr="00584FE1">
        <w:rPr>
          <w:rFonts w:ascii="PT Astra Serif" w:hAnsi="PT Astra Serif" w:cs="Times New Roman"/>
          <w:sz w:val="28"/>
          <w:szCs w:val="28"/>
        </w:rPr>
        <w:t>.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7890EEEE" w14:textId="15496DAB" w:rsidR="00DC3AE5" w:rsidRPr="00584FE1" w:rsidRDefault="00200232"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3.13</w:t>
      </w:r>
      <w:r w:rsidR="00DC3AE5" w:rsidRPr="00584FE1">
        <w:rPr>
          <w:rFonts w:ascii="PT Astra Serif" w:hAnsi="PT Astra Serif" w:cs="Times New Roman"/>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w:t>
      </w:r>
      <w:r w:rsidR="00DC3AE5" w:rsidRPr="00584FE1">
        <w:rPr>
          <w:rFonts w:ascii="PT Astra Serif" w:hAnsi="PT Astra Serif" w:cs="Times New Roman"/>
          <w:sz w:val="28"/>
          <w:szCs w:val="28"/>
        </w:rPr>
        <w:lastRenderedPageBreak/>
        <w:t xml:space="preserve">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00DC3AE5" w:rsidRPr="00584FE1">
          <w:rPr>
            <w:rStyle w:val="a5"/>
            <w:rFonts w:ascii="PT Astra Serif" w:hAnsi="PT Astra Serif" w:cs="Times New Roman"/>
            <w:color w:val="auto"/>
            <w:sz w:val="28"/>
            <w:szCs w:val="28"/>
            <w:u w:val="none"/>
          </w:rPr>
          <w:t>частью 2 статьи 90</w:t>
        </w:r>
      </w:hyperlink>
      <w:r w:rsidR="00DC3AE5" w:rsidRPr="00584FE1">
        <w:rPr>
          <w:rFonts w:ascii="PT Astra Serif" w:hAnsi="PT Astra Serif"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B2B218F" w14:textId="5B7CFCD8"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3.14</w:t>
      </w:r>
      <w:r w:rsidR="00DC3AE5" w:rsidRPr="00584FE1">
        <w:rPr>
          <w:rFonts w:ascii="PT Astra Serif" w:hAnsi="PT Astra Serif" w:cs="Times New Roman"/>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0B369F3" w14:textId="77777777" w:rsidR="00DC3AE5" w:rsidRPr="00584FE1" w:rsidRDefault="00DC3AE5" w:rsidP="00CE6E49">
      <w:pPr>
        <w:ind w:firstLine="709"/>
        <w:jc w:val="both"/>
        <w:rPr>
          <w:rFonts w:ascii="PT Astra Serif" w:hAnsi="PT Astra Serif"/>
          <w:sz w:val="28"/>
          <w:szCs w:val="28"/>
        </w:rPr>
      </w:pPr>
      <w:r w:rsidRPr="00584FE1">
        <w:rPr>
          <w:rFonts w:ascii="PT Astra Serif" w:hAnsi="PT Astra Serif"/>
          <w:sz w:val="28"/>
          <w:szCs w:val="28"/>
        </w:rPr>
        <w:t>Оформление акта производится на месте проведения контрольного мер</w:t>
      </w:r>
      <w:r w:rsidRPr="00584FE1">
        <w:rPr>
          <w:rFonts w:ascii="PT Astra Serif" w:hAnsi="PT Astra Serif"/>
          <w:sz w:val="28"/>
          <w:szCs w:val="28"/>
        </w:rPr>
        <w:t>о</w:t>
      </w:r>
      <w:r w:rsidRPr="00584FE1">
        <w:rPr>
          <w:rFonts w:ascii="PT Astra Serif" w:hAnsi="PT Astra Serif"/>
          <w:sz w:val="28"/>
          <w:szCs w:val="28"/>
        </w:rPr>
        <w:t>приятия в день окончания проведения такого мероприятия,</w:t>
      </w:r>
      <w:r w:rsidRPr="00584FE1">
        <w:rPr>
          <w:rFonts w:ascii="PT Astra Serif" w:hAnsi="PT Astra Serif"/>
          <w:sz w:val="28"/>
          <w:szCs w:val="28"/>
          <w:shd w:val="clear" w:color="auto" w:fill="FFFFFF"/>
        </w:rPr>
        <w:t xml:space="preserve"> если иной порядок оформления акта не установлен Правительством Российской Федерации</w:t>
      </w:r>
      <w:r w:rsidRPr="00584FE1">
        <w:rPr>
          <w:rFonts w:ascii="PT Astra Serif" w:hAnsi="PT Astra Serif"/>
          <w:sz w:val="28"/>
          <w:szCs w:val="28"/>
        </w:rPr>
        <w:t>.</w:t>
      </w:r>
    </w:p>
    <w:p w14:paraId="2DF48AFC"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1984BB31" w14:textId="27C79FA9" w:rsidR="00DC3AE5" w:rsidRPr="00584FE1" w:rsidRDefault="00200232"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3.15</w:t>
      </w:r>
      <w:r w:rsidR="00DC3AE5" w:rsidRPr="00584FE1">
        <w:rPr>
          <w:rFonts w:ascii="PT Astra Serif" w:hAnsi="PT Astra Serif" w:cs="Times New Roman"/>
          <w:sz w:val="28"/>
          <w:szCs w:val="28"/>
        </w:rPr>
        <w:t>. Информация о контрольных мероприятиях размещается в Едином реестре контрольных (надзорных) мероприятий.</w:t>
      </w:r>
    </w:p>
    <w:p w14:paraId="140E11E2" w14:textId="71FF806D"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3.16</w:t>
      </w:r>
      <w:r w:rsidR="00DC3AE5" w:rsidRPr="00584FE1">
        <w:rPr>
          <w:rFonts w:ascii="PT Astra Serif" w:hAnsi="PT Astra Serif" w:cs="Times New Roman"/>
          <w:sz w:val="28"/>
          <w:szCs w:val="28"/>
        </w:rPr>
        <w:t xml:space="preserve">. 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DC3AE5" w:rsidRPr="00584FE1">
        <w:rPr>
          <w:rFonts w:ascii="PT Astra Serif" w:hAnsi="PT Astra Serif" w:cs="Times New Roman"/>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DC3AE5" w:rsidRPr="00584FE1">
        <w:rPr>
          <w:rFonts w:ascii="PT Astra Serif" w:hAnsi="PT Astra Serif" w:cs="Times New Roman"/>
          <w:sz w:val="28"/>
          <w:szCs w:val="28"/>
        </w:rPr>
        <w:t>Единый портал</w:t>
      </w:r>
      <w:r w:rsidR="00DC3AE5" w:rsidRPr="00584FE1">
        <w:rPr>
          <w:rFonts w:ascii="PT Astra Serif" w:hAnsi="PT Astra Serif" w:cs="Times New Roman"/>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7AD0BEB9"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w:t>
      </w:r>
      <w:r w:rsidRPr="00584FE1">
        <w:rPr>
          <w:rFonts w:ascii="PT Astra Serif" w:hAnsi="PT Astra Serif" w:cs="Times New Roman"/>
          <w:sz w:val="28"/>
          <w:szCs w:val="28"/>
        </w:rPr>
        <w:lastRenderedPageBreak/>
        <w:t>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584FE1">
        <w:rPr>
          <w:rFonts w:ascii="PT Astra Serif" w:hAnsi="PT Astra Serif" w:cs="Times New Roman"/>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584FE1">
        <w:rPr>
          <w:rFonts w:ascii="PT Astra Serif" w:hAnsi="PT Astra Serif" w:cs="Times New Roman"/>
          <w:sz w:val="28"/>
          <w:szCs w:val="28"/>
        </w:rPr>
        <w:t xml:space="preserve"> Указанный гражданин вправе направлять администрации документы на бумажном носителе.</w:t>
      </w:r>
    </w:p>
    <w:p w14:paraId="3531C52E"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516646DC" w14:textId="651A1F42"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3.17</w:t>
      </w:r>
      <w:r w:rsidR="00DC3AE5" w:rsidRPr="00584FE1">
        <w:rPr>
          <w:rFonts w:ascii="PT Astra Serif" w:hAnsi="PT Astra Serif" w:cs="Times New Roman"/>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DC3AE5" w:rsidRPr="00584FE1">
        <w:rPr>
          <w:rFonts w:ascii="PT Astra Serif" w:hAnsi="PT Astra Serif" w:cs="Times New Roman"/>
          <w:sz w:val="28"/>
          <w:szCs w:val="28"/>
          <w:shd w:val="clear" w:color="auto" w:fill="FFFFFF"/>
        </w:rPr>
        <w:t xml:space="preserve">Федерального закона </w:t>
      </w:r>
      <w:r w:rsidR="00DC3AE5" w:rsidRPr="00584FE1">
        <w:rPr>
          <w:rFonts w:ascii="PT Astra Serif" w:hAnsi="PT Astra Serif" w:cs="Times New Roman"/>
          <w:sz w:val="28"/>
          <w:szCs w:val="28"/>
        </w:rPr>
        <w:t>от 31.07.2020 № 248-ФЗ «О государственном контроле (надзоре) и муниципальном контроле в Российской Федерации» и разделом 4 настоящего Положения.</w:t>
      </w:r>
    </w:p>
    <w:p w14:paraId="5BB934E5" w14:textId="173F10D7"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3.18</w:t>
      </w:r>
      <w:r w:rsidR="00DC3AE5" w:rsidRPr="00584FE1">
        <w:rPr>
          <w:rFonts w:ascii="PT Astra Serif" w:hAnsi="PT Astra Serif" w:cs="Times New Roman"/>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6B2F2043" w14:textId="0C2DF704" w:rsidR="00DC3AE5" w:rsidRPr="00584FE1" w:rsidRDefault="00200232"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3.19</w:t>
      </w:r>
      <w:r w:rsidR="00DC3AE5" w:rsidRPr="00584FE1">
        <w:rPr>
          <w:rFonts w:ascii="PT Astra Serif" w:hAnsi="PT Astra Serif" w:cs="Times New Roman"/>
          <w:sz w:val="28"/>
          <w:szCs w:val="28"/>
        </w:rPr>
        <w:t>.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14:paraId="09F599D6" w14:textId="77777777" w:rsidR="00DC3AE5" w:rsidRPr="00584FE1" w:rsidRDefault="00DC3AE5" w:rsidP="00CE6E49">
      <w:pPr>
        <w:pStyle w:val="ConsPlusNormal"/>
        <w:ind w:firstLine="709"/>
        <w:jc w:val="both"/>
        <w:rPr>
          <w:rFonts w:ascii="PT Astra Serif" w:hAnsi="PT Astra Serif" w:cs="Times New Roman"/>
        </w:rPr>
      </w:pPr>
      <w:bookmarkStart w:id="9" w:name="Par318"/>
      <w:bookmarkEnd w:id="9"/>
      <w:r w:rsidRPr="00584FE1">
        <w:rPr>
          <w:rFonts w:ascii="PT Astra Serif" w:hAnsi="PT Astra Serif" w:cs="Times New Roman"/>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2E1B6502"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w:t>
      </w:r>
      <w:r w:rsidRPr="00584FE1">
        <w:rPr>
          <w:rFonts w:ascii="PT Astra Serif" w:hAnsi="PT Astra Serif" w:cs="Times New Roman"/>
          <w:sz w:val="28"/>
          <w:szCs w:val="28"/>
        </w:rPr>
        <w:lastRenderedPageBreak/>
        <w:t>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6BFED564"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2A4D4B1A" w14:textId="77777777" w:rsidR="00DC3AE5" w:rsidRPr="00584FE1" w:rsidRDefault="00DC3AE5" w:rsidP="00CE6E49">
      <w:pPr>
        <w:ind w:firstLine="709"/>
        <w:jc w:val="both"/>
        <w:rPr>
          <w:rFonts w:ascii="PT Astra Serif" w:hAnsi="PT Astra Serif"/>
          <w:sz w:val="28"/>
          <w:szCs w:val="28"/>
        </w:rPr>
      </w:pPr>
      <w:r w:rsidRPr="00584FE1">
        <w:rPr>
          <w:rFonts w:ascii="PT Astra Serif" w:hAnsi="PT Astra Serif"/>
          <w:sz w:val="28"/>
          <w:szCs w:val="28"/>
        </w:rPr>
        <w:t xml:space="preserve">4) </w:t>
      </w:r>
      <w:r w:rsidRPr="00584FE1">
        <w:rPr>
          <w:rFonts w:ascii="PT Astra Serif" w:hAnsi="PT Astra Serif"/>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w:t>
      </w:r>
      <w:r w:rsidRPr="00584FE1">
        <w:rPr>
          <w:rFonts w:ascii="PT Astra Serif" w:hAnsi="PT Astra Serif"/>
          <w:sz w:val="28"/>
          <w:szCs w:val="28"/>
          <w:shd w:val="clear" w:color="auto" w:fill="FFFFFF"/>
        </w:rPr>
        <w:t>ь</w:t>
      </w:r>
      <w:r w:rsidRPr="00584FE1">
        <w:rPr>
          <w:rFonts w:ascii="PT Astra Serif" w:hAnsi="PT Astra Serif"/>
          <w:sz w:val="28"/>
          <w:szCs w:val="28"/>
          <w:shd w:val="clear" w:color="auto" w:fill="FFFFFF"/>
        </w:rPr>
        <w:t>ных требований, предотвращению возможного причинения вреда (ущерба) охр</w:t>
      </w:r>
      <w:r w:rsidRPr="00584FE1">
        <w:rPr>
          <w:rFonts w:ascii="PT Astra Serif" w:hAnsi="PT Astra Serif"/>
          <w:sz w:val="28"/>
          <w:szCs w:val="28"/>
          <w:shd w:val="clear" w:color="auto" w:fill="FFFFFF"/>
        </w:rPr>
        <w:t>а</w:t>
      </w:r>
      <w:r w:rsidRPr="00584FE1">
        <w:rPr>
          <w:rFonts w:ascii="PT Astra Serif" w:hAnsi="PT Astra Serif"/>
          <w:sz w:val="28"/>
          <w:szCs w:val="28"/>
          <w:shd w:val="clear" w:color="auto" w:fill="FFFFFF"/>
        </w:rPr>
        <w:t>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584FE1">
        <w:rPr>
          <w:rFonts w:ascii="PT Astra Serif" w:hAnsi="PT Astra Serif"/>
          <w:sz w:val="28"/>
          <w:szCs w:val="28"/>
        </w:rPr>
        <w:t>;</w:t>
      </w:r>
    </w:p>
    <w:p w14:paraId="7246DBF7"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2371836D" w14:textId="0D29DAB7" w:rsidR="00DC3AE5" w:rsidRPr="00584FE1" w:rsidRDefault="00200232"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3.20</w:t>
      </w:r>
      <w:r w:rsidR="00DC3AE5" w:rsidRPr="00584FE1">
        <w:rPr>
          <w:rFonts w:ascii="PT Astra Serif" w:hAnsi="PT Astra Serif" w:cs="Times New Roman"/>
          <w:sz w:val="28"/>
          <w:szCs w:val="28"/>
        </w:rPr>
        <w:t xml:space="preserve">.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2B671F" w:rsidRPr="00584FE1">
        <w:rPr>
          <w:rFonts w:ascii="PT Astra Serif" w:hAnsi="PT Astra Serif" w:cs="Times New Roman"/>
          <w:sz w:val="28"/>
          <w:szCs w:val="28"/>
        </w:rPr>
        <w:t>Ульяновской области</w:t>
      </w:r>
      <w:r w:rsidR="00DC3AE5" w:rsidRPr="00584FE1">
        <w:rPr>
          <w:rFonts w:ascii="PT Astra Serif" w:hAnsi="PT Astra Serif" w:cs="Times New Roman"/>
          <w:sz w:val="28"/>
          <w:szCs w:val="28"/>
        </w:rPr>
        <w:t>, органами местного самоуправления, правоохранительными органами, организациями и гражданами.</w:t>
      </w:r>
    </w:p>
    <w:p w14:paraId="54CBA744"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23DCBE29" w14:textId="77777777" w:rsidR="00DC3AE5" w:rsidRPr="00584FE1" w:rsidRDefault="00DC3AE5" w:rsidP="00CE6E49">
      <w:pPr>
        <w:pStyle w:val="ConsPlusNormal"/>
        <w:ind w:firstLine="709"/>
        <w:jc w:val="both"/>
        <w:rPr>
          <w:rFonts w:ascii="PT Astra Serif" w:hAnsi="PT Astra Serif" w:cs="Times New Roman"/>
          <w:sz w:val="28"/>
          <w:szCs w:val="28"/>
        </w:rPr>
      </w:pPr>
    </w:p>
    <w:p w14:paraId="6677F84B" w14:textId="19B853D5" w:rsidR="00DC3AE5" w:rsidRPr="00584FE1" w:rsidRDefault="00DC3AE5" w:rsidP="00CE6E49">
      <w:pPr>
        <w:pStyle w:val="ConsPlusNormal"/>
        <w:ind w:firstLine="0"/>
        <w:jc w:val="center"/>
        <w:rPr>
          <w:rFonts w:ascii="PT Astra Serif" w:hAnsi="PT Astra Serif" w:cs="Times New Roman"/>
          <w:b/>
          <w:bCs/>
          <w:sz w:val="28"/>
          <w:szCs w:val="28"/>
        </w:rPr>
      </w:pPr>
      <w:r w:rsidRPr="00584FE1">
        <w:rPr>
          <w:rFonts w:ascii="PT Astra Serif" w:hAnsi="PT Astra Serif" w:cs="Times New Roman"/>
          <w:b/>
          <w:bCs/>
          <w:sz w:val="28"/>
          <w:szCs w:val="28"/>
        </w:rPr>
        <w:lastRenderedPageBreak/>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14:paraId="237D4770" w14:textId="77777777" w:rsidR="00DC3AE5" w:rsidRPr="00584FE1" w:rsidRDefault="00DC3AE5" w:rsidP="00CE6E49">
      <w:pPr>
        <w:pStyle w:val="ConsPlusNormal"/>
        <w:ind w:firstLine="0"/>
        <w:jc w:val="center"/>
        <w:rPr>
          <w:rFonts w:ascii="PT Astra Serif" w:hAnsi="PT Astra Serif" w:cs="Times New Roman"/>
          <w:b/>
          <w:bCs/>
          <w:sz w:val="28"/>
          <w:szCs w:val="28"/>
        </w:rPr>
      </w:pPr>
    </w:p>
    <w:p w14:paraId="182A66A3"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2DB0319D"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14:paraId="5B6C28ED"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1) решений о проведении контрольных мероприятий;</w:t>
      </w:r>
    </w:p>
    <w:p w14:paraId="5F6B0495"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2) актов контрольных мероприятий, предписаний об устранении выявленных нарушений;</w:t>
      </w:r>
    </w:p>
    <w:p w14:paraId="279BA4F8"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14:paraId="19147398" w14:textId="0E17E3BF"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 xml:space="preserve">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Pr="00584FE1">
        <w:rPr>
          <w:rFonts w:ascii="PT Astra Serif" w:hAnsi="PT Astra Serif" w:cs="Times New Roman"/>
          <w:sz w:val="28"/>
          <w:szCs w:val="28"/>
          <w:shd w:val="clear" w:color="auto" w:fill="FFFFFF"/>
        </w:rPr>
        <w:t>и (или) регионального портала государственных и муниципальных услуг</w:t>
      </w:r>
      <w:r w:rsidRPr="00584FE1">
        <w:rPr>
          <w:rFonts w:ascii="PT Astra Serif" w:hAnsi="PT Astra Serif" w:cs="Times New Roman"/>
          <w:sz w:val="28"/>
          <w:szCs w:val="28"/>
        </w:rPr>
        <w:t>.</w:t>
      </w:r>
    </w:p>
    <w:p w14:paraId="40A35C38" w14:textId="1F9DD2F2"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w:t>
      </w:r>
      <w:r w:rsidR="002B671F" w:rsidRPr="00584FE1">
        <w:rPr>
          <w:rFonts w:ascii="PT Astra Serif" w:hAnsi="PT Astra Serif" w:cs="Times New Roman"/>
          <w:sz w:val="28"/>
          <w:szCs w:val="28"/>
        </w:rPr>
        <w:t>Г</w:t>
      </w:r>
      <w:r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администрации 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i/>
          <w:iCs/>
          <w:sz w:val="24"/>
          <w:szCs w:val="24"/>
        </w:rPr>
        <w:t xml:space="preserve"> </w:t>
      </w:r>
      <w:r w:rsidRPr="00584FE1">
        <w:rPr>
          <w:rFonts w:ascii="PT Astra Serif" w:hAnsi="PT Astra Serif" w:cs="Times New Roman"/>
          <w:sz w:val="28"/>
          <w:szCs w:val="28"/>
        </w:rPr>
        <w:t xml:space="preserve">с предварительным информированием </w:t>
      </w:r>
      <w:r w:rsidR="002B671F" w:rsidRPr="00584FE1">
        <w:rPr>
          <w:rFonts w:ascii="PT Astra Serif" w:hAnsi="PT Astra Serif" w:cs="Times New Roman"/>
          <w:sz w:val="28"/>
          <w:szCs w:val="28"/>
        </w:rPr>
        <w:t>Г</w:t>
      </w:r>
      <w:r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администрации 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i/>
          <w:iCs/>
          <w:sz w:val="24"/>
          <w:szCs w:val="24"/>
        </w:rPr>
        <w:t xml:space="preserve"> </w:t>
      </w:r>
      <w:r w:rsidRPr="00584FE1">
        <w:rPr>
          <w:rFonts w:ascii="PT Astra Serif" w:hAnsi="PT Astra Serif" w:cs="Times New Roman"/>
          <w:sz w:val="28"/>
          <w:szCs w:val="28"/>
        </w:rPr>
        <w:t>о наличии в</w:t>
      </w:r>
      <w:r w:rsidRPr="00584FE1">
        <w:rPr>
          <w:rFonts w:ascii="PT Astra Serif" w:hAnsi="PT Astra Serif" w:cs="Times New Roman"/>
          <w:i/>
          <w:iCs/>
          <w:sz w:val="24"/>
          <w:szCs w:val="24"/>
        </w:rPr>
        <w:t xml:space="preserve"> </w:t>
      </w:r>
      <w:r w:rsidRPr="00584FE1">
        <w:rPr>
          <w:rFonts w:ascii="PT Astra Serif" w:hAnsi="PT Astra Serif" w:cs="Times New Roman"/>
          <w:sz w:val="28"/>
          <w:szCs w:val="28"/>
        </w:rPr>
        <w:t>жалобе (документах) сведений, составляющих государственную или иную охраняемую законом тайну.</w:t>
      </w:r>
    </w:p>
    <w:p w14:paraId="5615AD8E" w14:textId="3885C931"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 xml:space="preserve">4.4. Жалоба на решение администрации, действия (бездействие) его должностных лиц рассматривается </w:t>
      </w:r>
      <w:r w:rsidR="002B671F" w:rsidRPr="00584FE1">
        <w:rPr>
          <w:rFonts w:ascii="PT Astra Serif" w:hAnsi="PT Astra Serif" w:cs="Times New Roman"/>
          <w:sz w:val="28"/>
          <w:szCs w:val="28"/>
        </w:rPr>
        <w:t>Г</w:t>
      </w:r>
      <w:r w:rsidRPr="00584FE1">
        <w:rPr>
          <w:rFonts w:ascii="PT Astra Serif" w:hAnsi="PT Astra Serif" w:cs="Times New Roman"/>
          <w:sz w:val="28"/>
          <w:szCs w:val="28"/>
        </w:rPr>
        <w:t xml:space="preserve">лавой (заместителем </w:t>
      </w:r>
      <w:r w:rsidR="002B671F" w:rsidRPr="00584FE1">
        <w:rPr>
          <w:rFonts w:ascii="PT Astra Serif" w:hAnsi="PT Astra Serif" w:cs="Times New Roman"/>
          <w:sz w:val="28"/>
          <w:szCs w:val="28"/>
        </w:rPr>
        <w:t>Г</w:t>
      </w:r>
      <w:r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администрации 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sz w:val="28"/>
          <w:szCs w:val="28"/>
        </w:rPr>
        <w:t>.</w:t>
      </w:r>
    </w:p>
    <w:p w14:paraId="18AFF8EE"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1ED7BDB"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7EB55FA4"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lastRenderedPageBreak/>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0F2303AD" w14:textId="77777777"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4D50C94E" w14:textId="77777777" w:rsidR="00DC3AE5" w:rsidRPr="00584FE1" w:rsidRDefault="00DC3AE5" w:rsidP="00CE6E49">
      <w:pPr>
        <w:pStyle w:val="ConsPlusNormal"/>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2F479DCA" w14:textId="684A1659" w:rsidR="00DC3AE5" w:rsidRPr="00584FE1" w:rsidRDefault="00DC3AE5" w:rsidP="00CE6E49">
      <w:pPr>
        <w:pStyle w:val="ConsPlusNormal"/>
        <w:ind w:firstLine="709"/>
        <w:jc w:val="both"/>
        <w:rPr>
          <w:rFonts w:ascii="PT Astra Serif" w:hAnsi="PT Astra Serif" w:cs="Times New Roman"/>
        </w:rPr>
      </w:pPr>
      <w:r w:rsidRPr="00584FE1">
        <w:rPr>
          <w:rFonts w:ascii="PT Astra Serif" w:hAnsi="PT Astra Serif" w:cs="Times New Roman"/>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w:t>
      </w:r>
      <w:r w:rsidR="002B671F" w:rsidRPr="00584FE1">
        <w:rPr>
          <w:rFonts w:ascii="PT Astra Serif" w:hAnsi="PT Astra Serif" w:cs="Times New Roman"/>
          <w:sz w:val="28"/>
          <w:szCs w:val="28"/>
        </w:rPr>
        <w:t>Г</w:t>
      </w:r>
      <w:r w:rsidRPr="00584FE1">
        <w:rPr>
          <w:rFonts w:ascii="PT Astra Serif" w:hAnsi="PT Astra Serif" w:cs="Times New Roman"/>
          <w:sz w:val="28"/>
          <w:szCs w:val="28"/>
        </w:rPr>
        <w:t xml:space="preserve">лавой (заместителем </w:t>
      </w:r>
      <w:r w:rsidR="002B671F" w:rsidRPr="00584FE1">
        <w:rPr>
          <w:rFonts w:ascii="PT Astra Serif" w:hAnsi="PT Astra Serif" w:cs="Times New Roman"/>
          <w:sz w:val="28"/>
          <w:szCs w:val="28"/>
        </w:rPr>
        <w:t>Г</w:t>
      </w:r>
      <w:r w:rsidRPr="00584FE1">
        <w:rPr>
          <w:rFonts w:ascii="PT Astra Serif" w:hAnsi="PT Astra Serif" w:cs="Times New Roman"/>
          <w:sz w:val="28"/>
          <w:szCs w:val="28"/>
        </w:rPr>
        <w:t xml:space="preserve">лавы) </w:t>
      </w:r>
      <w:r w:rsidR="002758D6" w:rsidRPr="00584FE1">
        <w:rPr>
          <w:rFonts w:ascii="PT Astra Serif" w:hAnsi="PT Astra Serif" w:cs="Times New Roman"/>
          <w:sz w:val="28"/>
          <w:szCs w:val="28"/>
        </w:rPr>
        <w:t>администрации муниципального образования «</w:t>
      </w:r>
      <w:proofErr w:type="spellStart"/>
      <w:r w:rsidR="002758D6" w:rsidRPr="00584FE1">
        <w:rPr>
          <w:rFonts w:ascii="PT Astra Serif" w:hAnsi="PT Astra Serif" w:cs="Times New Roman"/>
          <w:sz w:val="28"/>
          <w:szCs w:val="28"/>
        </w:rPr>
        <w:t>Карсунский</w:t>
      </w:r>
      <w:proofErr w:type="spellEnd"/>
      <w:r w:rsidR="002758D6" w:rsidRPr="00584FE1">
        <w:rPr>
          <w:rFonts w:ascii="PT Astra Serif" w:hAnsi="PT Astra Serif" w:cs="Times New Roman"/>
          <w:sz w:val="28"/>
          <w:szCs w:val="28"/>
        </w:rPr>
        <w:t xml:space="preserve"> район» Ульяновской области</w:t>
      </w:r>
      <w:r w:rsidRPr="00584FE1">
        <w:rPr>
          <w:rFonts w:ascii="PT Astra Serif" w:hAnsi="PT Astra Serif" w:cs="Times New Roman"/>
          <w:sz w:val="28"/>
          <w:szCs w:val="28"/>
        </w:rPr>
        <w:t xml:space="preserve"> не более чем на 20 рабочих дней.</w:t>
      </w:r>
    </w:p>
    <w:p w14:paraId="697D09CC" w14:textId="77777777" w:rsidR="00DC3AE5" w:rsidRPr="00584FE1" w:rsidRDefault="00DC3AE5" w:rsidP="00CE6E49">
      <w:pPr>
        <w:pStyle w:val="14"/>
        <w:ind w:firstLine="709"/>
        <w:jc w:val="both"/>
        <w:rPr>
          <w:rFonts w:ascii="PT Astra Serif" w:hAnsi="PT Astra Serif" w:cs="Times New Roman"/>
          <w:sz w:val="28"/>
          <w:szCs w:val="28"/>
        </w:rPr>
      </w:pPr>
    </w:p>
    <w:p w14:paraId="7CEDD8E2" w14:textId="77777777" w:rsidR="00DC3AE5" w:rsidRPr="00584FE1" w:rsidRDefault="00DC3AE5" w:rsidP="00CE6E49">
      <w:pPr>
        <w:pStyle w:val="14"/>
        <w:jc w:val="center"/>
        <w:rPr>
          <w:rFonts w:ascii="PT Astra Serif" w:hAnsi="PT Astra Serif" w:cs="Times New Roman"/>
          <w:b/>
          <w:bCs/>
          <w:sz w:val="28"/>
          <w:szCs w:val="28"/>
        </w:rPr>
      </w:pPr>
      <w:r w:rsidRPr="00584FE1">
        <w:rPr>
          <w:rFonts w:ascii="PT Astra Serif" w:hAnsi="PT Astra Serif" w:cs="Times New Roman"/>
          <w:b/>
          <w:bCs/>
          <w:sz w:val="28"/>
          <w:szCs w:val="28"/>
        </w:rPr>
        <w:t>5. Ключевые показатели муниципального контроля на автомобильном транспорте и их целевые значения</w:t>
      </w:r>
    </w:p>
    <w:p w14:paraId="4BA64705" w14:textId="77777777" w:rsidR="00DC3AE5" w:rsidRPr="00584FE1" w:rsidRDefault="00DC3AE5" w:rsidP="00CE6E49">
      <w:pPr>
        <w:pStyle w:val="14"/>
        <w:jc w:val="center"/>
        <w:rPr>
          <w:rFonts w:ascii="PT Astra Serif" w:hAnsi="PT Astra Serif" w:cs="Times New Roman"/>
          <w:b/>
          <w:bCs/>
          <w:sz w:val="28"/>
          <w:szCs w:val="28"/>
        </w:rPr>
      </w:pPr>
    </w:p>
    <w:p w14:paraId="44FF5A77" w14:textId="77777777" w:rsidR="00DC3AE5" w:rsidRPr="00584FE1" w:rsidRDefault="00DC3AE5" w:rsidP="00CE6E49">
      <w:pPr>
        <w:pStyle w:val="14"/>
        <w:tabs>
          <w:tab w:val="left" w:pos="851"/>
        </w:tabs>
        <w:ind w:firstLine="709"/>
        <w:jc w:val="both"/>
        <w:rPr>
          <w:rFonts w:ascii="PT Astra Serif" w:hAnsi="PT Astra Serif" w:cs="Times New Roman"/>
          <w:sz w:val="28"/>
          <w:szCs w:val="28"/>
        </w:rPr>
      </w:pPr>
      <w:r w:rsidRPr="00584FE1">
        <w:rPr>
          <w:rFonts w:ascii="PT Astra Serif" w:hAnsi="PT Astra Serif" w:cs="Times New Roman"/>
          <w:sz w:val="28"/>
          <w:szCs w:val="28"/>
        </w:rPr>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33E644B" w14:textId="3633DF1D" w:rsidR="00DC3AE5" w:rsidRPr="00584FE1" w:rsidRDefault="00DC3AE5" w:rsidP="00CE6E49">
      <w:pPr>
        <w:tabs>
          <w:tab w:val="left" w:pos="851"/>
        </w:tabs>
        <w:ind w:firstLine="709"/>
        <w:jc w:val="both"/>
        <w:rPr>
          <w:rFonts w:ascii="PT Astra Serif" w:hAnsi="PT Astra Serif"/>
          <w:sz w:val="28"/>
          <w:szCs w:val="28"/>
        </w:rPr>
      </w:pPr>
      <w:r w:rsidRPr="00584FE1">
        <w:rPr>
          <w:rFonts w:ascii="PT Astra Serif" w:hAnsi="PT Astra Serif"/>
          <w:sz w:val="28"/>
          <w:szCs w:val="28"/>
        </w:rPr>
        <w:t>5.2. Ключевые показатели вида контроля и их целевые значения, индик</w:t>
      </w:r>
      <w:r w:rsidRPr="00584FE1">
        <w:rPr>
          <w:rFonts w:ascii="PT Astra Serif" w:hAnsi="PT Astra Serif"/>
          <w:sz w:val="28"/>
          <w:szCs w:val="28"/>
        </w:rPr>
        <w:t>а</w:t>
      </w:r>
      <w:r w:rsidRPr="00584FE1">
        <w:rPr>
          <w:rFonts w:ascii="PT Astra Serif" w:hAnsi="PT Astra Serif"/>
          <w:sz w:val="28"/>
          <w:szCs w:val="28"/>
        </w:rPr>
        <w:t xml:space="preserve">тивные показатели для муниципального контроля на автомобильном транспорте утверждаются </w:t>
      </w:r>
      <w:r w:rsidR="002B671F" w:rsidRPr="00584FE1">
        <w:rPr>
          <w:rFonts w:ascii="PT Astra Serif" w:hAnsi="PT Astra Serif"/>
          <w:sz w:val="28"/>
          <w:szCs w:val="28"/>
        </w:rPr>
        <w:t xml:space="preserve">Советом депутатов муниципального образования </w:t>
      </w:r>
      <w:r w:rsidR="002758D6" w:rsidRPr="00584FE1">
        <w:rPr>
          <w:rFonts w:ascii="PT Astra Serif" w:hAnsi="PT Astra Serif"/>
          <w:sz w:val="28"/>
          <w:szCs w:val="28"/>
        </w:rPr>
        <w:t>«</w:t>
      </w:r>
      <w:proofErr w:type="spellStart"/>
      <w:r w:rsidR="002758D6" w:rsidRPr="00584FE1">
        <w:rPr>
          <w:rFonts w:ascii="PT Astra Serif" w:hAnsi="PT Astra Serif"/>
          <w:sz w:val="28"/>
          <w:szCs w:val="28"/>
        </w:rPr>
        <w:t>Карсунский</w:t>
      </w:r>
      <w:proofErr w:type="spellEnd"/>
      <w:r w:rsidR="002758D6" w:rsidRPr="00584FE1">
        <w:rPr>
          <w:rFonts w:ascii="PT Astra Serif" w:hAnsi="PT Astra Serif"/>
          <w:sz w:val="28"/>
          <w:szCs w:val="28"/>
        </w:rPr>
        <w:t xml:space="preserve"> район» Ульяновской области</w:t>
      </w:r>
      <w:r w:rsidRPr="00584FE1">
        <w:rPr>
          <w:rFonts w:ascii="PT Astra Serif" w:hAnsi="PT Astra Serif"/>
          <w:i/>
          <w:iCs/>
          <w:sz w:val="28"/>
          <w:szCs w:val="28"/>
        </w:rPr>
        <w:t>.</w:t>
      </w:r>
    </w:p>
    <w:p w14:paraId="5B9A5BA6" w14:textId="77777777" w:rsidR="00DC3AE5" w:rsidRPr="00584FE1" w:rsidRDefault="00DC3AE5" w:rsidP="00CE6E49">
      <w:pPr>
        <w:pStyle w:val="14"/>
        <w:tabs>
          <w:tab w:val="left" w:pos="851"/>
        </w:tabs>
        <w:ind w:firstLine="709"/>
        <w:jc w:val="both"/>
        <w:rPr>
          <w:rFonts w:ascii="PT Astra Serif" w:hAnsi="PT Astra Serif" w:cs="Times New Roman"/>
          <w:sz w:val="28"/>
          <w:szCs w:val="28"/>
        </w:rPr>
      </w:pPr>
    </w:p>
    <w:p w14:paraId="4BBAD74E" w14:textId="77777777" w:rsidR="00DC3AE5" w:rsidRPr="00584FE1" w:rsidRDefault="00DC3AE5" w:rsidP="00CE6E49">
      <w:pPr>
        <w:pStyle w:val="ConsTitle"/>
        <w:widowControl/>
        <w:jc w:val="both"/>
        <w:rPr>
          <w:rFonts w:ascii="PT Astra Serif" w:hAnsi="PT Astra Serif" w:cs="Times New Roman"/>
          <w:sz w:val="28"/>
          <w:szCs w:val="28"/>
        </w:rPr>
      </w:pPr>
    </w:p>
    <w:p w14:paraId="306448E4" w14:textId="1D75372A" w:rsidR="00DC3AE5" w:rsidRPr="00584FE1" w:rsidRDefault="00DC3AE5" w:rsidP="00CE6E49">
      <w:pPr>
        <w:pStyle w:val="ConsPlusNormal"/>
        <w:ind w:firstLine="0"/>
        <w:jc w:val="right"/>
        <w:rPr>
          <w:rFonts w:ascii="PT Astra Serif" w:hAnsi="PT Astra Serif" w:cs="Times New Roman"/>
        </w:rPr>
      </w:pPr>
      <w:bookmarkStart w:id="10" w:name="_GoBack"/>
      <w:bookmarkEnd w:id="10"/>
      <w:r w:rsidRPr="00584FE1">
        <w:rPr>
          <w:rFonts w:ascii="PT Astra Serif" w:hAnsi="PT Astra Serif" w:cs="Times New Roman"/>
          <w:sz w:val="24"/>
          <w:szCs w:val="24"/>
        </w:rPr>
        <w:br w:type="page"/>
      </w:r>
    </w:p>
    <w:p w14:paraId="124D2D45" w14:textId="77777777" w:rsidR="00DC3AE5" w:rsidRPr="00584FE1" w:rsidRDefault="00DC3AE5" w:rsidP="00CE6E49">
      <w:pPr>
        <w:jc w:val="center"/>
        <w:rPr>
          <w:rFonts w:ascii="PT Astra Serif" w:hAnsi="PT Astra Serif"/>
          <w:b/>
          <w:bCs/>
          <w:sz w:val="28"/>
          <w:szCs w:val="28"/>
        </w:rPr>
      </w:pPr>
      <w:r w:rsidRPr="00584FE1">
        <w:rPr>
          <w:rFonts w:ascii="PT Astra Serif" w:hAnsi="PT Astra Serif"/>
          <w:b/>
          <w:bCs/>
          <w:sz w:val="28"/>
          <w:szCs w:val="28"/>
        </w:rPr>
        <w:lastRenderedPageBreak/>
        <w:t xml:space="preserve">Пояснительная записка </w:t>
      </w:r>
    </w:p>
    <w:p w14:paraId="35CE6CC2" w14:textId="77777777" w:rsidR="00DC3AE5" w:rsidRPr="00584FE1" w:rsidRDefault="00DC3AE5" w:rsidP="00CE6E49">
      <w:pPr>
        <w:jc w:val="center"/>
        <w:rPr>
          <w:rFonts w:ascii="PT Astra Serif" w:hAnsi="PT Astra Serif"/>
          <w:b/>
          <w:bCs/>
          <w:sz w:val="28"/>
          <w:szCs w:val="28"/>
        </w:rPr>
      </w:pPr>
      <w:r w:rsidRPr="00584FE1">
        <w:rPr>
          <w:rFonts w:ascii="PT Astra Serif" w:hAnsi="PT Astra Serif"/>
          <w:b/>
          <w:bCs/>
          <w:sz w:val="28"/>
          <w:szCs w:val="28"/>
        </w:rPr>
        <w:t xml:space="preserve">к положению о муниципальном контроле на автомобильном транспорте, городском наземном электрическом транспорте и в дорожном хозяйстве </w:t>
      </w:r>
      <w:r w:rsidRPr="00584FE1">
        <w:rPr>
          <w:rFonts w:ascii="PT Astra Serif" w:hAnsi="PT Astra Serif"/>
          <w:b/>
          <w:bCs/>
          <w:sz w:val="28"/>
          <w:szCs w:val="28"/>
        </w:rPr>
        <w:br/>
        <w:t xml:space="preserve">в границах населенных пунктов поселения </w:t>
      </w:r>
    </w:p>
    <w:p w14:paraId="4B2F2D43" w14:textId="77777777" w:rsidR="00DC3AE5" w:rsidRPr="00584FE1" w:rsidRDefault="00DC3AE5" w:rsidP="00CE6E49">
      <w:pPr>
        <w:jc w:val="center"/>
        <w:rPr>
          <w:rFonts w:ascii="PT Astra Serif" w:hAnsi="PT Astra Serif"/>
          <w:sz w:val="28"/>
          <w:szCs w:val="28"/>
        </w:rPr>
      </w:pPr>
    </w:p>
    <w:p w14:paraId="6BE8348F" w14:textId="77777777" w:rsidR="00DC3AE5" w:rsidRPr="00584FE1" w:rsidRDefault="00DC3AE5" w:rsidP="00CE6E49">
      <w:pPr>
        <w:pStyle w:val="ConsTitle"/>
        <w:widowControl/>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lang w:eastAsia="ru-RU"/>
        </w:rPr>
        <w:t xml:space="preserve">Положение о </w:t>
      </w:r>
      <w:bookmarkStart w:id="11" w:name="_Hlk79673403"/>
      <w:r w:rsidRPr="00584FE1">
        <w:rPr>
          <w:rFonts w:ascii="PT Astra Serif" w:hAnsi="PT Astra Serif" w:cs="Times New Roman"/>
          <w:b w:val="0"/>
          <w:sz w:val="28"/>
          <w:szCs w:val="28"/>
          <w:lang w:eastAsia="ru-RU"/>
        </w:rPr>
        <w:t xml:space="preserve">муниципальном контроле на автомобильном транспорте, городском наземном электрическом транспорте и в дорожном хозяйстве в границах населенных пунктов поселения </w:t>
      </w:r>
      <w:bookmarkEnd w:id="11"/>
      <w:r w:rsidRPr="00584FE1">
        <w:rPr>
          <w:rFonts w:ascii="PT Astra Serif" w:hAnsi="PT Astra Serif" w:cs="Times New Roman"/>
          <w:b w:val="0"/>
          <w:sz w:val="28"/>
          <w:szCs w:val="28"/>
          <w:lang w:eastAsia="ru-RU"/>
        </w:rPr>
        <w:t xml:space="preserve">(далее – Положение, муниципальный контроль на автомобильном транспорте соответственно) подготовлено в соответствии со статьей 3.1 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584FE1">
        <w:rPr>
          <w:rFonts w:ascii="PT Astra Serif" w:hAnsi="PT Astra Serif" w:cs="Times New Roman"/>
          <w:b w:val="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46354E41" w14:textId="77777777" w:rsidR="00DC3AE5" w:rsidRPr="00584FE1" w:rsidRDefault="00DC3AE5" w:rsidP="00CE6E49">
      <w:pPr>
        <w:pStyle w:val="ConsTitle"/>
        <w:widowControl/>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контроля</w:t>
      </w:r>
      <w:r w:rsidRPr="00584FE1">
        <w:rPr>
          <w:rFonts w:ascii="PT Astra Serif" w:hAnsi="PT Astra Serif"/>
        </w:rPr>
        <w:t xml:space="preserve"> </w:t>
      </w:r>
      <w:r w:rsidRPr="00584FE1">
        <w:rPr>
          <w:rFonts w:ascii="PT Astra Serif" w:hAnsi="PT Astra Serif" w:cs="Times New Roman"/>
          <w:b w:val="0"/>
          <w:sz w:val="28"/>
          <w:szCs w:val="28"/>
          <w:shd w:val="clear" w:color="auto" w:fill="FFFFFF"/>
          <w:lang w:eastAsia="ru-RU"/>
        </w:rPr>
        <w:t>на автомобильном транспорте.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607FAA5"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7B27360C"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584FE1">
        <w:rPr>
          <w:rFonts w:ascii="PT Astra Serif" w:hAnsi="PT Astra Serif" w:cs="Times New Roman"/>
          <w:b w:val="0"/>
          <w:sz w:val="28"/>
          <w:szCs w:val="28"/>
          <w:lang w:eastAsia="ru-RU"/>
        </w:rPr>
        <w:t xml:space="preserve">Федерального закона от 06.10.2003 № 131-ФЗ «Об общих принципах организации местного самоуправления в Российской Федерации» полномочие передаётся (и </w:t>
      </w:r>
      <w:r w:rsidRPr="00584FE1">
        <w:rPr>
          <w:rFonts w:ascii="PT Astra Serif" w:hAnsi="PT Astra Serif" w:cs="Times New Roman"/>
          <w:b w:val="0"/>
          <w:sz w:val="28"/>
          <w:szCs w:val="28"/>
          <w:lang w:eastAsia="ru-RU"/>
        </w:rPr>
        <w:lastRenderedPageBreak/>
        <w:t>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584FE1">
        <w:rPr>
          <w:rFonts w:ascii="PT Astra Serif" w:hAnsi="PT Astra Serif" w:cs="Times New Roman"/>
          <w:b w:val="0"/>
          <w:sz w:val="28"/>
          <w:szCs w:val="28"/>
          <w:shd w:val="clear" w:color="auto" w:fill="FFFFFF"/>
          <w:lang w:eastAsia="ru-RU"/>
        </w:rPr>
        <w:t xml:space="preserve">, принятие правового акта, утверждающего </w:t>
      </w:r>
      <w:r w:rsidRPr="00584FE1">
        <w:rPr>
          <w:rFonts w:ascii="PT Astra Serif" w:hAnsi="PT Astra Serif" w:cs="Times New Roman"/>
          <w:b w:val="0"/>
          <w:sz w:val="28"/>
          <w:szCs w:val="28"/>
          <w:lang w:eastAsia="ru-RU"/>
        </w:rPr>
        <w:t>положение о виде муниципального контроля</w:t>
      </w:r>
      <w:r w:rsidRPr="00584FE1">
        <w:rPr>
          <w:rFonts w:ascii="PT Astra Serif" w:hAnsi="PT Astra Serif" w:cs="Times New Roman"/>
          <w:b w:val="0"/>
          <w:sz w:val="28"/>
          <w:szCs w:val="28"/>
          <w:shd w:val="clear" w:color="auto" w:fill="FFFFFF"/>
          <w:lang w:eastAsia="ru-RU"/>
        </w:rPr>
        <w:t xml:space="preserve">, остается в компетенции представительного органа поселения. </w:t>
      </w:r>
    </w:p>
    <w:p w14:paraId="2A516DB6" w14:textId="77777777" w:rsidR="00DC3AE5" w:rsidRPr="00584FE1" w:rsidRDefault="00DC3AE5" w:rsidP="00CE6E49">
      <w:pPr>
        <w:pStyle w:val="ConsTitle"/>
        <w:widowControl/>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14:paraId="10EAA2A1"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146DC738" w14:textId="77777777" w:rsidR="00DC3AE5" w:rsidRPr="00584FE1" w:rsidRDefault="00DC3AE5" w:rsidP="00CE6E49">
      <w:pPr>
        <w:pStyle w:val="ConsTitle"/>
        <w:widowControl/>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14:paraId="528062D2" w14:textId="77777777" w:rsidR="00DC3AE5" w:rsidRPr="00584FE1" w:rsidRDefault="00DC3AE5" w:rsidP="00CE6E49">
      <w:pPr>
        <w:pStyle w:val="ConsTitle"/>
        <w:widowControl/>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 xml:space="preserve">Отсутствие планового характера в муниципальном контроле на автомобильном транспорте обусловлено тем, что федеральными органами государственной власти при определении планового (риск-ориентированного)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большинстве поселений фактически муниципальный контроль на автомобильном транспорте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225BE3F7" w14:textId="77777777" w:rsidR="00DC3AE5" w:rsidRPr="00584FE1" w:rsidRDefault="00DC3AE5" w:rsidP="00CE6E49">
      <w:pPr>
        <w:pStyle w:val="ConsTitle"/>
        <w:widowControl/>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В ходе таких контрольных мероприятий как рейдовый осмотр и выездная проверка, проводимых в рамках муниципального контроля на автомобильном транспорте, может осуществляться такое контрольное действие как досмотр. В соответствующих положениях об иных видах муниципального контроля досмотр не закреплен.</w:t>
      </w:r>
    </w:p>
    <w:p w14:paraId="3A452DC2"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4. Положением предусмотрено проведение следующих видов профилактических мероприятий:</w:t>
      </w:r>
    </w:p>
    <w:p w14:paraId="0AF939B5"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1) информирование;</w:t>
      </w:r>
    </w:p>
    <w:p w14:paraId="16277A25"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2) обобщение правоприменительной практики;</w:t>
      </w:r>
    </w:p>
    <w:p w14:paraId="0385A96C"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3) объявление предостережений;</w:t>
      </w:r>
    </w:p>
    <w:p w14:paraId="39C14EC1"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4) консультирование;</w:t>
      </w:r>
    </w:p>
    <w:p w14:paraId="47F716A2"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5) профилактический визит.</w:t>
      </w:r>
    </w:p>
    <w:p w14:paraId="6D2C1A7E" w14:textId="77777777" w:rsidR="00DC3AE5" w:rsidRPr="00584FE1" w:rsidRDefault="00DC3AE5" w:rsidP="00CE6E49">
      <w:pPr>
        <w:pStyle w:val="ConsTitle"/>
        <w:ind w:firstLine="709"/>
        <w:jc w:val="both"/>
        <w:rPr>
          <w:rFonts w:ascii="PT Astra Serif" w:hAnsi="PT Astra Serif" w:cs="Times New Roman"/>
          <w:b w:val="0"/>
          <w:sz w:val="28"/>
          <w:szCs w:val="28"/>
          <w:shd w:val="clear" w:color="auto" w:fill="FFFFFF"/>
          <w:lang w:eastAsia="ru-RU"/>
        </w:rPr>
      </w:pPr>
      <w:r w:rsidRPr="00584FE1">
        <w:rPr>
          <w:rFonts w:ascii="PT Astra Serif" w:hAnsi="PT Astra Serif" w:cs="Times New Roman"/>
          <w:b w:val="0"/>
          <w:sz w:val="28"/>
          <w:szCs w:val="28"/>
          <w:shd w:val="clear" w:color="auto" w:fill="FFFFFF"/>
          <w:lang w:eastAsia="ru-RU"/>
        </w:rPr>
        <w:t xml:space="preserve">Меры стимулирования добросовестности и </w:t>
      </w:r>
      <w:proofErr w:type="spellStart"/>
      <w:r w:rsidRPr="00584FE1">
        <w:rPr>
          <w:rFonts w:ascii="PT Astra Serif" w:hAnsi="PT Astra Serif" w:cs="Times New Roman"/>
          <w:b w:val="0"/>
          <w:sz w:val="28"/>
          <w:szCs w:val="28"/>
          <w:shd w:val="clear" w:color="auto" w:fill="FFFFFF"/>
          <w:lang w:eastAsia="ru-RU"/>
        </w:rPr>
        <w:t>самообследование</w:t>
      </w:r>
      <w:proofErr w:type="spellEnd"/>
      <w:r w:rsidRPr="00584FE1">
        <w:rPr>
          <w:rFonts w:ascii="PT Astra Serif" w:hAnsi="PT Astra Serif" w:cs="Times New Roman"/>
          <w:b w:val="0"/>
          <w:sz w:val="28"/>
          <w:szCs w:val="28"/>
          <w:shd w:val="clear" w:color="auto" w:fill="FFFFFF"/>
          <w:lang w:eastAsia="ru-RU"/>
        </w:rPr>
        <w:t xml:space="preserve"> в качестве профилактических мероприятий Положением не установлены.</w:t>
      </w:r>
    </w:p>
    <w:p w14:paraId="50014537" w14:textId="77777777" w:rsidR="00DC3AE5" w:rsidRPr="00584FE1" w:rsidRDefault="00DC3AE5" w:rsidP="00CE6E49">
      <w:pPr>
        <w:pStyle w:val="ConsTitle"/>
        <w:widowControl/>
        <w:ind w:firstLine="709"/>
        <w:jc w:val="both"/>
        <w:rPr>
          <w:rFonts w:ascii="PT Astra Serif" w:hAnsi="PT Astra Serif" w:cs="Times New Roman"/>
          <w:b w:val="0"/>
          <w:bCs/>
          <w:sz w:val="28"/>
          <w:szCs w:val="28"/>
        </w:rPr>
      </w:pPr>
      <w:r w:rsidRPr="00584FE1">
        <w:rPr>
          <w:rFonts w:ascii="PT Astra Serif" w:hAnsi="PT Astra Serif" w:cs="Times New Roman"/>
          <w:b w:val="0"/>
          <w:sz w:val="28"/>
          <w:szCs w:val="28"/>
          <w:shd w:val="clear" w:color="auto" w:fill="FFFFFF"/>
          <w:lang w:eastAsia="ru-RU"/>
        </w:rPr>
        <w:lastRenderedPageBreak/>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584FE1">
        <w:rPr>
          <w:rFonts w:ascii="PT Astra Serif" w:hAnsi="PT Astra Serif" w:cs="Times New Roman"/>
          <w:b w:val="0"/>
          <w:bCs/>
          <w:sz w:val="28"/>
          <w:szCs w:val="28"/>
        </w:rPr>
        <w:t>информирование и консультирование в устной форме на собраниях и конференциях граждан.</w:t>
      </w:r>
    </w:p>
    <w:p w14:paraId="297DCAE6" w14:textId="77777777" w:rsidR="00915CD9" w:rsidRPr="00584FE1" w:rsidRDefault="00F46004" w:rsidP="00CE6E49">
      <w:pPr>
        <w:rPr>
          <w:rFonts w:ascii="PT Astra Serif" w:hAnsi="PT Astra Serif"/>
        </w:rPr>
      </w:pPr>
    </w:p>
    <w:sectPr w:rsidR="00915CD9" w:rsidRPr="00584FE1" w:rsidSect="00E90F25">
      <w:headerReference w:type="even" r:id="rId14"/>
      <w:headerReference w:type="default" r:id="rId15"/>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0B8C84" w14:textId="77777777" w:rsidR="00F46004" w:rsidRDefault="00F46004" w:rsidP="00DC3AE5">
      <w:r>
        <w:separator/>
      </w:r>
    </w:p>
  </w:endnote>
  <w:endnote w:type="continuationSeparator" w:id="0">
    <w:p w14:paraId="5BDA8320" w14:textId="77777777" w:rsidR="00F46004" w:rsidRDefault="00F46004" w:rsidP="00DC3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238A3" w14:textId="77777777" w:rsidR="00F46004" w:rsidRDefault="00F46004" w:rsidP="00DC3AE5">
      <w:r>
        <w:separator/>
      </w:r>
    </w:p>
  </w:footnote>
  <w:footnote w:type="continuationSeparator" w:id="0">
    <w:p w14:paraId="3543FE92" w14:textId="77777777" w:rsidR="00F46004" w:rsidRDefault="00F46004" w:rsidP="00DC3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4A20B" w14:textId="77777777"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CE955CB" w14:textId="77777777" w:rsidR="00E90F25" w:rsidRDefault="00F46004">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EBDCD" w14:textId="1B3E3263" w:rsidR="00E90F25" w:rsidRDefault="007027C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584FE1">
      <w:rPr>
        <w:rStyle w:val="afb"/>
        <w:noProof/>
      </w:rPr>
      <w:t>16</w:t>
    </w:r>
    <w:r>
      <w:rPr>
        <w:rStyle w:val="afb"/>
      </w:rPr>
      <w:fldChar w:fldCharType="end"/>
    </w:r>
  </w:p>
  <w:p w14:paraId="163441D5" w14:textId="77777777" w:rsidR="00E90F25" w:rsidRDefault="00F46004">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AE5"/>
    <w:rsid w:val="00107CB9"/>
    <w:rsid w:val="00200232"/>
    <w:rsid w:val="002752BD"/>
    <w:rsid w:val="002758D6"/>
    <w:rsid w:val="002B671F"/>
    <w:rsid w:val="002E34A7"/>
    <w:rsid w:val="00380939"/>
    <w:rsid w:val="00567818"/>
    <w:rsid w:val="00584FE1"/>
    <w:rsid w:val="007027C1"/>
    <w:rsid w:val="007D5FF9"/>
    <w:rsid w:val="00843D04"/>
    <w:rsid w:val="00935631"/>
    <w:rsid w:val="00983BFF"/>
    <w:rsid w:val="009D07EB"/>
    <w:rsid w:val="00CE048A"/>
    <w:rsid w:val="00CE6E49"/>
    <w:rsid w:val="00DC3AE5"/>
    <w:rsid w:val="00F2446E"/>
    <w:rsid w:val="00F460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D8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3AE5"/>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C3AE5"/>
    <w:pPr>
      <w:numPr>
        <w:ilvl w:val="2"/>
        <w:numId w:val="1"/>
      </w:numPr>
      <w:spacing w:before="140" w:after="120"/>
      <w:outlineLvl w:val="2"/>
    </w:pPr>
    <w:rPr>
      <w:sz w:val="28"/>
      <w:szCs w:val="28"/>
    </w:rPr>
  </w:style>
  <w:style w:type="paragraph" w:styleId="4">
    <w:name w:val="heading 4"/>
    <w:basedOn w:val="a"/>
    <w:next w:val="a"/>
    <w:link w:val="40"/>
    <w:qFormat/>
    <w:rsid w:val="00DC3AE5"/>
    <w:pPr>
      <w:keepNext/>
      <w:numPr>
        <w:ilvl w:val="3"/>
        <w:numId w:val="1"/>
      </w:numPr>
      <w:spacing w:before="240" w:after="60"/>
      <w:outlineLvl w:val="3"/>
    </w:pPr>
    <w:rPr>
      <w:b/>
      <w:bCs/>
    </w:rPr>
  </w:style>
  <w:style w:type="paragraph" w:styleId="5">
    <w:name w:val="heading 5"/>
    <w:basedOn w:val="a"/>
    <w:next w:val="6"/>
    <w:link w:val="50"/>
    <w:qFormat/>
    <w:rsid w:val="00DC3AE5"/>
    <w:pPr>
      <w:numPr>
        <w:ilvl w:val="4"/>
        <w:numId w:val="1"/>
      </w:numPr>
      <w:spacing w:before="480"/>
      <w:jc w:val="center"/>
      <w:outlineLvl w:val="4"/>
    </w:pPr>
    <w:rPr>
      <w:sz w:val="40"/>
      <w:szCs w:val="20"/>
    </w:rPr>
  </w:style>
  <w:style w:type="paragraph" w:styleId="6">
    <w:name w:val="heading 6"/>
    <w:basedOn w:val="a"/>
    <w:next w:val="a"/>
    <w:link w:val="60"/>
    <w:qFormat/>
    <w:rsid w:val="00DC3AE5"/>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C3AE5"/>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C3AE5"/>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C3AE5"/>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C3AE5"/>
    <w:rPr>
      <w:rFonts w:ascii="Times New Roman" w:eastAsia="Times New Roman" w:hAnsi="Times New Roman" w:cs="Times New Roman"/>
      <w:b/>
      <w:bCs/>
      <w:lang w:eastAsia="ru-RU"/>
    </w:rPr>
  </w:style>
  <w:style w:type="character" w:customStyle="1" w:styleId="WW8Num1z0">
    <w:name w:val="WW8Num1z0"/>
    <w:rsid w:val="00DC3AE5"/>
  </w:style>
  <w:style w:type="character" w:customStyle="1" w:styleId="WW8Num1z1">
    <w:name w:val="WW8Num1z1"/>
    <w:rsid w:val="00DC3AE5"/>
  </w:style>
  <w:style w:type="character" w:customStyle="1" w:styleId="WW8Num1z2">
    <w:name w:val="WW8Num1z2"/>
    <w:rsid w:val="00DC3AE5"/>
  </w:style>
  <w:style w:type="character" w:customStyle="1" w:styleId="WW8Num1z3">
    <w:name w:val="WW8Num1z3"/>
    <w:rsid w:val="00DC3AE5"/>
  </w:style>
  <w:style w:type="character" w:customStyle="1" w:styleId="WW8Num1z4">
    <w:name w:val="WW8Num1z4"/>
    <w:rsid w:val="00DC3AE5"/>
  </w:style>
  <w:style w:type="character" w:customStyle="1" w:styleId="WW8Num1z5">
    <w:name w:val="WW8Num1z5"/>
    <w:rsid w:val="00DC3AE5"/>
  </w:style>
  <w:style w:type="character" w:customStyle="1" w:styleId="WW8Num1z6">
    <w:name w:val="WW8Num1z6"/>
    <w:rsid w:val="00DC3AE5"/>
  </w:style>
  <w:style w:type="character" w:customStyle="1" w:styleId="WW8Num1z7">
    <w:name w:val="WW8Num1z7"/>
    <w:rsid w:val="00DC3AE5"/>
  </w:style>
  <w:style w:type="character" w:customStyle="1" w:styleId="WW8Num1z8">
    <w:name w:val="WW8Num1z8"/>
    <w:rsid w:val="00DC3AE5"/>
  </w:style>
  <w:style w:type="character" w:customStyle="1" w:styleId="WW8Num2z0">
    <w:name w:val="WW8Num2z0"/>
    <w:rsid w:val="00DC3AE5"/>
    <w:rPr>
      <w:rFonts w:hint="default"/>
      <w:b w:val="0"/>
      <w:i w:val="0"/>
      <w:color w:val="000000"/>
    </w:rPr>
  </w:style>
  <w:style w:type="character" w:customStyle="1" w:styleId="WW8Num2z1">
    <w:name w:val="WW8Num2z1"/>
    <w:rsid w:val="00DC3AE5"/>
  </w:style>
  <w:style w:type="character" w:customStyle="1" w:styleId="WW8Num2z2">
    <w:name w:val="WW8Num2z2"/>
    <w:rsid w:val="00DC3AE5"/>
  </w:style>
  <w:style w:type="character" w:customStyle="1" w:styleId="WW8Num2z3">
    <w:name w:val="WW8Num2z3"/>
    <w:rsid w:val="00DC3AE5"/>
  </w:style>
  <w:style w:type="character" w:customStyle="1" w:styleId="WW8Num2z4">
    <w:name w:val="WW8Num2z4"/>
    <w:rsid w:val="00DC3AE5"/>
  </w:style>
  <w:style w:type="character" w:customStyle="1" w:styleId="WW8Num2z5">
    <w:name w:val="WW8Num2z5"/>
    <w:rsid w:val="00DC3AE5"/>
  </w:style>
  <w:style w:type="character" w:customStyle="1" w:styleId="WW8Num2z6">
    <w:name w:val="WW8Num2z6"/>
    <w:rsid w:val="00DC3AE5"/>
  </w:style>
  <w:style w:type="character" w:customStyle="1" w:styleId="WW8Num2z7">
    <w:name w:val="WW8Num2z7"/>
    <w:rsid w:val="00DC3AE5"/>
  </w:style>
  <w:style w:type="character" w:customStyle="1" w:styleId="WW8Num2z8">
    <w:name w:val="WW8Num2z8"/>
    <w:rsid w:val="00DC3AE5"/>
  </w:style>
  <w:style w:type="character" w:customStyle="1" w:styleId="WW8Num3z0">
    <w:name w:val="WW8Num3z0"/>
    <w:rsid w:val="00DC3AE5"/>
    <w:rPr>
      <w:rFonts w:hint="default"/>
    </w:rPr>
  </w:style>
  <w:style w:type="character" w:customStyle="1" w:styleId="WW8Num3z1">
    <w:name w:val="WW8Num3z1"/>
    <w:rsid w:val="00DC3AE5"/>
  </w:style>
  <w:style w:type="character" w:customStyle="1" w:styleId="WW8Num3z2">
    <w:name w:val="WW8Num3z2"/>
    <w:rsid w:val="00DC3AE5"/>
  </w:style>
  <w:style w:type="character" w:customStyle="1" w:styleId="WW8Num3z3">
    <w:name w:val="WW8Num3z3"/>
    <w:rsid w:val="00DC3AE5"/>
  </w:style>
  <w:style w:type="character" w:customStyle="1" w:styleId="WW8Num3z4">
    <w:name w:val="WW8Num3z4"/>
    <w:rsid w:val="00DC3AE5"/>
  </w:style>
  <w:style w:type="character" w:customStyle="1" w:styleId="WW8Num3z5">
    <w:name w:val="WW8Num3z5"/>
    <w:rsid w:val="00DC3AE5"/>
  </w:style>
  <w:style w:type="character" w:customStyle="1" w:styleId="WW8Num3z6">
    <w:name w:val="WW8Num3z6"/>
    <w:rsid w:val="00DC3AE5"/>
  </w:style>
  <w:style w:type="character" w:customStyle="1" w:styleId="WW8Num3z7">
    <w:name w:val="WW8Num3z7"/>
    <w:rsid w:val="00DC3AE5"/>
  </w:style>
  <w:style w:type="character" w:customStyle="1" w:styleId="WW8Num3z8">
    <w:name w:val="WW8Num3z8"/>
    <w:rsid w:val="00DC3AE5"/>
  </w:style>
  <w:style w:type="character" w:customStyle="1" w:styleId="WW8Num4z0">
    <w:name w:val="WW8Num4z0"/>
    <w:rsid w:val="00DC3AE5"/>
    <w:rPr>
      <w:rFonts w:hint="default"/>
    </w:rPr>
  </w:style>
  <w:style w:type="character" w:customStyle="1" w:styleId="WW8Num5z0">
    <w:name w:val="WW8Num5z0"/>
    <w:rsid w:val="00DC3AE5"/>
    <w:rPr>
      <w:rFonts w:hint="default"/>
    </w:rPr>
  </w:style>
  <w:style w:type="character" w:customStyle="1" w:styleId="10">
    <w:name w:val="Основной шрифт абзаца1"/>
    <w:rsid w:val="00DC3AE5"/>
  </w:style>
  <w:style w:type="character" w:customStyle="1" w:styleId="a4">
    <w:name w:val="Текст выноски Знак"/>
    <w:rsid w:val="00DC3AE5"/>
    <w:rPr>
      <w:rFonts w:ascii="Tahoma" w:hAnsi="Tahoma" w:cs="Tahoma"/>
      <w:sz w:val="16"/>
      <w:szCs w:val="16"/>
    </w:rPr>
  </w:style>
  <w:style w:type="character" w:styleId="a5">
    <w:name w:val="Hyperlink"/>
    <w:rsid w:val="00DC3AE5"/>
    <w:rPr>
      <w:color w:val="0000FF"/>
      <w:u w:val="single"/>
    </w:rPr>
  </w:style>
  <w:style w:type="character" w:customStyle="1" w:styleId="a6">
    <w:name w:val="Гипертекстовая ссылка"/>
    <w:rsid w:val="00DC3AE5"/>
    <w:rPr>
      <w:rFonts w:cs="Times New Roman"/>
      <w:color w:val="106BBE"/>
    </w:rPr>
  </w:style>
  <w:style w:type="character" w:customStyle="1" w:styleId="a7">
    <w:name w:val="Схема документа Знак"/>
    <w:rsid w:val="00DC3AE5"/>
    <w:rPr>
      <w:rFonts w:ascii="Tahoma" w:hAnsi="Tahoma" w:cs="Tahoma"/>
      <w:sz w:val="16"/>
      <w:szCs w:val="16"/>
    </w:rPr>
  </w:style>
  <w:style w:type="character" w:customStyle="1" w:styleId="a8">
    <w:name w:val="Название Знак"/>
    <w:rsid w:val="00DC3AE5"/>
    <w:rPr>
      <w:b/>
      <w:bCs/>
      <w:sz w:val="28"/>
      <w:szCs w:val="24"/>
    </w:rPr>
  </w:style>
  <w:style w:type="character" w:customStyle="1" w:styleId="a9">
    <w:name w:val="Подзаголовок Знак"/>
    <w:rsid w:val="00DC3AE5"/>
    <w:rPr>
      <w:b/>
      <w:sz w:val="28"/>
    </w:rPr>
  </w:style>
  <w:style w:type="character" w:customStyle="1" w:styleId="aa">
    <w:name w:val="Текст сноски Знак"/>
    <w:basedOn w:val="10"/>
    <w:uiPriority w:val="99"/>
    <w:rsid w:val="00DC3AE5"/>
  </w:style>
  <w:style w:type="character" w:customStyle="1" w:styleId="ab">
    <w:name w:val="Символ сноски"/>
    <w:rsid w:val="00DC3AE5"/>
    <w:rPr>
      <w:vertAlign w:val="superscript"/>
    </w:rPr>
  </w:style>
  <w:style w:type="character" w:styleId="ac">
    <w:name w:val="FollowedHyperlink"/>
    <w:rsid w:val="00DC3AE5"/>
    <w:rPr>
      <w:color w:val="800000"/>
      <w:u w:val="single"/>
    </w:rPr>
  </w:style>
  <w:style w:type="paragraph" w:customStyle="1" w:styleId="1">
    <w:name w:val="Заголовок1"/>
    <w:basedOn w:val="a"/>
    <w:next w:val="a0"/>
    <w:rsid w:val="00DC3AE5"/>
    <w:pPr>
      <w:jc w:val="center"/>
    </w:pPr>
    <w:rPr>
      <w:b/>
      <w:bCs/>
      <w:lang w:val="x-none"/>
    </w:rPr>
  </w:style>
  <w:style w:type="paragraph" w:styleId="a0">
    <w:name w:val="Body Text"/>
    <w:basedOn w:val="a"/>
    <w:link w:val="ad"/>
    <w:rsid w:val="00DC3AE5"/>
    <w:pPr>
      <w:ind w:right="-483"/>
      <w:jc w:val="both"/>
    </w:pPr>
    <w:rPr>
      <w:b/>
      <w:bCs/>
    </w:rPr>
  </w:style>
  <w:style w:type="character" w:customStyle="1" w:styleId="ad">
    <w:name w:val="Основной текст Знак"/>
    <w:basedOn w:val="a1"/>
    <w:link w:val="a0"/>
    <w:rsid w:val="00DC3AE5"/>
    <w:rPr>
      <w:rFonts w:ascii="Times New Roman" w:eastAsia="Times New Roman" w:hAnsi="Times New Roman" w:cs="Times New Roman"/>
      <w:b/>
      <w:bCs/>
      <w:sz w:val="24"/>
      <w:szCs w:val="24"/>
      <w:lang w:eastAsia="ru-RU"/>
    </w:rPr>
  </w:style>
  <w:style w:type="paragraph" w:styleId="ae">
    <w:name w:val="List"/>
    <w:basedOn w:val="a0"/>
    <w:rsid w:val="00DC3AE5"/>
    <w:rPr>
      <w:rFonts w:cs="Droid Sans Devanagari"/>
    </w:rPr>
  </w:style>
  <w:style w:type="paragraph" w:styleId="af">
    <w:name w:val="caption"/>
    <w:basedOn w:val="a"/>
    <w:qFormat/>
    <w:rsid w:val="00DC3AE5"/>
    <w:pPr>
      <w:suppressLineNumbers/>
      <w:spacing w:before="120" w:after="120"/>
    </w:pPr>
    <w:rPr>
      <w:rFonts w:cs="Droid Sans Devanagari"/>
      <w:i/>
      <w:iCs/>
    </w:rPr>
  </w:style>
  <w:style w:type="paragraph" w:customStyle="1" w:styleId="11">
    <w:name w:val="Указатель1"/>
    <w:basedOn w:val="a"/>
    <w:rsid w:val="00DC3AE5"/>
    <w:pPr>
      <w:suppressLineNumbers/>
    </w:pPr>
    <w:rPr>
      <w:rFonts w:cs="Droid Sans Devanagari"/>
    </w:rPr>
  </w:style>
  <w:style w:type="paragraph" w:customStyle="1" w:styleId="ConsNonformat">
    <w:name w:val="ConsNonformat"/>
    <w:rsid w:val="00DC3AE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C3AE5"/>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C3AE5"/>
    <w:rPr>
      <w:rFonts w:ascii="Verdana" w:hAnsi="Verdana" w:cs="Verdana"/>
      <w:sz w:val="20"/>
      <w:szCs w:val="20"/>
      <w:lang w:val="en-US"/>
    </w:rPr>
  </w:style>
  <w:style w:type="paragraph" w:styleId="af1">
    <w:name w:val="No Spacing"/>
    <w:qFormat/>
    <w:rsid w:val="00DC3AE5"/>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C3AE5"/>
    <w:rPr>
      <w:rFonts w:ascii="Tahoma" w:hAnsi="Tahoma" w:cs="Tahoma"/>
      <w:sz w:val="16"/>
      <w:szCs w:val="16"/>
      <w:lang w:val="x-none"/>
    </w:rPr>
  </w:style>
  <w:style w:type="character" w:customStyle="1" w:styleId="12">
    <w:name w:val="Текст выноски Знак1"/>
    <w:basedOn w:val="a1"/>
    <w:link w:val="af2"/>
    <w:rsid w:val="00DC3AE5"/>
    <w:rPr>
      <w:rFonts w:ascii="Tahoma" w:eastAsia="Times New Roman" w:hAnsi="Tahoma" w:cs="Tahoma"/>
      <w:sz w:val="16"/>
      <w:szCs w:val="16"/>
      <w:lang w:val="x-none" w:eastAsia="ru-RU"/>
    </w:rPr>
  </w:style>
  <w:style w:type="paragraph" w:customStyle="1" w:styleId="ConsTitle">
    <w:name w:val="ConsTitle"/>
    <w:rsid w:val="00DC3AE5"/>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C3AE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C3AE5"/>
    <w:pPr>
      <w:suppressAutoHyphens/>
      <w:spacing w:before="280" w:after="280"/>
    </w:pPr>
    <w:rPr>
      <w:rFonts w:ascii="Tahoma" w:hAnsi="Tahoma" w:cs="Tahoma"/>
      <w:sz w:val="20"/>
      <w:szCs w:val="20"/>
      <w:lang w:val="en-US"/>
    </w:rPr>
  </w:style>
  <w:style w:type="paragraph" w:customStyle="1" w:styleId="s1">
    <w:name w:val="s_1"/>
    <w:basedOn w:val="a"/>
    <w:rsid w:val="00DC3AE5"/>
    <w:pPr>
      <w:ind w:firstLine="720"/>
      <w:jc w:val="both"/>
    </w:pPr>
    <w:rPr>
      <w:rFonts w:ascii="Arial" w:hAnsi="Arial" w:cs="Arial"/>
      <w:sz w:val="26"/>
      <w:szCs w:val="26"/>
    </w:rPr>
  </w:style>
  <w:style w:type="paragraph" w:customStyle="1" w:styleId="13">
    <w:name w:val="Схема документа1"/>
    <w:basedOn w:val="a"/>
    <w:rsid w:val="00DC3AE5"/>
    <w:rPr>
      <w:rFonts w:ascii="Tahoma" w:hAnsi="Tahoma" w:cs="Tahoma"/>
      <w:sz w:val="16"/>
      <w:szCs w:val="16"/>
      <w:lang w:val="x-none"/>
    </w:rPr>
  </w:style>
  <w:style w:type="paragraph" w:customStyle="1" w:styleId="af4">
    <w:name w:val="Текст в заданном формате"/>
    <w:basedOn w:val="a"/>
    <w:rsid w:val="00DC3AE5"/>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C3AE5"/>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C3AE5"/>
    <w:pPr>
      <w:jc w:val="center"/>
    </w:pPr>
    <w:rPr>
      <w:b/>
      <w:szCs w:val="20"/>
      <w:lang w:val="x-none"/>
    </w:rPr>
  </w:style>
  <w:style w:type="character" w:customStyle="1" w:styleId="15">
    <w:name w:val="Подзаголовок Знак1"/>
    <w:basedOn w:val="a1"/>
    <w:link w:val="af5"/>
    <w:rsid w:val="00DC3AE5"/>
    <w:rPr>
      <w:rFonts w:ascii="Times New Roman" w:eastAsia="Times New Roman" w:hAnsi="Times New Roman" w:cs="Times New Roman"/>
      <w:b/>
      <w:sz w:val="24"/>
      <w:szCs w:val="20"/>
      <w:lang w:val="x-none" w:eastAsia="ru-RU"/>
    </w:rPr>
  </w:style>
  <w:style w:type="paragraph" w:styleId="af6">
    <w:name w:val="footnote text"/>
    <w:basedOn w:val="a"/>
    <w:link w:val="16"/>
    <w:rsid w:val="00DC3AE5"/>
    <w:rPr>
      <w:sz w:val="20"/>
      <w:szCs w:val="20"/>
    </w:rPr>
  </w:style>
  <w:style w:type="character" w:customStyle="1" w:styleId="16">
    <w:name w:val="Текст сноски Знак1"/>
    <w:basedOn w:val="a1"/>
    <w:link w:val="af6"/>
    <w:rsid w:val="00DC3AE5"/>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C3AE5"/>
    <w:pPr>
      <w:tabs>
        <w:tab w:val="center" w:pos="4677"/>
        <w:tab w:val="right" w:pos="9355"/>
      </w:tabs>
    </w:pPr>
  </w:style>
  <w:style w:type="character" w:customStyle="1" w:styleId="af8">
    <w:name w:val="Верхний колонтитул Знак"/>
    <w:basedOn w:val="a1"/>
    <w:link w:val="af7"/>
    <w:uiPriority w:val="99"/>
    <w:rsid w:val="00DC3AE5"/>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C3AE5"/>
    <w:pPr>
      <w:tabs>
        <w:tab w:val="center" w:pos="4677"/>
        <w:tab w:val="right" w:pos="9355"/>
      </w:tabs>
    </w:pPr>
  </w:style>
  <w:style w:type="character" w:customStyle="1" w:styleId="afa">
    <w:name w:val="Нижний колонтитул Знак"/>
    <w:basedOn w:val="a1"/>
    <w:link w:val="af9"/>
    <w:uiPriority w:val="99"/>
    <w:rsid w:val="00DC3AE5"/>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C3AE5"/>
  </w:style>
  <w:style w:type="character" w:styleId="afc">
    <w:name w:val="annotation reference"/>
    <w:uiPriority w:val="99"/>
    <w:semiHidden/>
    <w:unhideWhenUsed/>
    <w:rsid w:val="00DC3AE5"/>
    <w:rPr>
      <w:sz w:val="16"/>
      <w:szCs w:val="16"/>
    </w:rPr>
  </w:style>
  <w:style w:type="paragraph" w:styleId="afd">
    <w:name w:val="annotation text"/>
    <w:basedOn w:val="a"/>
    <w:link w:val="afe"/>
    <w:uiPriority w:val="99"/>
    <w:unhideWhenUsed/>
    <w:rsid w:val="00DC3AE5"/>
    <w:rPr>
      <w:sz w:val="20"/>
      <w:szCs w:val="20"/>
    </w:rPr>
  </w:style>
  <w:style w:type="character" w:customStyle="1" w:styleId="afe">
    <w:name w:val="Текст примечания Знак"/>
    <w:basedOn w:val="a1"/>
    <w:link w:val="afd"/>
    <w:uiPriority w:val="99"/>
    <w:rsid w:val="00DC3AE5"/>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C3AE5"/>
    <w:rPr>
      <w:b/>
      <w:bCs/>
    </w:rPr>
  </w:style>
  <w:style w:type="character" w:customStyle="1" w:styleId="aff0">
    <w:name w:val="Тема примечания Знак"/>
    <w:basedOn w:val="afe"/>
    <w:link w:val="aff"/>
    <w:uiPriority w:val="99"/>
    <w:semiHidden/>
    <w:rsid w:val="00DC3AE5"/>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C3AE5"/>
  </w:style>
  <w:style w:type="character" w:styleId="aff1">
    <w:name w:val="footnote reference"/>
    <w:uiPriority w:val="99"/>
    <w:semiHidden/>
    <w:unhideWhenUsed/>
    <w:rsid w:val="00DC3AE5"/>
    <w:rPr>
      <w:vertAlign w:val="superscript"/>
    </w:rPr>
  </w:style>
  <w:style w:type="paragraph" w:styleId="aff2">
    <w:name w:val="Revision"/>
    <w:hidden/>
    <w:uiPriority w:val="99"/>
    <w:semiHidden/>
    <w:rsid w:val="00DC3AE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78980&amp;date=25.06.2021&amp;demo=1&amp;dst=100014&amp;f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microsoft.com/office/2007/relationships/stylesWithEffects" Target="stylesWithEffect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37D38-8DDD-4C97-A0B1-A61766A30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19</Pages>
  <Words>7130</Words>
  <Characters>40647</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Серёга</cp:lastModifiedBy>
  <cp:revision>7</cp:revision>
  <cp:lastPrinted>2021-11-30T12:11:00Z</cp:lastPrinted>
  <dcterms:created xsi:type="dcterms:W3CDTF">2021-08-23T11:13:00Z</dcterms:created>
  <dcterms:modified xsi:type="dcterms:W3CDTF">2021-11-30T12:13:00Z</dcterms:modified>
</cp:coreProperties>
</file>