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AED" w:rsidRPr="00B41AED" w:rsidRDefault="00B41AED" w:rsidP="009272E5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B41AED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Рекомендации населению при урагане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Опасность для людей при таких природных явлениях заключается в разрушении дорожных и мостовых покрытий, сооружений, воздушных линий электропередачи и связи, наземных трубопроводов, а также поражении людей облаками разрушенных сооружений, осколками стекол, летящими с большой скоростью, электрическим током. Кроме того, люди могут получить травмы в случае полного разрушения зданий. 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В зависимости от возникшей ситуации необходимо уметь действовать:</w:t>
      </w:r>
    </w:p>
    <w:p w:rsidR="00B41AED" w:rsidRPr="00B41AED" w:rsidRDefault="00B41AED" w:rsidP="00B41AED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b/>
          <w:bCs/>
          <w:sz w:val="28"/>
          <w:szCs w:val="28"/>
          <w:lang w:eastAsia="ru-RU"/>
        </w:rPr>
        <w:t>Вы получили штормовое предупреждение, находясь дома.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Оно может быть передано по средствам информации после сигнала "Внимание всем!"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1. Закрыть окна, двери, чердачные помещения.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2. Убрать с балконов, лоджий, подоконников вещи.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3. Заклеить стекла полосками бумаги.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4. Выключить газ, потушить огонь в печах.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5. Подготовить аварийное освещение, фонари, свечи.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6. Создать запас воды и продуктов питания на 2-3 суток.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7. Подготовить медикаменты и перевязочные материалы.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8. Укрыться в подвале, погребе или занять внутреннюю комнату, подальше от окон.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9. Домашних животных укрыть в хлеву, сарае, плотно закрыть двери и окна в них. Создать запас кормов и воды на 2-3 дня.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10. Не выходить на улицу сразу после ослабления ветра: через несколько минут порыв может повториться.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11. Оставить включенными радиоприемники, радиоточку.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lastRenderedPageBreak/>
        <w:t>12. По окончании урагана убедиться в отсутствии запаха газа. Не зажигать огонь до тех пор, пока не будет уверенности, что нет утечки газа.</w:t>
      </w:r>
    </w:p>
    <w:p w:rsidR="00B41AED" w:rsidRPr="00B41AED" w:rsidRDefault="00B41AED" w:rsidP="009272E5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 </w:t>
      </w:r>
      <w:r w:rsidRPr="00B41AED">
        <w:rPr>
          <w:b/>
          <w:bCs/>
          <w:sz w:val="28"/>
          <w:szCs w:val="28"/>
          <w:lang w:eastAsia="ru-RU"/>
        </w:rPr>
        <w:t>Ураган, буря застали вас на улице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1. Укрыться в убежище или подвале ближайшего здания (если есть возможность).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2. Быстро лечь на дно канавы, котлована, придорожного кювета.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3. Прикрыть голову сумкой, портфелем, любым другим предметом.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4. Держаться подальше от зданий и деревьев, мостов и путепроводов, рекламных щитов, павильонов.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5. Остерегаться ранений от разлетающихся стекол, шифера, кусков кровельного железа.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6. После урагана держаться подальше от зданий, столбов, высоких заборов - они могут обрушиться. Остерегаться оборванных электрических проводов.</w:t>
      </w:r>
    </w:p>
    <w:p w:rsidR="00B41AED" w:rsidRPr="00B41AED" w:rsidRDefault="00B41AED" w:rsidP="009272E5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 </w:t>
      </w:r>
      <w:r w:rsidRPr="00B41AED">
        <w:rPr>
          <w:b/>
          <w:bCs/>
          <w:sz w:val="28"/>
          <w:szCs w:val="28"/>
          <w:lang w:eastAsia="ru-RU"/>
        </w:rPr>
        <w:t>Ураган застал вас на открытой местности</w:t>
      </w:r>
    </w:p>
    <w:p w:rsidR="00B41AED" w:rsidRPr="00B41AED" w:rsidRDefault="00B41AED" w:rsidP="00B41AE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1. Укрыться в канаве, яме, овраге, любой выемке: лечь на дно и плотно прижаться к земле.</w:t>
      </w:r>
    </w:p>
    <w:p w:rsidR="00B41AED" w:rsidRPr="00B41AED" w:rsidRDefault="00B41AED" w:rsidP="00B41AED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41AED">
        <w:rPr>
          <w:sz w:val="28"/>
          <w:szCs w:val="28"/>
          <w:lang w:eastAsia="ru-RU"/>
        </w:rPr>
        <w:t>2. Нельзя укрываться под отдельно стоящими деревьями, у столбов, мачт, близко подходить к линиям электропередач.</w:t>
      </w:r>
    </w:p>
    <w:p w:rsidR="0003373F" w:rsidRPr="00B41AED" w:rsidRDefault="0003373F" w:rsidP="00B41AED">
      <w:pPr>
        <w:jc w:val="both"/>
        <w:rPr>
          <w:sz w:val="28"/>
          <w:szCs w:val="28"/>
        </w:rPr>
      </w:pPr>
    </w:p>
    <w:p w:rsidR="00B41AED" w:rsidRPr="00B41AED" w:rsidRDefault="00B41AED"/>
    <w:sectPr w:rsidR="00B41AED" w:rsidRPr="00B41AED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AED"/>
    <w:rsid w:val="0003373F"/>
    <w:rsid w:val="000B4A81"/>
    <w:rsid w:val="0013659B"/>
    <w:rsid w:val="00197CDB"/>
    <w:rsid w:val="002835E3"/>
    <w:rsid w:val="00494CEB"/>
    <w:rsid w:val="00514819"/>
    <w:rsid w:val="009272E5"/>
    <w:rsid w:val="009D6897"/>
    <w:rsid w:val="00B41AED"/>
    <w:rsid w:val="00CB2A62"/>
    <w:rsid w:val="00E17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uiPriority w:val="22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B41AED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084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335</Words>
  <Characters>1912</Characters>
  <Application>Microsoft Office Word</Application>
  <DocSecurity>0</DocSecurity>
  <Lines>15</Lines>
  <Paragraphs>4</Paragraphs>
  <ScaleCrop>false</ScaleCrop>
  <Company>Microsoft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2021-12-05T15:32:00Z</dcterms:created>
  <dcterms:modified xsi:type="dcterms:W3CDTF">2021-12-06T06:47:00Z</dcterms:modified>
</cp:coreProperties>
</file>