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EE2" w:rsidRPr="00583EE2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ИНФОРМАЦИЯ </w:t>
      </w:r>
    </w:p>
    <w:p w:rsidR="00C66BC0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>о реализа</w:t>
      </w:r>
      <w:r w:rsidR="00C66BC0">
        <w:rPr>
          <w:rFonts w:ascii="Times New Roman" w:hAnsi="Times New Roman"/>
          <w:b/>
          <w:sz w:val="24"/>
          <w:szCs w:val="24"/>
        </w:rPr>
        <w:t>ции антикоррупционной политик</w:t>
      </w:r>
      <w:r w:rsidR="00036F4C">
        <w:rPr>
          <w:rFonts w:ascii="Times New Roman" w:hAnsi="Times New Roman"/>
          <w:b/>
          <w:sz w:val="24"/>
          <w:szCs w:val="24"/>
        </w:rPr>
        <w:t>и</w:t>
      </w:r>
      <w:r w:rsidR="00C66BC0">
        <w:rPr>
          <w:rFonts w:ascii="Times New Roman" w:hAnsi="Times New Roman"/>
          <w:b/>
          <w:sz w:val="24"/>
          <w:szCs w:val="24"/>
        </w:rPr>
        <w:t xml:space="preserve"> </w:t>
      </w:r>
      <w:r w:rsidR="00D51B7D">
        <w:rPr>
          <w:rFonts w:ascii="Times New Roman" w:hAnsi="Times New Roman"/>
          <w:b/>
          <w:sz w:val="24"/>
          <w:szCs w:val="24"/>
        </w:rPr>
        <w:t xml:space="preserve">за </w:t>
      </w:r>
      <w:r w:rsidR="001A7818">
        <w:rPr>
          <w:rFonts w:ascii="Times New Roman" w:hAnsi="Times New Roman"/>
          <w:b/>
          <w:sz w:val="24"/>
          <w:szCs w:val="24"/>
        </w:rPr>
        <w:t>12</w:t>
      </w:r>
      <w:r w:rsidR="007F7D2D">
        <w:rPr>
          <w:rFonts w:ascii="Times New Roman" w:hAnsi="Times New Roman"/>
          <w:b/>
          <w:sz w:val="24"/>
          <w:szCs w:val="24"/>
        </w:rPr>
        <w:t xml:space="preserve"> </w:t>
      </w:r>
      <w:r w:rsidR="007F355C">
        <w:rPr>
          <w:rFonts w:ascii="Times New Roman" w:hAnsi="Times New Roman"/>
          <w:b/>
          <w:sz w:val="24"/>
          <w:szCs w:val="24"/>
        </w:rPr>
        <w:t>месяцев</w:t>
      </w:r>
      <w:r w:rsidR="007F7D2D">
        <w:rPr>
          <w:rFonts w:ascii="Times New Roman" w:hAnsi="Times New Roman"/>
          <w:b/>
          <w:sz w:val="24"/>
          <w:szCs w:val="24"/>
        </w:rPr>
        <w:t xml:space="preserve"> 2021</w:t>
      </w:r>
      <w:r w:rsidR="006C64C2">
        <w:rPr>
          <w:rFonts w:ascii="Times New Roman" w:hAnsi="Times New Roman"/>
          <w:b/>
          <w:sz w:val="24"/>
          <w:szCs w:val="24"/>
        </w:rPr>
        <w:t xml:space="preserve"> </w:t>
      </w:r>
      <w:r w:rsidR="000E4B6B">
        <w:rPr>
          <w:rFonts w:ascii="Times New Roman" w:hAnsi="Times New Roman"/>
          <w:b/>
          <w:sz w:val="24"/>
          <w:szCs w:val="24"/>
        </w:rPr>
        <w:t>г</w:t>
      </w:r>
      <w:r w:rsidR="001A77F3">
        <w:rPr>
          <w:rFonts w:ascii="Times New Roman" w:hAnsi="Times New Roman"/>
          <w:b/>
          <w:sz w:val="24"/>
          <w:szCs w:val="24"/>
        </w:rPr>
        <w:t>од</w:t>
      </w:r>
      <w:r w:rsidR="00FE7DA6">
        <w:rPr>
          <w:rFonts w:ascii="Times New Roman" w:hAnsi="Times New Roman"/>
          <w:b/>
          <w:sz w:val="24"/>
          <w:szCs w:val="24"/>
        </w:rPr>
        <w:t>а</w:t>
      </w:r>
      <w:r w:rsidR="00BA38EF">
        <w:rPr>
          <w:rFonts w:ascii="Times New Roman" w:hAnsi="Times New Roman"/>
          <w:b/>
          <w:sz w:val="24"/>
          <w:szCs w:val="24"/>
        </w:rPr>
        <w:t xml:space="preserve"> </w:t>
      </w:r>
    </w:p>
    <w:p w:rsidR="00583EE2" w:rsidRPr="00583EE2" w:rsidRDefault="00583EE2" w:rsidP="00C66BC0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 в </w:t>
      </w:r>
      <w:r w:rsidR="00977F26">
        <w:rPr>
          <w:rFonts w:ascii="Times New Roman" w:hAnsi="Times New Roman"/>
          <w:b/>
          <w:sz w:val="24"/>
          <w:szCs w:val="24"/>
        </w:rPr>
        <w:t>м</w:t>
      </w:r>
      <w:r w:rsidRPr="00583EE2">
        <w:rPr>
          <w:rFonts w:ascii="Times New Roman" w:hAnsi="Times New Roman"/>
          <w:b/>
          <w:sz w:val="24"/>
          <w:szCs w:val="24"/>
        </w:rPr>
        <w:t xml:space="preserve">униципальном казенном учреждении «Комитет по управлению </w:t>
      </w:r>
      <w:proofErr w:type="gramStart"/>
      <w:r w:rsidRPr="00583EE2">
        <w:rPr>
          <w:rFonts w:ascii="Times New Roman" w:hAnsi="Times New Roman"/>
          <w:b/>
          <w:sz w:val="24"/>
          <w:szCs w:val="24"/>
        </w:rPr>
        <w:t>муниципальным</w:t>
      </w:r>
      <w:proofErr w:type="gramEnd"/>
      <w:r w:rsidRPr="00583EE2">
        <w:rPr>
          <w:rFonts w:ascii="Times New Roman" w:hAnsi="Times New Roman"/>
          <w:b/>
          <w:sz w:val="24"/>
          <w:szCs w:val="24"/>
        </w:rPr>
        <w:t xml:space="preserve"> </w:t>
      </w:r>
    </w:p>
    <w:p w:rsidR="00583EE2" w:rsidRPr="00583EE2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имуществом и земельным отношениям муниципального образования </w:t>
      </w:r>
    </w:p>
    <w:p w:rsidR="00583EE2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>«Карсунский район» Ульяновской области»</w:t>
      </w:r>
    </w:p>
    <w:p w:rsidR="003D4FF2" w:rsidRPr="00583EE2" w:rsidRDefault="003D4FF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A073F5" w:rsidRPr="00604C36" w:rsidRDefault="00A073F5" w:rsidP="00A073F5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604C36">
        <w:rPr>
          <w:rFonts w:ascii="Times New Roman" w:hAnsi="Times New Roman"/>
          <w:sz w:val="24"/>
          <w:szCs w:val="24"/>
        </w:rPr>
        <w:t>Предоставление земельных участков, государственная собственность на которые не разграничена для жилищного строительства, для целей несвязанных со строительством, для строительства с предварительным и без предварительного согласования мест размещения объекта, земельных участков</w:t>
      </w:r>
      <w:r w:rsidRPr="00604C36">
        <w:rPr>
          <w:sz w:val="24"/>
          <w:szCs w:val="24"/>
        </w:rPr>
        <w:t xml:space="preserve">, </w:t>
      </w:r>
      <w:r w:rsidRPr="00604C36">
        <w:rPr>
          <w:rFonts w:ascii="Times New Roman" w:hAnsi="Times New Roman"/>
          <w:sz w:val="24"/>
          <w:szCs w:val="24"/>
        </w:rPr>
        <w:t>на которых расположены здания, строения, сооружения, ос</w:t>
      </w:r>
      <w:r w:rsidRPr="00604C36">
        <w:rPr>
          <w:rFonts w:ascii="Times New Roman" w:hAnsi="Times New Roman"/>
          <w:sz w:val="24"/>
          <w:szCs w:val="24"/>
        </w:rPr>
        <w:t>у</w:t>
      </w:r>
      <w:r w:rsidRPr="00604C36">
        <w:rPr>
          <w:rFonts w:ascii="Times New Roman" w:hAnsi="Times New Roman"/>
          <w:sz w:val="24"/>
          <w:szCs w:val="24"/>
        </w:rPr>
        <w:t>ществляется структурным подразделением Администрации муниципального образования «Карсунский район» - муниципальным казенным учреждением «Комитетом по управлению муниципальным имуществом и земельным отношениям муниципального образования «Ка</w:t>
      </w:r>
      <w:r w:rsidRPr="00604C36">
        <w:rPr>
          <w:rFonts w:ascii="Times New Roman" w:hAnsi="Times New Roman"/>
          <w:sz w:val="24"/>
          <w:szCs w:val="24"/>
        </w:rPr>
        <w:t>р</w:t>
      </w:r>
      <w:proofErr w:type="gramEnd"/>
      <w:r w:rsidRPr="00604C36">
        <w:rPr>
          <w:rFonts w:ascii="Times New Roman" w:hAnsi="Times New Roman"/>
          <w:sz w:val="24"/>
          <w:szCs w:val="24"/>
        </w:rPr>
        <w:t>сунский район» Ульяновской области», далее Комитет</w:t>
      </w:r>
      <w:r w:rsidRPr="00604C36">
        <w:rPr>
          <w:rFonts w:ascii="Times New Roman" w:hAnsi="Times New Roman"/>
          <w:color w:val="000000"/>
          <w:sz w:val="24"/>
          <w:szCs w:val="24"/>
        </w:rPr>
        <w:t xml:space="preserve">, посредством проведения аукционов по продаже земельных участков в собственность или права заключение договоров аренды земельных участков либо в </w:t>
      </w:r>
      <w:r w:rsidRPr="00604C36">
        <w:rPr>
          <w:rFonts w:ascii="Times New Roman" w:hAnsi="Times New Roman"/>
          <w:sz w:val="24"/>
          <w:szCs w:val="24"/>
        </w:rPr>
        <w:t xml:space="preserve">собственность </w:t>
      </w:r>
      <w:r w:rsidRPr="00604C36">
        <w:rPr>
          <w:rFonts w:ascii="Times New Roman" w:hAnsi="Times New Roman"/>
          <w:color w:val="000000"/>
          <w:sz w:val="24"/>
          <w:szCs w:val="24"/>
        </w:rPr>
        <w:t>бесплатно</w:t>
      </w:r>
      <w:r w:rsidRPr="00604C36">
        <w:rPr>
          <w:rFonts w:ascii="Times New Roman" w:hAnsi="Times New Roman"/>
          <w:sz w:val="24"/>
          <w:szCs w:val="24"/>
        </w:rPr>
        <w:t xml:space="preserve"> без торгов и предварительного соглас</w:t>
      </w:r>
      <w:r w:rsidRPr="00604C36">
        <w:rPr>
          <w:rFonts w:ascii="Times New Roman" w:hAnsi="Times New Roman"/>
          <w:sz w:val="24"/>
          <w:szCs w:val="24"/>
        </w:rPr>
        <w:t>о</w:t>
      </w:r>
      <w:r w:rsidRPr="00604C36">
        <w:rPr>
          <w:rFonts w:ascii="Times New Roman" w:hAnsi="Times New Roman"/>
          <w:sz w:val="24"/>
          <w:szCs w:val="24"/>
        </w:rPr>
        <w:t>вания мест размещения объектов</w:t>
      </w:r>
      <w:r>
        <w:rPr>
          <w:rFonts w:ascii="Times New Roman" w:hAnsi="Times New Roman"/>
          <w:sz w:val="24"/>
          <w:szCs w:val="24"/>
        </w:rPr>
        <w:t xml:space="preserve"> осуществляет</w:t>
      </w:r>
      <w:r w:rsidRPr="00604C36">
        <w:rPr>
          <w:rFonts w:ascii="Times New Roman" w:hAnsi="Times New Roman"/>
          <w:sz w:val="24"/>
          <w:szCs w:val="24"/>
        </w:rPr>
        <w:t>,  в соответствии</w:t>
      </w:r>
      <w:r w:rsidRPr="00604C36">
        <w:rPr>
          <w:rFonts w:ascii="Times New Roman" w:hAnsi="Times New Roman"/>
          <w:color w:val="000000"/>
          <w:sz w:val="24"/>
          <w:szCs w:val="24"/>
        </w:rPr>
        <w:t xml:space="preserve"> со следующими нормати</w:t>
      </w:r>
      <w:r w:rsidRPr="00604C36">
        <w:rPr>
          <w:rFonts w:ascii="Times New Roman" w:hAnsi="Times New Roman"/>
          <w:color w:val="000000"/>
          <w:sz w:val="24"/>
          <w:szCs w:val="24"/>
        </w:rPr>
        <w:t>в</w:t>
      </w:r>
      <w:r w:rsidRPr="00604C36">
        <w:rPr>
          <w:rFonts w:ascii="Times New Roman" w:hAnsi="Times New Roman"/>
          <w:color w:val="000000"/>
          <w:sz w:val="24"/>
          <w:szCs w:val="24"/>
        </w:rPr>
        <w:t>ными актами: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-Конституция РФ;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-Гражданский кодекс РФ;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-Земельный кодекс РФ: статьи 29, 30, 30.1, 32, 38.1, 70;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-Градостроительный кодекс РФ;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-ФЗ РФ от 25 октября 2001 года № 137-ФЗ «О введении в действие Земельного коде</w:t>
      </w:r>
      <w:r w:rsidRPr="00604C36">
        <w:rPr>
          <w:rFonts w:ascii="Times New Roman" w:hAnsi="Times New Roman"/>
          <w:sz w:val="24"/>
          <w:szCs w:val="24"/>
        </w:rPr>
        <w:t>к</w:t>
      </w:r>
      <w:r w:rsidRPr="00604C36">
        <w:rPr>
          <w:rFonts w:ascii="Times New Roman" w:hAnsi="Times New Roman"/>
          <w:sz w:val="24"/>
          <w:szCs w:val="24"/>
        </w:rPr>
        <w:t>са Российской Федерации»;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 xml:space="preserve">-ФЗ РФ от 18 июня 2001 года № 78-ФЗ «О землеустройстве»  (в редакции от 23.07.2008 </w:t>
      </w:r>
      <w:r w:rsidR="00A073F5">
        <w:rPr>
          <w:rFonts w:ascii="Times New Roman" w:hAnsi="Times New Roman"/>
          <w:sz w:val="24"/>
          <w:szCs w:val="24"/>
        </w:rPr>
        <w:t>№</w:t>
      </w:r>
      <w:r w:rsidRPr="00604C36">
        <w:rPr>
          <w:rFonts w:ascii="Times New Roman" w:hAnsi="Times New Roman"/>
          <w:sz w:val="24"/>
          <w:szCs w:val="24"/>
        </w:rPr>
        <w:t xml:space="preserve"> 160-ФЗ);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 xml:space="preserve">-Постановление Правительства РФ от 13 февраля 2006 </w:t>
      </w:r>
      <w:r w:rsidR="00A073F5">
        <w:rPr>
          <w:rFonts w:ascii="Times New Roman" w:hAnsi="Times New Roman"/>
          <w:sz w:val="24"/>
          <w:szCs w:val="24"/>
        </w:rPr>
        <w:t>№</w:t>
      </w:r>
      <w:r w:rsidRPr="00604C36">
        <w:rPr>
          <w:rFonts w:ascii="Times New Roman" w:hAnsi="Times New Roman"/>
          <w:sz w:val="24"/>
          <w:szCs w:val="24"/>
        </w:rPr>
        <w:t xml:space="preserve"> 83 « Об утверждении правил определения и предоставления технических условий подключения объекта капитального строительства к сетям инженерно-технического обеспечения и правил подключения объекта капитального строительства к сетям инженерно-технического обеспечения»;</w:t>
      </w:r>
    </w:p>
    <w:p w:rsidR="00977F26" w:rsidRPr="00604C36" w:rsidRDefault="00977F26" w:rsidP="003D4FF2">
      <w:pPr>
        <w:pStyle w:val="a3"/>
        <w:spacing w:before="0" w:beforeAutospacing="0" w:after="0"/>
        <w:ind w:firstLine="709"/>
        <w:jc w:val="both"/>
      </w:pPr>
      <w:r w:rsidRPr="00604C36">
        <w:rPr>
          <w:color w:val="000000"/>
        </w:rPr>
        <w:t xml:space="preserve">-Постановление Правительства РФ от 07 июня </w:t>
      </w:r>
      <w:r w:rsidRPr="00604C36">
        <w:t>2002 года № 396</w:t>
      </w:r>
      <w:r w:rsidRPr="00604C36">
        <w:rPr>
          <w:color w:val="000000"/>
        </w:rPr>
        <w:t xml:space="preserve"> «Об утверждении п</w:t>
      </w:r>
      <w:r w:rsidRPr="00604C36">
        <w:rPr>
          <w:color w:val="000000"/>
        </w:rPr>
        <w:t>о</w:t>
      </w:r>
      <w:r w:rsidRPr="00604C36">
        <w:rPr>
          <w:color w:val="000000"/>
        </w:rPr>
        <w:t>ложения о проведении территориального землеустройства»;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- Постановление  Правительства РФ от 28.09.2010 г. № 767 «Об определении офиц</w:t>
      </w: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и</w:t>
      </w: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ального сайта Российской Федерации в сети Интернет для размещения информации о пров</w:t>
      </w: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е</w:t>
      </w: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дении торгов»;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Постановление Правительства РФ от 03.08.2011 №</w:t>
      </w:r>
      <w:r w:rsidR="008F5C8F">
        <w:rPr>
          <w:rFonts w:ascii="Times New Roman" w:hAnsi="Times New Roman"/>
          <w:sz w:val="24"/>
          <w:szCs w:val="24"/>
        </w:rPr>
        <w:t xml:space="preserve"> </w:t>
      </w:r>
      <w:r w:rsidRPr="00604C36">
        <w:rPr>
          <w:rFonts w:ascii="Times New Roman" w:hAnsi="Times New Roman"/>
          <w:sz w:val="24"/>
          <w:szCs w:val="24"/>
        </w:rPr>
        <w:t>650 «О внесении изменений в п</w:t>
      </w:r>
      <w:r w:rsidRPr="00604C36">
        <w:rPr>
          <w:rFonts w:ascii="Times New Roman" w:hAnsi="Times New Roman"/>
          <w:sz w:val="24"/>
          <w:szCs w:val="24"/>
        </w:rPr>
        <w:t>о</w:t>
      </w:r>
      <w:r w:rsidRPr="00604C36">
        <w:rPr>
          <w:rFonts w:ascii="Times New Roman" w:hAnsi="Times New Roman"/>
          <w:sz w:val="24"/>
          <w:szCs w:val="24"/>
        </w:rPr>
        <w:t>становление Правительства Российской Федерации от 28.09.2010 № 767»;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bCs/>
          <w:sz w:val="24"/>
          <w:szCs w:val="24"/>
        </w:rPr>
        <w:t xml:space="preserve">- </w:t>
      </w:r>
      <w:r w:rsidRPr="00604C36">
        <w:rPr>
          <w:rFonts w:ascii="Times New Roman" w:hAnsi="Times New Roman"/>
          <w:sz w:val="24"/>
          <w:szCs w:val="24"/>
        </w:rPr>
        <w:t>Постановление Правительства Ульяновской области.</w:t>
      </w:r>
      <w:r w:rsidRPr="00604C36">
        <w:rPr>
          <w:rFonts w:ascii="Times New Roman" w:hAnsi="Times New Roman"/>
          <w:color w:val="5A5A5A"/>
          <w:sz w:val="24"/>
          <w:szCs w:val="24"/>
        </w:rPr>
        <w:t xml:space="preserve"> </w:t>
      </w:r>
      <w:r w:rsidRPr="00604C36">
        <w:rPr>
          <w:rFonts w:ascii="Times New Roman" w:hAnsi="Times New Roman"/>
          <w:color w:val="000000"/>
          <w:sz w:val="24"/>
          <w:szCs w:val="24"/>
        </w:rPr>
        <w:t>№ 12-П от 11.01.2012 «</w:t>
      </w:r>
      <w:r w:rsidRPr="00604C36">
        <w:rPr>
          <w:rFonts w:ascii="Times New Roman" w:hAnsi="Times New Roman"/>
          <w:color w:val="000000"/>
          <w:kern w:val="36"/>
          <w:sz w:val="24"/>
          <w:szCs w:val="24"/>
        </w:rPr>
        <w:t>О нек</w:t>
      </w:r>
      <w:r w:rsidRPr="00604C36">
        <w:rPr>
          <w:rFonts w:ascii="Times New Roman" w:hAnsi="Times New Roman"/>
          <w:color w:val="000000"/>
          <w:kern w:val="36"/>
          <w:sz w:val="24"/>
          <w:szCs w:val="24"/>
        </w:rPr>
        <w:t>о</w:t>
      </w:r>
      <w:r w:rsidRPr="00604C36">
        <w:rPr>
          <w:rFonts w:ascii="Times New Roman" w:hAnsi="Times New Roman"/>
          <w:color w:val="000000"/>
          <w:kern w:val="36"/>
          <w:sz w:val="24"/>
          <w:szCs w:val="24"/>
        </w:rPr>
        <w:t>торых мерах по реализации статьи 11² Закона Ульяновской области от 17.11.2003 № 059-ЗО «О регулировании земельных отношений в Ульяновской области»</w:t>
      </w:r>
      <w:r w:rsidRPr="00604C36">
        <w:rPr>
          <w:rFonts w:ascii="Times New Roman" w:hAnsi="Times New Roman"/>
          <w:bCs/>
          <w:sz w:val="24"/>
          <w:szCs w:val="24"/>
        </w:rPr>
        <w:t>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-Закон Ульяновской области от 17 ноября 2003 года N 059-ЗО  «О регулировании з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>мельных отношений в Ульяновской области»;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-Нормативно-правовые акты муниципального образования «Карсунский район».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 xml:space="preserve">Продажа имущества, находящимся в муниципальной собственности муниципального образования «Карсунский район» Ульяновской области осуществляется в соответствие с </w:t>
      </w:r>
      <w:r w:rsidR="006362D3" w:rsidRPr="004F6CBD">
        <w:rPr>
          <w:rFonts w:ascii="Times New Roman" w:hAnsi="Times New Roman"/>
          <w:sz w:val="24"/>
          <w:szCs w:val="24"/>
        </w:rPr>
        <w:t>Прогнозны</w:t>
      </w:r>
      <w:r w:rsidR="00021140">
        <w:rPr>
          <w:rFonts w:ascii="Times New Roman" w:hAnsi="Times New Roman"/>
          <w:sz w:val="24"/>
          <w:szCs w:val="24"/>
        </w:rPr>
        <w:t>м</w:t>
      </w:r>
      <w:r w:rsidR="006362D3" w:rsidRPr="004F6CBD">
        <w:rPr>
          <w:rFonts w:ascii="Times New Roman" w:hAnsi="Times New Roman"/>
          <w:sz w:val="24"/>
          <w:szCs w:val="24"/>
        </w:rPr>
        <w:t xml:space="preserve"> план</w:t>
      </w:r>
      <w:r w:rsidR="00021140">
        <w:rPr>
          <w:rFonts w:ascii="Times New Roman" w:hAnsi="Times New Roman"/>
          <w:sz w:val="24"/>
          <w:szCs w:val="24"/>
        </w:rPr>
        <w:t>ом</w:t>
      </w:r>
      <w:r w:rsidR="006362D3" w:rsidRPr="004F6CBD">
        <w:rPr>
          <w:rFonts w:ascii="Times New Roman" w:hAnsi="Times New Roman"/>
          <w:sz w:val="24"/>
          <w:szCs w:val="24"/>
        </w:rPr>
        <w:t xml:space="preserve"> (Программ</w:t>
      </w:r>
      <w:r w:rsidR="00021140">
        <w:rPr>
          <w:rFonts w:ascii="Times New Roman" w:hAnsi="Times New Roman"/>
          <w:sz w:val="24"/>
          <w:szCs w:val="24"/>
        </w:rPr>
        <w:t>ой</w:t>
      </w:r>
      <w:r w:rsidR="006362D3" w:rsidRPr="004F6CBD">
        <w:rPr>
          <w:rFonts w:ascii="Times New Roman" w:hAnsi="Times New Roman"/>
          <w:sz w:val="24"/>
          <w:szCs w:val="24"/>
        </w:rPr>
        <w:t xml:space="preserve">) приватизации муниципального имущества </w:t>
      </w:r>
      <w:r w:rsidR="004F6CBD">
        <w:rPr>
          <w:rFonts w:ascii="Times New Roman" w:hAnsi="Times New Roman"/>
          <w:sz w:val="24"/>
          <w:szCs w:val="24"/>
        </w:rPr>
        <w:t>муниципал</w:t>
      </w:r>
      <w:r w:rsidR="004F6CBD">
        <w:rPr>
          <w:rFonts w:ascii="Times New Roman" w:hAnsi="Times New Roman"/>
          <w:sz w:val="24"/>
          <w:szCs w:val="24"/>
        </w:rPr>
        <w:t>ь</w:t>
      </w:r>
      <w:r w:rsidR="004F6CBD">
        <w:rPr>
          <w:rFonts w:ascii="Times New Roman" w:hAnsi="Times New Roman"/>
          <w:sz w:val="24"/>
          <w:szCs w:val="24"/>
        </w:rPr>
        <w:t>ного образования «Карсунский район»</w:t>
      </w:r>
      <w:r w:rsidR="00021140">
        <w:rPr>
          <w:rFonts w:ascii="Times New Roman" w:hAnsi="Times New Roman"/>
          <w:sz w:val="24"/>
          <w:szCs w:val="24"/>
        </w:rPr>
        <w:t>,</w:t>
      </w:r>
      <w:r w:rsidR="004F6CBD">
        <w:rPr>
          <w:rFonts w:ascii="Times New Roman" w:hAnsi="Times New Roman"/>
          <w:sz w:val="24"/>
          <w:szCs w:val="24"/>
        </w:rPr>
        <w:t xml:space="preserve"> </w:t>
      </w:r>
      <w:r w:rsidR="006362D3" w:rsidRPr="004F6CBD">
        <w:rPr>
          <w:rFonts w:ascii="Times New Roman" w:hAnsi="Times New Roman"/>
          <w:sz w:val="24"/>
          <w:szCs w:val="24"/>
        </w:rPr>
        <w:t>утвержд</w:t>
      </w:r>
      <w:r w:rsidR="004F6CBD">
        <w:rPr>
          <w:rFonts w:ascii="Times New Roman" w:hAnsi="Times New Roman"/>
          <w:sz w:val="24"/>
          <w:szCs w:val="24"/>
        </w:rPr>
        <w:t>ен</w:t>
      </w:r>
      <w:r w:rsidR="00021140">
        <w:rPr>
          <w:rFonts w:ascii="Times New Roman" w:hAnsi="Times New Roman"/>
          <w:sz w:val="24"/>
          <w:szCs w:val="24"/>
        </w:rPr>
        <w:t>ным</w:t>
      </w:r>
      <w:r w:rsidR="006362D3" w:rsidRPr="004F6CBD">
        <w:rPr>
          <w:rFonts w:ascii="Times New Roman" w:hAnsi="Times New Roman"/>
          <w:sz w:val="24"/>
          <w:szCs w:val="24"/>
        </w:rPr>
        <w:t xml:space="preserve"> решением Совета депутатов муниц</w:t>
      </w:r>
      <w:r w:rsidR="006362D3" w:rsidRPr="004F6CBD">
        <w:rPr>
          <w:rFonts w:ascii="Times New Roman" w:hAnsi="Times New Roman"/>
          <w:sz w:val="24"/>
          <w:szCs w:val="24"/>
        </w:rPr>
        <w:t>и</w:t>
      </w:r>
      <w:r w:rsidR="006362D3" w:rsidRPr="004F6CBD">
        <w:rPr>
          <w:rFonts w:ascii="Times New Roman" w:hAnsi="Times New Roman"/>
          <w:sz w:val="24"/>
          <w:szCs w:val="24"/>
        </w:rPr>
        <w:t>пального образования «Карсунский район» Ульяновской области</w:t>
      </w:r>
      <w:r w:rsidR="004F6CBD">
        <w:rPr>
          <w:rFonts w:ascii="Times New Roman" w:hAnsi="Times New Roman"/>
          <w:sz w:val="24"/>
          <w:szCs w:val="24"/>
        </w:rPr>
        <w:t xml:space="preserve"> №</w:t>
      </w:r>
      <w:r w:rsidR="00BA38EF">
        <w:rPr>
          <w:rFonts w:ascii="Times New Roman" w:hAnsi="Times New Roman"/>
          <w:sz w:val="24"/>
          <w:szCs w:val="24"/>
        </w:rPr>
        <w:t xml:space="preserve"> </w:t>
      </w:r>
      <w:r w:rsidR="009E400B">
        <w:rPr>
          <w:rFonts w:ascii="Times New Roman" w:hAnsi="Times New Roman"/>
          <w:sz w:val="24"/>
          <w:szCs w:val="24"/>
        </w:rPr>
        <w:t>77</w:t>
      </w:r>
      <w:r w:rsidR="004F6CBD">
        <w:rPr>
          <w:rFonts w:ascii="Times New Roman" w:hAnsi="Times New Roman"/>
          <w:sz w:val="24"/>
          <w:szCs w:val="24"/>
        </w:rPr>
        <w:t xml:space="preserve"> от </w:t>
      </w:r>
      <w:r w:rsidR="009E400B">
        <w:rPr>
          <w:rFonts w:ascii="Times New Roman" w:hAnsi="Times New Roman"/>
          <w:sz w:val="24"/>
          <w:szCs w:val="24"/>
        </w:rPr>
        <w:t>27</w:t>
      </w:r>
      <w:r w:rsidR="004F6CBD">
        <w:rPr>
          <w:rFonts w:ascii="Times New Roman" w:hAnsi="Times New Roman"/>
          <w:sz w:val="24"/>
          <w:szCs w:val="24"/>
        </w:rPr>
        <w:t>.</w:t>
      </w:r>
      <w:r w:rsidR="00BA38EF">
        <w:rPr>
          <w:rFonts w:ascii="Times New Roman" w:hAnsi="Times New Roman"/>
          <w:sz w:val="24"/>
          <w:szCs w:val="24"/>
        </w:rPr>
        <w:t>12</w:t>
      </w:r>
      <w:r w:rsidR="004F6CBD">
        <w:rPr>
          <w:rFonts w:ascii="Times New Roman" w:hAnsi="Times New Roman"/>
          <w:sz w:val="24"/>
          <w:szCs w:val="24"/>
        </w:rPr>
        <w:t>.201</w:t>
      </w:r>
      <w:r w:rsidR="009E400B">
        <w:rPr>
          <w:rFonts w:ascii="Times New Roman" w:hAnsi="Times New Roman"/>
          <w:sz w:val="24"/>
          <w:szCs w:val="24"/>
        </w:rPr>
        <w:t>9</w:t>
      </w:r>
      <w:r w:rsidR="004F6CBD">
        <w:rPr>
          <w:rFonts w:ascii="Times New Roman" w:hAnsi="Times New Roman"/>
          <w:sz w:val="24"/>
          <w:szCs w:val="24"/>
        </w:rPr>
        <w:t xml:space="preserve"> на п</w:t>
      </w:r>
      <w:r w:rsidR="004F6CBD">
        <w:rPr>
          <w:rFonts w:ascii="Times New Roman" w:hAnsi="Times New Roman"/>
          <w:sz w:val="24"/>
          <w:szCs w:val="24"/>
        </w:rPr>
        <w:t>е</w:t>
      </w:r>
      <w:r w:rsidR="004F6CBD">
        <w:rPr>
          <w:rFonts w:ascii="Times New Roman" w:hAnsi="Times New Roman"/>
          <w:sz w:val="24"/>
          <w:szCs w:val="24"/>
        </w:rPr>
        <w:t>риод с 20</w:t>
      </w:r>
      <w:r w:rsidR="009E400B">
        <w:rPr>
          <w:rFonts w:ascii="Times New Roman" w:hAnsi="Times New Roman"/>
          <w:sz w:val="24"/>
          <w:szCs w:val="24"/>
        </w:rPr>
        <w:t>20</w:t>
      </w:r>
      <w:r w:rsidR="004F6CBD">
        <w:rPr>
          <w:rFonts w:ascii="Times New Roman" w:hAnsi="Times New Roman"/>
          <w:sz w:val="24"/>
          <w:szCs w:val="24"/>
        </w:rPr>
        <w:t>-20</w:t>
      </w:r>
      <w:r w:rsidR="009E400B">
        <w:rPr>
          <w:rFonts w:ascii="Times New Roman" w:hAnsi="Times New Roman"/>
          <w:sz w:val="24"/>
          <w:szCs w:val="24"/>
        </w:rPr>
        <w:t>22</w:t>
      </w:r>
      <w:r w:rsidR="007C0D68">
        <w:rPr>
          <w:rFonts w:ascii="Times New Roman" w:hAnsi="Times New Roman"/>
          <w:sz w:val="24"/>
          <w:szCs w:val="24"/>
        </w:rPr>
        <w:t xml:space="preserve"> </w:t>
      </w:r>
      <w:r w:rsidR="004F6CBD">
        <w:rPr>
          <w:rFonts w:ascii="Times New Roman" w:hAnsi="Times New Roman"/>
          <w:sz w:val="24"/>
          <w:szCs w:val="24"/>
        </w:rPr>
        <w:t>годы</w:t>
      </w:r>
      <w:r w:rsidRPr="004F6CBD">
        <w:rPr>
          <w:rFonts w:ascii="Times New Roman" w:hAnsi="Times New Roman"/>
          <w:sz w:val="24"/>
          <w:szCs w:val="24"/>
        </w:rPr>
        <w:t>. Способы продажи</w:t>
      </w:r>
      <w:r w:rsidRPr="00604C36">
        <w:rPr>
          <w:rFonts w:ascii="Times New Roman" w:hAnsi="Times New Roman"/>
          <w:sz w:val="24"/>
          <w:szCs w:val="24"/>
        </w:rPr>
        <w:t xml:space="preserve"> объектов муниципального имущества определены в Прогнозном плане.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Прогнозный план (программа) приватизации муниципального имущества муниц</w:t>
      </w:r>
      <w:r w:rsidRPr="00604C36">
        <w:rPr>
          <w:rFonts w:ascii="Times New Roman" w:hAnsi="Times New Roman"/>
          <w:sz w:val="24"/>
          <w:szCs w:val="24"/>
        </w:rPr>
        <w:t>и</w:t>
      </w:r>
      <w:r w:rsidRPr="00604C36">
        <w:rPr>
          <w:rFonts w:ascii="Times New Roman" w:hAnsi="Times New Roman"/>
          <w:sz w:val="24"/>
          <w:szCs w:val="24"/>
        </w:rPr>
        <w:t>пального образования «Карсунский район» составляется в соответстви</w:t>
      </w:r>
      <w:r w:rsidR="00036F4C">
        <w:rPr>
          <w:rFonts w:ascii="Times New Roman" w:hAnsi="Times New Roman"/>
          <w:sz w:val="24"/>
          <w:szCs w:val="24"/>
        </w:rPr>
        <w:t>и</w:t>
      </w:r>
      <w:r w:rsidRPr="00604C36">
        <w:rPr>
          <w:rFonts w:ascii="Times New Roman" w:hAnsi="Times New Roman"/>
          <w:sz w:val="24"/>
          <w:szCs w:val="24"/>
        </w:rPr>
        <w:t xml:space="preserve"> с требованиями Ф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lastRenderedPageBreak/>
        <w:t>дерального закона от 21.12.2001 № 178-ФЗ «О приватизации государственного и муниц</w:t>
      </w:r>
      <w:r w:rsidRPr="00604C36">
        <w:rPr>
          <w:rFonts w:ascii="Times New Roman" w:hAnsi="Times New Roman"/>
          <w:sz w:val="24"/>
          <w:szCs w:val="24"/>
        </w:rPr>
        <w:t>и</w:t>
      </w:r>
      <w:r w:rsidRPr="00604C36">
        <w:rPr>
          <w:rFonts w:ascii="Times New Roman" w:hAnsi="Times New Roman"/>
          <w:sz w:val="24"/>
          <w:szCs w:val="24"/>
        </w:rPr>
        <w:t>пального имущества»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Заключение договора аренды, безвозмездного пользования муниципальным имущ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>ством (далее по тексту - договора аренды, безвозмездного пользования), находящимся в м</w:t>
      </w:r>
      <w:r w:rsidRPr="00604C36">
        <w:rPr>
          <w:rFonts w:ascii="Times New Roman" w:hAnsi="Times New Roman"/>
          <w:sz w:val="24"/>
          <w:szCs w:val="24"/>
        </w:rPr>
        <w:t>у</w:t>
      </w:r>
      <w:r w:rsidRPr="00604C36">
        <w:rPr>
          <w:rFonts w:ascii="Times New Roman" w:hAnsi="Times New Roman"/>
          <w:sz w:val="24"/>
          <w:szCs w:val="24"/>
        </w:rPr>
        <w:t xml:space="preserve">ниципальной собственности муниципального образования «Карсунский район» Ульяновской области осуществляется: 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по результатам проведения конкурсов или аукционов на право заключения догов</w:t>
      </w:r>
      <w:r w:rsidRPr="00604C36">
        <w:rPr>
          <w:rFonts w:ascii="Times New Roman" w:hAnsi="Times New Roman"/>
          <w:sz w:val="24"/>
          <w:szCs w:val="24"/>
        </w:rPr>
        <w:t>о</w:t>
      </w:r>
      <w:r w:rsidRPr="00604C36">
        <w:rPr>
          <w:rFonts w:ascii="Times New Roman" w:hAnsi="Times New Roman"/>
          <w:sz w:val="24"/>
          <w:szCs w:val="24"/>
        </w:rPr>
        <w:t xml:space="preserve">ров  аренды, безвозмездного пользования. </w:t>
      </w:r>
      <w:proofErr w:type="gramStart"/>
      <w:r w:rsidRPr="00604C36">
        <w:rPr>
          <w:rFonts w:ascii="Times New Roman" w:hAnsi="Times New Roman"/>
          <w:sz w:val="24"/>
          <w:szCs w:val="24"/>
        </w:rPr>
        <w:t>Порядок проведения торгов на право заключения договоров аренды, безвозмездного пользования определяется в соответствии с Приказом ФАС от 10.02.2010 года №</w:t>
      </w:r>
      <w:r w:rsidR="00CC0BF4">
        <w:rPr>
          <w:rFonts w:ascii="Times New Roman" w:hAnsi="Times New Roman"/>
          <w:sz w:val="24"/>
          <w:szCs w:val="24"/>
        </w:rPr>
        <w:t xml:space="preserve"> </w:t>
      </w:r>
      <w:r w:rsidRPr="00604C36">
        <w:rPr>
          <w:rFonts w:ascii="Times New Roman" w:hAnsi="Times New Roman"/>
          <w:sz w:val="24"/>
          <w:szCs w:val="24"/>
        </w:rPr>
        <w:t>67 «О порядке проведения конкурсов или аукционов на право з</w:t>
      </w:r>
      <w:r w:rsidRPr="00604C36">
        <w:rPr>
          <w:rFonts w:ascii="Times New Roman" w:hAnsi="Times New Roman"/>
          <w:sz w:val="24"/>
          <w:szCs w:val="24"/>
        </w:rPr>
        <w:t>а</w:t>
      </w:r>
      <w:r w:rsidRPr="00604C36">
        <w:rPr>
          <w:rFonts w:ascii="Times New Roman" w:hAnsi="Times New Roman"/>
          <w:sz w:val="24"/>
          <w:szCs w:val="24"/>
        </w:rPr>
        <w:t>ключения договоров аренды, договоров безвозмездного пользования, договоров доверител</w:t>
      </w:r>
      <w:r w:rsidRPr="00604C36">
        <w:rPr>
          <w:rFonts w:ascii="Times New Roman" w:hAnsi="Times New Roman"/>
          <w:sz w:val="24"/>
          <w:szCs w:val="24"/>
        </w:rPr>
        <w:t>ь</w:t>
      </w:r>
      <w:r w:rsidRPr="00604C36">
        <w:rPr>
          <w:rFonts w:ascii="Times New Roman" w:hAnsi="Times New Roman"/>
          <w:sz w:val="24"/>
          <w:szCs w:val="24"/>
        </w:rPr>
        <w:t>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и п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>речне видов имущества, в отношении которого</w:t>
      </w:r>
      <w:proofErr w:type="gramEnd"/>
      <w:r w:rsidRPr="00604C36">
        <w:rPr>
          <w:rFonts w:ascii="Times New Roman" w:hAnsi="Times New Roman"/>
          <w:sz w:val="24"/>
          <w:szCs w:val="24"/>
        </w:rPr>
        <w:t xml:space="preserve"> заключение указанных договоров может осуществляться путем проведения торгов в форме конкурса»; 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в соответствие с перечнем, установленным статьей 17.1. Федерального закона от 26.07.2006 №135-ФЗ «О защите конкуренции», согласно которому такие договоры в отнош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>нии муниципального имущества могут заключаться без проведения торгов;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в порядке предоставления муниципальной преференции согласно Федеральному з</w:t>
      </w:r>
      <w:r w:rsidRPr="00604C36">
        <w:rPr>
          <w:rFonts w:ascii="Times New Roman" w:hAnsi="Times New Roman"/>
          <w:sz w:val="24"/>
          <w:szCs w:val="24"/>
        </w:rPr>
        <w:t>а</w:t>
      </w:r>
      <w:r w:rsidRPr="00604C36">
        <w:rPr>
          <w:rFonts w:ascii="Times New Roman" w:hAnsi="Times New Roman"/>
          <w:sz w:val="24"/>
          <w:szCs w:val="24"/>
        </w:rPr>
        <w:t>кону от 26.07.2006 №135-ФЗ «О защите конкуренции».</w:t>
      </w:r>
    </w:p>
    <w:p w:rsidR="00BB1365" w:rsidRPr="002337D2" w:rsidRDefault="00A71835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2337D2">
        <w:rPr>
          <w:rFonts w:ascii="Times New Roman" w:hAnsi="Times New Roman"/>
          <w:sz w:val="24"/>
          <w:szCs w:val="24"/>
        </w:rPr>
        <w:t>Проводимая Комитетом антикоррупционная политика выражается в осуществлении следующих мероприятий</w:t>
      </w:r>
      <w:r w:rsidR="00932DF5" w:rsidRPr="002337D2">
        <w:rPr>
          <w:rFonts w:ascii="Times New Roman" w:hAnsi="Times New Roman"/>
          <w:sz w:val="24"/>
          <w:szCs w:val="24"/>
        </w:rPr>
        <w:t>:</w:t>
      </w:r>
    </w:p>
    <w:p w:rsidR="00932DF5" w:rsidRDefault="00932DF5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102899">
        <w:rPr>
          <w:rFonts w:ascii="Times New Roman" w:hAnsi="Times New Roman"/>
          <w:sz w:val="24"/>
          <w:szCs w:val="24"/>
        </w:rPr>
        <w:t xml:space="preserve">- обеспечение общего доступа к информации о предстоящих торгах (конкурсах </w:t>
      </w:r>
      <w:r w:rsidR="002337D2" w:rsidRPr="00102899">
        <w:rPr>
          <w:rFonts w:ascii="Times New Roman" w:hAnsi="Times New Roman"/>
          <w:sz w:val="24"/>
          <w:szCs w:val="24"/>
        </w:rPr>
        <w:t>ау</w:t>
      </w:r>
      <w:r w:rsidR="002337D2" w:rsidRPr="00102899">
        <w:rPr>
          <w:rFonts w:ascii="Times New Roman" w:hAnsi="Times New Roman"/>
          <w:sz w:val="24"/>
          <w:szCs w:val="24"/>
        </w:rPr>
        <w:t>к</w:t>
      </w:r>
      <w:r w:rsidR="002337D2" w:rsidRPr="00102899">
        <w:rPr>
          <w:rFonts w:ascii="Times New Roman" w:hAnsi="Times New Roman"/>
          <w:sz w:val="24"/>
          <w:szCs w:val="24"/>
        </w:rPr>
        <w:t>ционах</w:t>
      </w:r>
      <w:r w:rsidRPr="00102899">
        <w:rPr>
          <w:rFonts w:ascii="Times New Roman" w:hAnsi="Times New Roman"/>
          <w:sz w:val="24"/>
          <w:szCs w:val="24"/>
        </w:rPr>
        <w:t xml:space="preserve">) всех </w:t>
      </w:r>
      <w:r w:rsidR="002337D2" w:rsidRPr="00102899">
        <w:rPr>
          <w:rFonts w:ascii="Times New Roman" w:hAnsi="Times New Roman"/>
          <w:sz w:val="24"/>
          <w:szCs w:val="24"/>
        </w:rPr>
        <w:t>заинтересованных</w:t>
      </w:r>
      <w:r w:rsidRPr="00102899">
        <w:rPr>
          <w:rFonts w:ascii="Times New Roman" w:hAnsi="Times New Roman"/>
          <w:sz w:val="24"/>
          <w:szCs w:val="24"/>
        </w:rPr>
        <w:t xml:space="preserve"> лиц</w:t>
      </w:r>
      <w:r w:rsidR="00D609EE" w:rsidRPr="00102899">
        <w:rPr>
          <w:rFonts w:ascii="Times New Roman" w:hAnsi="Times New Roman"/>
          <w:sz w:val="24"/>
          <w:szCs w:val="24"/>
        </w:rPr>
        <w:t xml:space="preserve"> (публикация информации в газетах «Карсунский Вес</w:t>
      </w:r>
      <w:r w:rsidR="00D609EE" w:rsidRPr="00102899">
        <w:rPr>
          <w:rFonts w:ascii="Times New Roman" w:hAnsi="Times New Roman"/>
          <w:sz w:val="24"/>
          <w:szCs w:val="24"/>
        </w:rPr>
        <w:t>т</w:t>
      </w:r>
      <w:r w:rsidR="00D609EE" w:rsidRPr="00102899">
        <w:rPr>
          <w:rFonts w:ascii="Times New Roman" w:hAnsi="Times New Roman"/>
          <w:sz w:val="24"/>
          <w:szCs w:val="24"/>
        </w:rPr>
        <w:t xml:space="preserve">ник», «Народной газете», </w:t>
      </w:r>
      <w:r w:rsidR="002337D2" w:rsidRPr="00102899">
        <w:rPr>
          <w:rFonts w:ascii="Times New Roman" w:hAnsi="Times New Roman"/>
          <w:sz w:val="24"/>
          <w:szCs w:val="24"/>
        </w:rPr>
        <w:t>размещение</w:t>
      </w:r>
      <w:r w:rsidR="00D609EE" w:rsidRPr="00102899">
        <w:rPr>
          <w:rFonts w:ascii="Times New Roman" w:hAnsi="Times New Roman"/>
          <w:sz w:val="24"/>
          <w:szCs w:val="24"/>
        </w:rPr>
        <w:t xml:space="preserve"> </w:t>
      </w:r>
      <w:r w:rsidR="00915738" w:rsidRPr="00102899">
        <w:rPr>
          <w:rFonts w:ascii="Times New Roman" w:hAnsi="Times New Roman"/>
          <w:sz w:val="24"/>
          <w:szCs w:val="24"/>
        </w:rPr>
        <w:t xml:space="preserve">информации </w:t>
      </w:r>
      <w:r w:rsidR="00D609EE" w:rsidRPr="00102899">
        <w:rPr>
          <w:rFonts w:ascii="Times New Roman" w:hAnsi="Times New Roman"/>
          <w:sz w:val="24"/>
          <w:szCs w:val="24"/>
        </w:rPr>
        <w:t xml:space="preserve">на официальном сайте </w:t>
      </w:r>
      <w:r w:rsidR="00102899">
        <w:rPr>
          <w:rFonts w:ascii="Times New Roman" w:hAnsi="Times New Roman"/>
          <w:sz w:val="24"/>
          <w:szCs w:val="24"/>
        </w:rPr>
        <w:t>муниципального образования</w:t>
      </w:r>
      <w:r w:rsidR="00D609EE" w:rsidRPr="00102899">
        <w:rPr>
          <w:rFonts w:ascii="Times New Roman" w:hAnsi="Times New Roman"/>
          <w:sz w:val="24"/>
          <w:szCs w:val="24"/>
        </w:rPr>
        <w:t xml:space="preserve"> «Карсунский район»</w:t>
      </w:r>
      <w:r w:rsidR="002337D2" w:rsidRPr="00102899">
        <w:rPr>
          <w:rFonts w:ascii="Times New Roman" w:hAnsi="Times New Roman"/>
          <w:sz w:val="24"/>
          <w:szCs w:val="24"/>
        </w:rPr>
        <w:t xml:space="preserve"> - о проведении аукционов</w:t>
      </w:r>
      <w:r w:rsidR="00664B66" w:rsidRPr="00102899">
        <w:rPr>
          <w:rFonts w:ascii="Times New Roman" w:hAnsi="Times New Roman"/>
          <w:sz w:val="24"/>
          <w:szCs w:val="24"/>
        </w:rPr>
        <w:t xml:space="preserve"> по продаже земельных участков и права заключения договоров аренды для строительства и для целей несвязанных со стро</w:t>
      </w:r>
      <w:r w:rsidR="00664B66" w:rsidRPr="00102899">
        <w:rPr>
          <w:rFonts w:ascii="Times New Roman" w:hAnsi="Times New Roman"/>
          <w:sz w:val="24"/>
          <w:szCs w:val="24"/>
        </w:rPr>
        <w:t>и</w:t>
      </w:r>
      <w:r w:rsidR="00664B66" w:rsidRPr="00102899">
        <w:rPr>
          <w:rFonts w:ascii="Times New Roman" w:hAnsi="Times New Roman"/>
          <w:sz w:val="24"/>
          <w:szCs w:val="24"/>
        </w:rPr>
        <w:t>тельством, на официальном сайте Российской Федерации в сети "Интернет" для размещения</w:t>
      </w:r>
      <w:proofErr w:type="gramEnd"/>
      <w:r w:rsidR="00664B66" w:rsidRPr="0010289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664B66" w:rsidRPr="00102899">
        <w:rPr>
          <w:rFonts w:ascii="Times New Roman" w:hAnsi="Times New Roman"/>
          <w:sz w:val="24"/>
          <w:szCs w:val="24"/>
        </w:rPr>
        <w:t xml:space="preserve">информации о проведении торгов, определенном Правительством Российской Федерации – о проведении аукционов </w:t>
      </w:r>
      <w:r w:rsidR="00115F69" w:rsidRPr="00102899">
        <w:rPr>
          <w:rFonts w:ascii="Times New Roman" w:hAnsi="Times New Roman"/>
          <w:sz w:val="24"/>
          <w:szCs w:val="24"/>
        </w:rPr>
        <w:t>по продаже земельных участков и права заключения договоров аре</w:t>
      </w:r>
      <w:r w:rsidR="00115F69" w:rsidRPr="00102899">
        <w:rPr>
          <w:rFonts w:ascii="Times New Roman" w:hAnsi="Times New Roman"/>
          <w:sz w:val="24"/>
          <w:szCs w:val="24"/>
        </w:rPr>
        <w:t>н</w:t>
      </w:r>
      <w:r w:rsidR="00115F69" w:rsidRPr="00102899">
        <w:rPr>
          <w:rFonts w:ascii="Times New Roman" w:hAnsi="Times New Roman"/>
          <w:sz w:val="24"/>
          <w:szCs w:val="24"/>
        </w:rPr>
        <w:t>ды для жилищного строительства, для предоставлению в аренду земельного участка для его комплексного освоения в целях жилищного строительства</w:t>
      </w:r>
      <w:r w:rsidR="00604C36">
        <w:rPr>
          <w:rFonts w:ascii="Times New Roman" w:hAnsi="Times New Roman"/>
          <w:sz w:val="24"/>
          <w:szCs w:val="24"/>
        </w:rPr>
        <w:t>, на официальном сайте Прав</w:t>
      </w:r>
      <w:r w:rsidR="00604C36">
        <w:rPr>
          <w:rFonts w:ascii="Times New Roman" w:hAnsi="Times New Roman"/>
          <w:sz w:val="24"/>
          <w:szCs w:val="24"/>
        </w:rPr>
        <w:t>и</w:t>
      </w:r>
      <w:r w:rsidR="00604C36">
        <w:rPr>
          <w:rFonts w:ascii="Times New Roman" w:hAnsi="Times New Roman"/>
          <w:sz w:val="24"/>
          <w:szCs w:val="24"/>
        </w:rPr>
        <w:t xml:space="preserve">тельства Ульяновской области – о предоставлении </w:t>
      </w:r>
      <w:r w:rsidR="00604C36" w:rsidRPr="00604C36">
        <w:rPr>
          <w:rFonts w:ascii="Times New Roman" w:hAnsi="Times New Roman"/>
          <w:sz w:val="24"/>
          <w:szCs w:val="24"/>
        </w:rPr>
        <w:t>земельных участков гражданам,  име</w:t>
      </w:r>
      <w:r w:rsidR="00604C36" w:rsidRPr="00604C36">
        <w:rPr>
          <w:rFonts w:ascii="Times New Roman" w:hAnsi="Times New Roman"/>
          <w:sz w:val="24"/>
          <w:szCs w:val="24"/>
        </w:rPr>
        <w:t>ю</w:t>
      </w:r>
      <w:r w:rsidR="00604C36" w:rsidRPr="00604C36">
        <w:rPr>
          <w:rFonts w:ascii="Times New Roman" w:hAnsi="Times New Roman"/>
          <w:sz w:val="24"/>
          <w:szCs w:val="24"/>
        </w:rPr>
        <w:t>щих трех и более детей в возрасте до 18 лет</w:t>
      </w:r>
      <w:r w:rsidRPr="00102899">
        <w:rPr>
          <w:rFonts w:ascii="Times New Roman" w:hAnsi="Times New Roman"/>
          <w:sz w:val="24"/>
          <w:szCs w:val="24"/>
        </w:rPr>
        <w:t>;</w:t>
      </w:r>
      <w:proofErr w:type="gramEnd"/>
    </w:p>
    <w:p w:rsidR="00102899" w:rsidRPr="00DC6AD1" w:rsidRDefault="00102899" w:rsidP="003D4FF2">
      <w:pPr>
        <w:pStyle w:val="a4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A24329">
        <w:rPr>
          <w:rFonts w:ascii="Times New Roman" w:hAnsi="Times New Roman"/>
          <w:sz w:val="24"/>
          <w:szCs w:val="24"/>
        </w:rPr>
        <w:t xml:space="preserve">проводятся контрольные выездные проверки </w:t>
      </w:r>
      <w:r w:rsidRPr="002F35E8">
        <w:rPr>
          <w:rFonts w:ascii="Times New Roman" w:hAnsi="Times New Roman"/>
          <w:sz w:val="24"/>
          <w:szCs w:val="24"/>
        </w:rPr>
        <w:t>объектов муниципальной собственн</w:t>
      </w:r>
      <w:r w:rsidRPr="002F35E8">
        <w:rPr>
          <w:rFonts w:ascii="Times New Roman" w:hAnsi="Times New Roman"/>
          <w:sz w:val="24"/>
          <w:szCs w:val="24"/>
        </w:rPr>
        <w:t>о</w:t>
      </w:r>
      <w:r w:rsidRPr="002F35E8">
        <w:rPr>
          <w:rFonts w:ascii="Times New Roman" w:hAnsi="Times New Roman"/>
          <w:sz w:val="24"/>
          <w:szCs w:val="24"/>
        </w:rPr>
        <w:t>сти муниципального образования «Карсунский район»;</w:t>
      </w:r>
    </w:p>
    <w:p w:rsidR="00932DF5" w:rsidRDefault="00932DF5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2337D2">
        <w:rPr>
          <w:rFonts w:ascii="Times New Roman" w:hAnsi="Times New Roman"/>
          <w:sz w:val="24"/>
          <w:szCs w:val="24"/>
        </w:rPr>
        <w:t>- оказание качественных и квалифицированных консультаций по вопросам земельно-пр</w:t>
      </w:r>
      <w:r w:rsidR="007449D7">
        <w:rPr>
          <w:rFonts w:ascii="Times New Roman" w:hAnsi="Times New Roman"/>
          <w:sz w:val="24"/>
          <w:szCs w:val="24"/>
        </w:rPr>
        <w:t>а</w:t>
      </w:r>
      <w:r w:rsidRPr="002337D2">
        <w:rPr>
          <w:rFonts w:ascii="Times New Roman" w:hAnsi="Times New Roman"/>
          <w:sz w:val="24"/>
          <w:szCs w:val="24"/>
        </w:rPr>
        <w:t>вовых отношений, в том числе посредством использования информационных техно</w:t>
      </w:r>
      <w:r w:rsidR="000152E7">
        <w:rPr>
          <w:rFonts w:ascii="Times New Roman" w:hAnsi="Times New Roman"/>
          <w:sz w:val="24"/>
          <w:szCs w:val="24"/>
        </w:rPr>
        <w:t>логий.</w:t>
      </w:r>
    </w:p>
    <w:p w:rsidR="000152E7" w:rsidRDefault="000152E7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C34F38">
        <w:rPr>
          <w:rFonts w:ascii="Times New Roman" w:hAnsi="Times New Roman"/>
          <w:sz w:val="24"/>
          <w:szCs w:val="24"/>
        </w:rPr>
        <w:t>Полномочия по рассмотрени</w:t>
      </w:r>
      <w:r w:rsidR="00D24123">
        <w:rPr>
          <w:rFonts w:ascii="Times New Roman" w:hAnsi="Times New Roman"/>
          <w:sz w:val="24"/>
          <w:szCs w:val="24"/>
        </w:rPr>
        <w:t xml:space="preserve">ю  поданных на аукцион заявок, </w:t>
      </w:r>
      <w:r w:rsidRPr="00C34F38">
        <w:rPr>
          <w:rFonts w:ascii="Times New Roman" w:hAnsi="Times New Roman"/>
          <w:sz w:val="24"/>
          <w:szCs w:val="24"/>
        </w:rPr>
        <w:t>документов и принятию решения о признании заявителей участниками аукцион</w:t>
      </w:r>
      <w:r w:rsidR="0074304F">
        <w:rPr>
          <w:rFonts w:ascii="Times New Roman" w:hAnsi="Times New Roman"/>
          <w:sz w:val="24"/>
          <w:szCs w:val="24"/>
        </w:rPr>
        <w:t>ов</w:t>
      </w:r>
      <w:r w:rsidRPr="00C34F38">
        <w:rPr>
          <w:rFonts w:ascii="Times New Roman" w:hAnsi="Times New Roman"/>
          <w:sz w:val="24"/>
          <w:szCs w:val="24"/>
        </w:rPr>
        <w:t>, о результатах проведения аукци</w:t>
      </w:r>
      <w:r w:rsidRPr="00C34F38">
        <w:rPr>
          <w:rFonts w:ascii="Times New Roman" w:hAnsi="Times New Roman"/>
          <w:sz w:val="24"/>
          <w:szCs w:val="24"/>
        </w:rPr>
        <w:t>о</w:t>
      </w:r>
      <w:r w:rsidRPr="00C34F38">
        <w:rPr>
          <w:rFonts w:ascii="Times New Roman" w:hAnsi="Times New Roman"/>
          <w:sz w:val="24"/>
          <w:szCs w:val="24"/>
        </w:rPr>
        <w:t>на и оформлению результатов п</w:t>
      </w:r>
      <w:r>
        <w:rPr>
          <w:rFonts w:ascii="Times New Roman" w:hAnsi="Times New Roman"/>
          <w:sz w:val="24"/>
          <w:szCs w:val="24"/>
        </w:rPr>
        <w:t xml:space="preserve">ротоколом принадлежат </w:t>
      </w:r>
      <w:proofErr w:type="spellStart"/>
      <w:r>
        <w:rPr>
          <w:rFonts w:ascii="Times New Roman" w:hAnsi="Times New Roman"/>
          <w:sz w:val="24"/>
          <w:szCs w:val="24"/>
        </w:rPr>
        <w:t>аукционн</w:t>
      </w:r>
      <w:r w:rsidR="00C158A3">
        <w:rPr>
          <w:rFonts w:ascii="Times New Roman" w:hAnsi="Times New Roman"/>
          <w:sz w:val="24"/>
          <w:szCs w:val="24"/>
        </w:rPr>
        <w:t>о</w:t>
      </w:r>
      <w:proofErr w:type="spellEnd"/>
      <w:r w:rsidR="00C158A3">
        <w:rPr>
          <w:rFonts w:ascii="Times New Roman" w:hAnsi="Times New Roman"/>
          <w:sz w:val="24"/>
          <w:szCs w:val="24"/>
        </w:rPr>
        <w:t xml:space="preserve"> -</w:t>
      </w:r>
      <w:r w:rsidR="00C158A3" w:rsidRPr="00C34F38">
        <w:rPr>
          <w:rFonts w:ascii="Times New Roman" w:hAnsi="Times New Roman"/>
          <w:sz w:val="24"/>
          <w:szCs w:val="24"/>
        </w:rPr>
        <w:t xml:space="preserve"> (</w:t>
      </w:r>
      <w:r w:rsidRPr="00C34F38">
        <w:rPr>
          <w:rFonts w:ascii="Times New Roman" w:hAnsi="Times New Roman"/>
          <w:sz w:val="24"/>
          <w:szCs w:val="24"/>
        </w:rPr>
        <w:t xml:space="preserve">конкурсной) комиссии, утвержденной постановлением администрации муниципального образования «Карсунский район» Ульяновской области № </w:t>
      </w:r>
      <w:r w:rsidR="00AF1B64">
        <w:rPr>
          <w:rFonts w:ascii="Times New Roman" w:hAnsi="Times New Roman"/>
          <w:sz w:val="24"/>
          <w:szCs w:val="24"/>
        </w:rPr>
        <w:t>36</w:t>
      </w:r>
      <w:r w:rsidRPr="00C34F38">
        <w:rPr>
          <w:rFonts w:ascii="Times New Roman" w:hAnsi="Times New Roman"/>
          <w:sz w:val="24"/>
          <w:szCs w:val="24"/>
        </w:rPr>
        <w:t xml:space="preserve"> от </w:t>
      </w:r>
      <w:r w:rsidR="00AF1B64">
        <w:rPr>
          <w:rFonts w:ascii="Times New Roman" w:hAnsi="Times New Roman"/>
          <w:sz w:val="24"/>
          <w:szCs w:val="24"/>
        </w:rPr>
        <w:t>30</w:t>
      </w:r>
      <w:r w:rsidRPr="00C34F38">
        <w:rPr>
          <w:rFonts w:ascii="Times New Roman" w:hAnsi="Times New Roman"/>
          <w:sz w:val="24"/>
          <w:szCs w:val="24"/>
        </w:rPr>
        <w:t>.0</w:t>
      </w:r>
      <w:r w:rsidR="00AF1B64">
        <w:rPr>
          <w:rFonts w:ascii="Times New Roman" w:hAnsi="Times New Roman"/>
          <w:sz w:val="24"/>
          <w:szCs w:val="24"/>
        </w:rPr>
        <w:t>1</w:t>
      </w:r>
      <w:r w:rsidRPr="00C34F38">
        <w:rPr>
          <w:rFonts w:ascii="Times New Roman" w:hAnsi="Times New Roman"/>
          <w:sz w:val="24"/>
          <w:szCs w:val="24"/>
        </w:rPr>
        <w:t>.201</w:t>
      </w:r>
      <w:r w:rsidR="00AF1B64">
        <w:rPr>
          <w:rFonts w:ascii="Times New Roman" w:hAnsi="Times New Roman"/>
          <w:sz w:val="24"/>
          <w:szCs w:val="24"/>
        </w:rPr>
        <w:t>7</w:t>
      </w:r>
      <w:r w:rsidRPr="00C34F38"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 xml:space="preserve">«Об </w:t>
      </w:r>
      <w:proofErr w:type="spellStart"/>
      <w:r w:rsidRPr="00031346">
        <w:rPr>
          <w:rFonts w:ascii="Times New Roman" w:hAnsi="Times New Roman"/>
          <w:sz w:val="24"/>
          <w:szCs w:val="24"/>
        </w:rPr>
        <w:t>аукционно</w:t>
      </w:r>
      <w:proofErr w:type="spellEnd"/>
      <w:r w:rsidR="00C158A3"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>-</w:t>
      </w:r>
      <w:r w:rsidR="00C158A3"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 xml:space="preserve">(конкурсной) комиссии по проведению торгов по продаже земельных участков </w:t>
      </w:r>
      <w:r w:rsidR="009708C3" w:rsidRPr="00031346">
        <w:rPr>
          <w:rFonts w:ascii="Times New Roman" w:hAnsi="Times New Roman"/>
          <w:sz w:val="24"/>
          <w:szCs w:val="24"/>
        </w:rPr>
        <w:t>в собственность или права на заключ</w:t>
      </w:r>
      <w:r w:rsidR="009708C3" w:rsidRPr="00031346">
        <w:rPr>
          <w:rFonts w:ascii="Times New Roman" w:hAnsi="Times New Roman"/>
          <w:sz w:val="24"/>
          <w:szCs w:val="24"/>
        </w:rPr>
        <w:t>е</w:t>
      </w:r>
      <w:r w:rsidR="009708C3" w:rsidRPr="00031346">
        <w:rPr>
          <w:rFonts w:ascii="Times New Roman" w:hAnsi="Times New Roman"/>
          <w:sz w:val="24"/>
          <w:szCs w:val="24"/>
        </w:rPr>
        <w:t>ние договора аренды земельных</w:t>
      </w:r>
      <w:proofErr w:type="gramEnd"/>
      <w:r w:rsidR="009708C3" w:rsidRPr="00031346">
        <w:rPr>
          <w:rFonts w:ascii="Times New Roman" w:hAnsi="Times New Roman"/>
          <w:sz w:val="24"/>
          <w:szCs w:val="24"/>
        </w:rPr>
        <w:t xml:space="preserve"> участков </w:t>
      </w:r>
      <w:r w:rsidRPr="00031346">
        <w:rPr>
          <w:rFonts w:ascii="Times New Roman" w:hAnsi="Times New Roman"/>
          <w:sz w:val="24"/>
          <w:szCs w:val="24"/>
        </w:rPr>
        <w:t>на территории муниципального образования</w:t>
      </w:r>
      <w:r w:rsidRPr="00DC6AD1">
        <w:rPr>
          <w:rFonts w:ascii="Times New Roman" w:hAnsi="Times New Roman"/>
          <w:b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>«Ка</w:t>
      </w:r>
      <w:r w:rsidRPr="00031346">
        <w:rPr>
          <w:rFonts w:ascii="Times New Roman" w:hAnsi="Times New Roman"/>
          <w:sz w:val="24"/>
          <w:szCs w:val="24"/>
        </w:rPr>
        <w:t>р</w:t>
      </w:r>
      <w:r w:rsidRPr="00031346">
        <w:rPr>
          <w:rFonts w:ascii="Times New Roman" w:hAnsi="Times New Roman"/>
          <w:sz w:val="24"/>
          <w:szCs w:val="24"/>
        </w:rPr>
        <w:t>сунский район», далее Комиссии. В состав Комиссии включены представители</w:t>
      </w:r>
      <w:r w:rsidRPr="00C34F38">
        <w:rPr>
          <w:rFonts w:ascii="Times New Roman" w:hAnsi="Times New Roman"/>
          <w:sz w:val="24"/>
          <w:szCs w:val="24"/>
        </w:rPr>
        <w:t xml:space="preserve"> отделов а</w:t>
      </w:r>
      <w:r w:rsidRPr="00C34F38">
        <w:rPr>
          <w:rFonts w:ascii="Times New Roman" w:hAnsi="Times New Roman"/>
          <w:sz w:val="24"/>
          <w:szCs w:val="24"/>
        </w:rPr>
        <w:t>д</w:t>
      </w:r>
      <w:r w:rsidRPr="00C34F38">
        <w:rPr>
          <w:rFonts w:ascii="Times New Roman" w:hAnsi="Times New Roman"/>
          <w:sz w:val="24"/>
          <w:szCs w:val="24"/>
        </w:rPr>
        <w:t xml:space="preserve">министрации муниципального образования «Карсунский район», </w:t>
      </w:r>
      <w:r w:rsidR="0074304F">
        <w:rPr>
          <w:rFonts w:ascii="Times New Roman" w:hAnsi="Times New Roman"/>
          <w:sz w:val="24"/>
          <w:szCs w:val="24"/>
        </w:rPr>
        <w:t>МКУ «</w:t>
      </w:r>
      <w:r w:rsidR="00375AA4">
        <w:rPr>
          <w:rFonts w:ascii="Times New Roman" w:hAnsi="Times New Roman"/>
          <w:sz w:val="24"/>
          <w:szCs w:val="24"/>
        </w:rPr>
        <w:t>Комитета</w:t>
      </w:r>
      <w:r w:rsidR="0074304F">
        <w:rPr>
          <w:rFonts w:ascii="Times New Roman" w:hAnsi="Times New Roman"/>
          <w:sz w:val="24"/>
          <w:szCs w:val="24"/>
        </w:rPr>
        <w:t xml:space="preserve"> по упра</w:t>
      </w:r>
      <w:r w:rsidR="0074304F">
        <w:rPr>
          <w:rFonts w:ascii="Times New Roman" w:hAnsi="Times New Roman"/>
          <w:sz w:val="24"/>
          <w:szCs w:val="24"/>
        </w:rPr>
        <w:t>в</w:t>
      </w:r>
      <w:r w:rsidR="0074304F">
        <w:rPr>
          <w:rFonts w:ascii="Times New Roman" w:hAnsi="Times New Roman"/>
          <w:sz w:val="24"/>
          <w:szCs w:val="24"/>
        </w:rPr>
        <w:t>лению муниципальным имуществом и земельным отношениям МО «Карсунский район»</w:t>
      </w:r>
      <w:r w:rsidR="00E8563A">
        <w:rPr>
          <w:rFonts w:ascii="Times New Roman" w:hAnsi="Times New Roman"/>
          <w:sz w:val="24"/>
          <w:szCs w:val="24"/>
        </w:rPr>
        <w:t>,</w:t>
      </w:r>
      <w:r w:rsidR="00EE580D">
        <w:rPr>
          <w:rFonts w:ascii="Times New Roman" w:hAnsi="Times New Roman"/>
          <w:sz w:val="24"/>
          <w:szCs w:val="24"/>
        </w:rPr>
        <w:t xml:space="preserve"> С</w:t>
      </w:r>
      <w:r w:rsidR="00EE580D">
        <w:rPr>
          <w:rFonts w:ascii="Times New Roman" w:hAnsi="Times New Roman"/>
          <w:sz w:val="24"/>
          <w:szCs w:val="24"/>
        </w:rPr>
        <w:t>о</w:t>
      </w:r>
      <w:r w:rsidR="00EE580D">
        <w:rPr>
          <w:rFonts w:ascii="Times New Roman" w:hAnsi="Times New Roman"/>
          <w:sz w:val="24"/>
          <w:szCs w:val="24"/>
        </w:rPr>
        <w:t>вета депутатов МО «Карсунский район»</w:t>
      </w:r>
      <w:r w:rsidR="00E8563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Порядок проведения аукционов по предоставлению земельных участков для жилищного строительства установлен ст. 3</w:t>
      </w:r>
      <w:r w:rsidR="003763DC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.1</w:t>
      </w:r>
      <w:r w:rsidR="003763DC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Земельного кодекса РФ.</w:t>
      </w:r>
      <w:r w:rsidRPr="006A0C98">
        <w:rPr>
          <w:rFonts w:ascii="Times New Roman" w:hAnsi="Times New Roman"/>
          <w:sz w:val="24"/>
          <w:szCs w:val="24"/>
        </w:rPr>
        <w:t xml:space="preserve"> </w:t>
      </w:r>
    </w:p>
    <w:p w:rsidR="00841257" w:rsidRPr="002F6BF9" w:rsidRDefault="00841257" w:rsidP="007449D7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9F52CA">
        <w:rPr>
          <w:rFonts w:ascii="Times New Roman" w:hAnsi="Times New Roman"/>
          <w:sz w:val="24"/>
          <w:szCs w:val="24"/>
        </w:rPr>
        <w:lastRenderedPageBreak/>
        <w:t xml:space="preserve">За </w:t>
      </w:r>
      <w:r w:rsidR="0088597E" w:rsidRPr="009F52CA">
        <w:rPr>
          <w:rFonts w:ascii="Times New Roman" w:hAnsi="Times New Roman"/>
          <w:sz w:val="24"/>
          <w:szCs w:val="24"/>
        </w:rPr>
        <w:t>истекший период</w:t>
      </w:r>
      <w:r w:rsidRPr="009F52CA">
        <w:rPr>
          <w:rFonts w:ascii="Times New Roman" w:hAnsi="Times New Roman"/>
          <w:sz w:val="24"/>
          <w:szCs w:val="24"/>
        </w:rPr>
        <w:t xml:space="preserve"> заключен</w:t>
      </w:r>
      <w:r w:rsidR="00FE7DA6">
        <w:rPr>
          <w:rFonts w:ascii="Times New Roman" w:hAnsi="Times New Roman"/>
          <w:sz w:val="24"/>
          <w:szCs w:val="24"/>
        </w:rPr>
        <w:t>о</w:t>
      </w:r>
      <w:r w:rsidRPr="009F52CA">
        <w:rPr>
          <w:rFonts w:ascii="Times New Roman" w:hAnsi="Times New Roman"/>
          <w:sz w:val="24"/>
          <w:szCs w:val="24"/>
        </w:rPr>
        <w:t xml:space="preserve"> </w:t>
      </w:r>
      <w:r w:rsidR="00A76506">
        <w:rPr>
          <w:rFonts w:ascii="Times New Roman" w:hAnsi="Times New Roman"/>
          <w:sz w:val="24"/>
          <w:szCs w:val="24"/>
        </w:rPr>
        <w:t>2</w:t>
      </w:r>
      <w:r w:rsidR="00A073F5" w:rsidRPr="009F52CA">
        <w:rPr>
          <w:rFonts w:ascii="Times New Roman" w:hAnsi="Times New Roman"/>
          <w:sz w:val="24"/>
          <w:szCs w:val="24"/>
        </w:rPr>
        <w:t xml:space="preserve"> </w:t>
      </w:r>
      <w:r w:rsidRPr="009F52CA">
        <w:rPr>
          <w:rFonts w:ascii="Times New Roman" w:hAnsi="Times New Roman"/>
          <w:sz w:val="24"/>
          <w:szCs w:val="24"/>
        </w:rPr>
        <w:t xml:space="preserve"> договор</w:t>
      </w:r>
      <w:r w:rsidR="00FE7DA6">
        <w:rPr>
          <w:rFonts w:ascii="Times New Roman" w:hAnsi="Times New Roman"/>
          <w:sz w:val="24"/>
          <w:szCs w:val="24"/>
        </w:rPr>
        <w:t>а</w:t>
      </w:r>
      <w:r w:rsidRPr="002F6BF9">
        <w:rPr>
          <w:rFonts w:ascii="Times New Roman" w:hAnsi="Times New Roman"/>
          <w:sz w:val="24"/>
          <w:szCs w:val="24"/>
        </w:rPr>
        <w:t xml:space="preserve"> аренды имущества, находящегося в мун</w:t>
      </w:r>
      <w:r w:rsidRPr="002F6BF9">
        <w:rPr>
          <w:rFonts w:ascii="Times New Roman" w:hAnsi="Times New Roman"/>
          <w:sz w:val="24"/>
          <w:szCs w:val="24"/>
        </w:rPr>
        <w:t>и</w:t>
      </w:r>
      <w:r w:rsidRPr="002F6BF9">
        <w:rPr>
          <w:rFonts w:ascii="Times New Roman" w:hAnsi="Times New Roman"/>
          <w:sz w:val="24"/>
          <w:szCs w:val="24"/>
        </w:rPr>
        <w:t xml:space="preserve">ципальной собственности </w:t>
      </w:r>
      <w:r w:rsidR="00A073F5">
        <w:rPr>
          <w:rFonts w:ascii="Times New Roman" w:hAnsi="Times New Roman"/>
          <w:sz w:val="24"/>
          <w:szCs w:val="24"/>
        </w:rPr>
        <w:t>муниципального образования</w:t>
      </w:r>
      <w:r w:rsidR="0088597E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88597E">
        <w:rPr>
          <w:rFonts w:ascii="Times New Roman" w:hAnsi="Times New Roman"/>
          <w:sz w:val="24"/>
          <w:szCs w:val="24"/>
        </w:rPr>
        <w:t>Карсунский</w:t>
      </w:r>
      <w:proofErr w:type="spellEnd"/>
      <w:r w:rsidR="0088597E">
        <w:rPr>
          <w:rFonts w:ascii="Times New Roman" w:hAnsi="Times New Roman"/>
          <w:sz w:val="24"/>
          <w:szCs w:val="24"/>
        </w:rPr>
        <w:t xml:space="preserve"> район» Ульяновской области и муниципального образования </w:t>
      </w:r>
      <w:r w:rsidR="00A073F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3ED7">
        <w:rPr>
          <w:rFonts w:ascii="Times New Roman" w:hAnsi="Times New Roman"/>
          <w:sz w:val="24"/>
          <w:szCs w:val="24"/>
        </w:rPr>
        <w:t>Карсунское</w:t>
      </w:r>
      <w:proofErr w:type="spellEnd"/>
      <w:r w:rsidR="003D3ED7">
        <w:rPr>
          <w:rFonts w:ascii="Times New Roman" w:hAnsi="Times New Roman"/>
          <w:sz w:val="24"/>
          <w:szCs w:val="24"/>
        </w:rPr>
        <w:t xml:space="preserve"> городское поселение </w:t>
      </w:r>
      <w:proofErr w:type="spellStart"/>
      <w:r w:rsidR="003D3ED7">
        <w:rPr>
          <w:rFonts w:ascii="Times New Roman" w:hAnsi="Times New Roman"/>
          <w:sz w:val="24"/>
          <w:szCs w:val="24"/>
        </w:rPr>
        <w:t>Карсунского</w:t>
      </w:r>
      <w:proofErr w:type="spellEnd"/>
      <w:r w:rsidR="003D3ED7">
        <w:rPr>
          <w:rFonts w:ascii="Times New Roman" w:hAnsi="Times New Roman"/>
          <w:sz w:val="24"/>
          <w:szCs w:val="24"/>
        </w:rPr>
        <w:t xml:space="preserve"> ра</w:t>
      </w:r>
      <w:r w:rsidR="003D3ED7">
        <w:rPr>
          <w:rFonts w:ascii="Times New Roman" w:hAnsi="Times New Roman"/>
          <w:sz w:val="24"/>
          <w:szCs w:val="24"/>
        </w:rPr>
        <w:t>й</w:t>
      </w:r>
      <w:r w:rsidR="003D3ED7">
        <w:rPr>
          <w:rFonts w:ascii="Times New Roman" w:hAnsi="Times New Roman"/>
          <w:sz w:val="24"/>
          <w:szCs w:val="24"/>
        </w:rPr>
        <w:t>она Ульяновской области</w:t>
      </w:r>
      <w:r w:rsidR="00A073F5">
        <w:rPr>
          <w:rFonts w:ascii="Times New Roman" w:hAnsi="Times New Roman"/>
          <w:sz w:val="24"/>
          <w:szCs w:val="24"/>
        </w:rPr>
        <w:t>.</w:t>
      </w:r>
    </w:p>
    <w:p w:rsidR="007449D7" w:rsidRPr="00C34F38" w:rsidRDefault="00841257" w:rsidP="007449D7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2F6BF9">
        <w:rPr>
          <w:rFonts w:ascii="Times New Roman" w:hAnsi="Times New Roman"/>
          <w:sz w:val="24"/>
          <w:szCs w:val="24"/>
        </w:rPr>
        <w:t>За период с 01.01.20</w:t>
      </w:r>
      <w:r w:rsidR="009F52CA">
        <w:rPr>
          <w:rFonts w:ascii="Times New Roman" w:hAnsi="Times New Roman"/>
          <w:sz w:val="24"/>
          <w:szCs w:val="24"/>
        </w:rPr>
        <w:t>2</w:t>
      </w:r>
      <w:r w:rsidR="007F7D2D">
        <w:rPr>
          <w:rFonts w:ascii="Times New Roman" w:hAnsi="Times New Roman"/>
          <w:sz w:val="24"/>
          <w:szCs w:val="24"/>
        </w:rPr>
        <w:t>1</w:t>
      </w:r>
      <w:r w:rsidRPr="002F6BF9">
        <w:rPr>
          <w:rFonts w:ascii="Times New Roman" w:hAnsi="Times New Roman"/>
          <w:sz w:val="24"/>
          <w:szCs w:val="24"/>
        </w:rPr>
        <w:t xml:space="preserve"> по </w:t>
      </w:r>
      <w:r w:rsidR="009F52CA">
        <w:rPr>
          <w:rFonts w:ascii="Times New Roman" w:hAnsi="Times New Roman"/>
          <w:sz w:val="24"/>
          <w:szCs w:val="24"/>
        </w:rPr>
        <w:t>01</w:t>
      </w:r>
      <w:r w:rsidRPr="002F6BF9">
        <w:rPr>
          <w:rFonts w:ascii="Times New Roman" w:hAnsi="Times New Roman"/>
          <w:sz w:val="24"/>
          <w:szCs w:val="24"/>
        </w:rPr>
        <w:t>.</w:t>
      </w:r>
      <w:r w:rsidR="001A7818">
        <w:rPr>
          <w:rFonts w:ascii="Times New Roman" w:hAnsi="Times New Roman"/>
          <w:sz w:val="24"/>
          <w:szCs w:val="24"/>
        </w:rPr>
        <w:t>01.</w:t>
      </w:r>
      <w:r w:rsidRPr="002F6BF9">
        <w:rPr>
          <w:rFonts w:ascii="Times New Roman" w:hAnsi="Times New Roman"/>
          <w:sz w:val="24"/>
          <w:szCs w:val="24"/>
        </w:rPr>
        <w:t>20</w:t>
      </w:r>
      <w:r w:rsidR="009F52CA">
        <w:rPr>
          <w:rFonts w:ascii="Times New Roman" w:hAnsi="Times New Roman"/>
          <w:sz w:val="24"/>
          <w:szCs w:val="24"/>
        </w:rPr>
        <w:t>2</w:t>
      </w:r>
      <w:r w:rsidR="001A7818">
        <w:rPr>
          <w:rFonts w:ascii="Times New Roman" w:hAnsi="Times New Roman"/>
          <w:sz w:val="24"/>
          <w:szCs w:val="24"/>
        </w:rPr>
        <w:t>2</w:t>
      </w:r>
      <w:r w:rsidRPr="002F6BF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было </w:t>
      </w:r>
      <w:r w:rsidRPr="005326BF">
        <w:rPr>
          <w:rFonts w:ascii="Times New Roman" w:hAnsi="Times New Roman"/>
          <w:sz w:val="24"/>
          <w:szCs w:val="24"/>
        </w:rPr>
        <w:t xml:space="preserve">подготовлен </w:t>
      </w:r>
      <w:r w:rsidR="001A7818">
        <w:rPr>
          <w:rFonts w:ascii="Times New Roman" w:hAnsi="Times New Roman"/>
          <w:sz w:val="24"/>
          <w:szCs w:val="24"/>
        </w:rPr>
        <w:t>52</w:t>
      </w:r>
      <w:r w:rsidRPr="005326BF">
        <w:rPr>
          <w:rFonts w:ascii="Times New Roman" w:hAnsi="Times New Roman"/>
          <w:sz w:val="24"/>
          <w:szCs w:val="24"/>
        </w:rPr>
        <w:t xml:space="preserve"> проект постановлений о присвоении адреса объектам недвижимости, приватизирован</w:t>
      </w:r>
      <w:r w:rsidR="006C2209">
        <w:rPr>
          <w:rFonts w:ascii="Times New Roman" w:hAnsi="Times New Roman"/>
          <w:sz w:val="24"/>
          <w:szCs w:val="24"/>
        </w:rPr>
        <w:t>о</w:t>
      </w:r>
      <w:r w:rsidRPr="005326BF">
        <w:rPr>
          <w:rFonts w:ascii="Times New Roman" w:hAnsi="Times New Roman"/>
          <w:sz w:val="24"/>
          <w:szCs w:val="24"/>
        </w:rPr>
        <w:t xml:space="preserve"> </w:t>
      </w:r>
      <w:r w:rsidR="001A7818">
        <w:rPr>
          <w:rFonts w:ascii="Times New Roman" w:hAnsi="Times New Roman"/>
          <w:sz w:val="24"/>
          <w:szCs w:val="24"/>
        </w:rPr>
        <w:t>4</w:t>
      </w:r>
      <w:r w:rsidRPr="005326BF">
        <w:rPr>
          <w:rFonts w:ascii="Times New Roman" w:hAnsi="Times New Roman"/>
          <w:sz w:val="24"/>
          <w:szCs w:val="24"/>
        </w:rPr>
        <w:t xml:space="preserve"> объект</w:t>
      </w:r>
      <w:r w:rsidR="007F7D2D">
        <w:rPr>
          <w:rFonts w:ascii="Times New Roman" w:hAnsi="Times New Roman"/>
          <w:sz w:val="24"/>
          <w:szCs w:val="24"/>
        </w:rPr>
        <w:t>а</w:t>
      </w:r>
      <w:r w:rsidRPr="005326BF">
        <w:rPr>
          <w:rFonts w:ascii="Times New Roman" w:hAnsi="Times New Roman"/>
          <w:sz w:val="24"/>
          <w:szCs w:val="24"/>
        </w:rPr>
        <w:t xml:space="preserve"> муниципально</w:t>
      </w:r>
      <w:r w:rsidR="007449D7" w:rsidRPr="005326BF">
        <w:rPr>
          <w:rFonts w:ascii="Times New Roman" w:hAnsi="Times New Roman"/>
          <w:sz w:val="24"/>
          <w:szCs w:val="24"/>
        </w:rPr>
        <w:t xml:space="preserve">го жилого фонда, 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>заключен</w:t>
      </w:r>
      <w:r w:rsidR="009F52CA">
        <w:rPr>
          <w:rFonts w:ascii="Times New Roman" w:hAnsi="Times New Roman"/>
          <w:sz w:val="24"/>
          <w:szCs w:val="24"/>
          <w:lang w:eastAsia="ru-RU"/>
        </w:rPr>
        <w:t>о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556802">
        <w:rPr>
          <w:rFonts w:ascii="Times New Roman" w:hAnsi="Times New Roman"/>
          <w:sz w:val="24"/>
          <w:szCs w:val="24"/>
          <w:lang w:eastAsia="ru-RU"/>
        </w:rPr>
        <w:t>46</w:t>
      </w:r>
      <w:r w:rsidR="00596832" w:rsidRPr="005326B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договор</w:t>
      </w:r>
      <w:r w:rsidR="006C2209">
        <w:rPr>
          <w:rFonts w:ascii="Times New Roman" w:hAnsi="Times New Roman"/>
          <w:sz w:val="24"/>
          <w:szCs w:val="24"/>
          <w:lang w:eastAsia="ru-RU"/>
        </w:rPr>
        <w:t>ов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купли-продажи земельных участков под зданиями, строениями, сооружениями, на общую сумму </w:t>
      </w:r>
      <w:r w:rsidR="00556802">
        <w:rPr>
          <w:rFonts w:ascii="Times New Roman" w:hAnsi="Times New Roman"/>
          <w:sz w:val="24"/>
          <w:szCs w:val="24"/>
          <w:lang w:eastAsia="ru-RU"/>
        </w:rPr>
        <w:t>823237,23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рублей,</w:t>
      </w:r>
      <w:r w:rsidR="0002072A" w:rsidRPr="005326BF">
        <w:rPr>
          <w:rFonts w:ascii="Times New Roman" w:hAnsi="Times New Roman"/>
          <w:sz w:val="24"/>
          <w:szCs w:val="24"/>
          <w:lang w:eastAsia="ru-RU"/>
        </w:rPr>
        <w:t xml:space="preserve"> на основании статьи 39.18 Земельного кодекса заключено </w:t>
      </w:r>
      <w:r w:rsidR="00556802">
        <w:rPr>
          <w:rFonts w:ascii="Times New Roman" w:hAnsi="Times New Roman"/>
          <w:sz w:val="24"/>
          <w:szCs w:val="24"/>
          <w:lang w:eastAsia="ru-RU"/>
        </w:rPr>
        <w:t>20</w:t>
      </w:r>
      <w:r w:rsidR="00082F88">
        <w:rPr>
          <w:rFonts w:ascii="Times New Roman" w:hAnsi="Times New Roman"/>
          <w:sz w:val="24"/>
          <w:szCs w:val="24"/>
          <w:lang w:eastAsia="ru-RU"/>
        </w:rPr>
        <w:t xml:space="preserve"> договор</w:t>
      </w:r>
      <w:r w:rsidR="00A76506">
        <w:rPr>
          <w:rFonts w:ascii="Times New Roman" w:hAnsi="Times New Roman"/>
          <w:sz w:val="24"/>
          <w:szCs w:val="24"/>
          <w:lang w:eastAsia="ru-RU"/>
        </w:rPr>
        <w:t>ов</w:t>
      </w:r>
      <w:r w:rsidR="0002072A" w:rsidRPr="005326BF">
        <w:rPr>
          <w:rFonts w:ascii="Times New Roman" w:hAnsi="Times New Roman"/>
          <w:sz w:val="24"/>
          <w:szCs w:val="24"/>
          <w:lang w:eastAsia="ru-RU"/>
        </w:rPr>
        <w:t xml:space="preserve"> купли-продажи на сумму </w:t>
      </w:r>
      <w:r w:rsidR="00556802">
        <w:rPr>
          <w:rFonts w:ascii="Times New Roman" w:hAnsi="Times New Roman"/>
          <w:sz w:val="24"/>
          <w:szCs w:val="24"/>
          <w:lang w:eastAsia="ru-RU"/>
        </w:rPr>
        <w:t>289495,73</w:t>
      </w:r>
      <w:r w:rsidR="0002072A" w:rsidRPr="005326BF">
        <w:rPr>
          <w:rFonts w:ascii="Times New Roman" w:hAnsi="Times New Roman"/>
          <w:sz w:val="24"/>
          <w:szCs w:val="24"/>
          <w:lang w:eastAsia="ru-RU"/>
        </w:rPr>
        <w:t xml:space="preserve"> рублей,  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договор</w:t>
      </w:r>
      <w:r w:rsidR="007F7D2D">
        <w:rPr>
          <w:rFonts w:ascii="Times New Roman" w:hAnsi="Times New Roman"/>
          <w:sz w:val="24"/>
          <w:szCs w:val="24"/>
          <w:lang w:eastAsia="ru-RU"/>
        </w:rPr>
        <w:t>а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аренды  земельного участка государственная собственность, на который не</w:t>
      </w:r>
      <w:proofErr w:type="gramEnd"/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 w:rsidR="007449D7" w:rsidRPr="005326BF">
        <w:rPr>
          <w:rFonts w:ascii="Times New Roman" w:hAnsi="Times New Roman"/>
          <w:sz w:val="24"/>
          <w:szCs w:val="24"/>
          <w:lang w:eastAsia="ru-RU"/>
        </w:rPr>
        <w:t>разгр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>а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>ничена</w:t>
      </w:r>
      <w:proofErr w:type="gramEnd"/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 </w:t>
      </w:r>
      <w:r w:rsidR="007F7D2D">
        <w:rPr>
          <w:rFonts w:ascii="Times New Roman" w:hAnsi="Times New Roman"/>
          <w:sz w:val="24"/>
          <w:szCs w:val="24"/>
          <w:lang w:eastAsia="ru-RU"/>
        </w:rPr>
        <w:t>не заключались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>,</w:t>
      </w:r>
      <w:r w:rsidR="007449D7" w:rsidRPr="005326BF">
        <w:rPr>
          <w:rFonts w:ascii="Times New Roman" w:hAnsi="Times New Roman"/>
          <w:sz w:val="24"/>
          <w:szCs w:val="24"/>
        </w:rPr>
        <w:t xml:space="preserve"> </w:t>
      </w:r>
      <w:r w:rsidR="00556802">
        <w:rPr>
          <w:rFonts w:ascii="Times New Roman" w:hAnsi="Times New Roman"/>
          <w:sz w:val="24"/>
          <w:szCs w:val="24"/>
        </w:rPr>
        <w:t xml:space="preserve">проведено 11 </w:t>
      </w:r>
      <w:r w:rsidR="007449D7" w:rsidRPr="005326BF">
        <w:rPr>
          <w:rFonts w:ascii="Times New Roman" w:hAnsi="Times New Roman"/>
          <w:sz w:val="24"/>
          <w:szCs w:val="24"/>
        </w:rPr>
        <w:t>аукцион</w:t>
      </w:r>
      <w:r w:rsidR="00556802">
        <w:rPr>
          <w:rFonts w:ascii="Times New Roman" w:hAnsi="Times New Roman"/>
          <w:sz w:val="24"/>
          <w:szCs w:val="24"/>
        </w:rPr>
        <w:t>ов</w:t>
      </w:r>
      <w:r w:rsidR="007449D7" w:rsidRPr="005326BF">
        <w:rPr>
          <w:rFonts w:ascii="Times New Roman" w:hAnsi="Times New Roman"/>
          <w:sz w:val="24"/>
          <w:szCs w:val="24"/>
        </w:rPr>
        <w:t xml:space="preserve"> по продаже права заключения договора аренда </w:t>
      </w:r>
      <w:r w:rsidR="00556802">
        <w:rPr>
          <w:rFonts w:ascii="Times New Roman" w:hAnsi="Times New Roman"/>
          <w:sz w:val="24"/>
          <w:szCs w:val="24"/>
        </w:rPr>
        <w:t>на сумму 95196,0 рублей</w:t>
      </w:r>
      <w:r w:rsidR="007449D7" w:rsidRPr="005326BF">
        <w:rPr>
          <w:rFonts w:ascii="Times New Roman" w:hAnsi="Times New Roman"/>
          <w:sz w:val="24"/>
          <w:szCs w:val="24"/>
        </w:rPr>
        <w:t>.</w:t>
      </w:r>
      <w:r w:rsidR="00D07444" w:rsidRPr="005326BF">
        <w:rPr>
          <w:rFonts w:ascii="Times New Roman" w:hAnsi="Times New Roman"/>
          <w:sz w:val="24"/>
          <w:szCs w:val="24"/>
        </w:rPr>
        <w:t xml:space="preserve"> Так же в соответствии с п. 4 ст. 3 Федерального закона от 25.10.2001 № 137-ФЗ «О введение в действие Земельного кодекса Российской Федерации</w:t>
      </w:r>
      <w:r w:rsidR="009872F7" w:rsidRPr="005326BF">
        <w:rPr>
          <w:rFonts w:ascii="Times New Roman" w:hAnsi="Times New Roman"/>
          <w:sz w:val="24"/>
          <w:szCs w:val="24"/>
        </w:rPr>
        <w:t xml:space="preserve"> </w:t>
      </w:r>
      <w:r w:rsidR="00D07444" w:rsidRPr="005326BF">
        <w:rPr>
          <w:rFonts w:ascii="Times New Roman" w:hAnsi="Times New Roman"/>
          <w:sz w:val="24"/>
          <w:szCs w:val="24"/>
        </w:rPr>
        <w:t xml:space="preserve">за </w:t>
      </w:r>
      <w:r w:rsidR="00556802">
        <w:rPr>
          <w:rFonts w:ascii="Times New Roman" w:hAnsi="Times New Roman"/>
          <w:sz w:val="24"/>
          <w:szCs w:val="24"/>
        </w:rPr>
        <w:t>12</w:t>
      </w:r>
      <w:r w:rsidR="007F7D2D">
        <w:rPr>
          <w:rFonts w:ascii="Times New Roman" w:hAnsi="Times New Roman"/>
          <w:sz w:val="24"/>
          <w:szCs w:val="24"/>
        </w:rPr>
        <w:t xml:space="preserve"> </w:t>
      </w:r>
      <w:r w:rsidR="007F355C">
        <w:rPr>
          <w:rFonts w:ascii="Times New Roman" w:hAnsi="Times New Roman"/>
          <w:sz w:val="24"/>
          <w:szCs w:val="24"/>
        </w:rPr>
        <w:t>месяцев</w:t>
      </w:r>
      <w:r w:rsidR="007F7D2D">
        <w:rPr>
          <w:rFonts w:ascii="Times New Roman" w:hAnsi="Times New Roman"/>
          <w:sz w:val="24"/>
          <w:szCs w:val="24"/>
        </w:rPr>
        <w:t xml:space="preserve"> 2021</w:t>
      </w:r>
      <w:r w:rsidR="0094501B">
        <w:rPr>
          <w:rFonts w:ascii="Times New Roman" w:hAnsi="Times New Roman"/>
          <w:sz w:val="24"/>
          <w:szCs w:val="24"/>
        </w:rPr>
        <w:t xml:space="preserve"> год</w:t>
      </w:r>
      <w:r w:rsidR="00FE7DA6">
        <w:rPr>
          <w:rFonts w:ascii="Times New Roman" w:hAnsi="Times New Roman"/>
          <w:sz w:val="24"/>
          <w:szCs w:val="24"/>
        </w:rPr>
        <w:t>а</w:t>
      </w:r>
      <w:r w:rsidR="00D07444" w:rsidRPr="005326BF">
        <w:rPr>
          <w:rFonts w:ascii="Times New Roman" w:hAnsi="Times New Roman"/>
          <w:sz w:val="24"/>
          <w:szCs w:val="24"/>
        </w:rPr>
        <w:t xml:space="preserve"> </w:t>
      </w:r>
      <w:r w:rsidR="007F7D2D">
        <w:rPr>
          <w:rFonts w:ascii="Times New Roman" w:hAnsi="Times New Roman"/>
          <w:sz w:val="24"/>
          <w:szCs w:val="24"/>
        </w:rPr>
        <w:t>был</w:t>
      </w:r>
      <w:r w:rsidR="00254E75">
        <w:rPr>
          <w:rFonts w:ascii="Times New Roman" w:hAnsi="Times New Roman"/>
          <w:sz w:val="24"/>
          <w:szCs w:val="24"/>
        </w:rPr>
        <w:t>о</w:t>
      </w:r>
      <w:r w:rsidR="007F7D2D">
        <w:rPr>
          <w:rFonts w:ascii="Times New Roman" w:hAnsi="Times New Roman"/>
          <w:sz w:val="24"/>
          <w:szCs w:val="24"/>
        </w:rPr>
        <w:t xml:space="preserve"> предоставлено 2</w:t>
      </w:r>
      <w:r w:rsidR="00D07444" w:rsidRPr="005326BF">
        <w:rPr>
          <w:rFonts w:ascii="Times New Roman" w:hAnsi="Times New Roman"/>
          <w:sz w:val="24"/>
          <w:szCs w:val="24"/>
        </w:rPr>
        <w:t xml:space="preserve"> </w:t>
      </w:r>
      <w:r w:rsidR="0094501B">
        <w:rPr>
          <w:rFonts w:ascii="Times New Roman" w:hAnsi="Times New Roman"/>
          <w:sz w:val="24"/>
          <w:szCs w:val="24"/>
        </w:rPr>
        <w:t>земельны</w:t>
      </w:r>
      <w:r w:rsidR="007F7D2D">
        <w:rPr>
          <w:rFonts w:ascii="Times New Roman" w:hAnsi="Times New Roman"/>
          <w:sz w:val="24"/>
          <w:szCs w:val="24"/>
        </w:rPr>
        <w:t>х</w:t>
      </w:r>
      <w:r w:rsidR="0094501B">
        <w:rPr>
          <w:rFonts w:ascii="Times New Roman" w:hAnsi="Times New Roman"/>
          <w:sz w:val="24"/>
          <w:szCs w:val="24"/>
        </w:rPr>
        <w:t xml:space="preserve"> участк</w:t>
      </w:r>
      <w:r w:rsidR="007F7D2D">
        <w:rPr>
          <w:rFonts w:ascii="Times New Roman" w:hAnsi="Times New Roman"/>
          <w:sz w:val="24"/>
          <w:szCs w:val="24"/>
        </w:rPr>
        <w:t>а</w:t>
      </w:r>
      <w:r w:rsidR="009872F7" w:rsidRPr="005326BF">
        <w:rPr>
          <w:rFonts w:ascii="Times New Roman" w:hAnsi="Times New Roman"/>
          <w:sz w:val="24"/>
          <w:szCs w:val="24"/>
        </w:rPr>
        <w:t>, на праве  постоянного (бе</w:t>
      </w:r>
      <w:r w:rsidR="009872F7" w:rsidRPr="005326BF">
        <w:rPr>
          <w:rFonts w:ascii="Times New Roman" w:hAnsi="Times New Roman"/>
          <w:sz w:val="24"/>
          <w:szCs w:val="24"/>
        </w:rPr>
        <w:t>с</w:t>
      </w:r>
      <w:r w:rsidR="009872F7" w:rsidRPr="005326BF">
        <w:rPr>
          <w:rFonts w:ascii="Times New Roman" w:hAnsi="Times New Roman"/>
          <w:sz w:val="24"/>
          <w:szCs w:val="24"/>
        </w:rPr>
        <w:t>срочного) пользов</w:t>
      </w:r>
      <w:r w:rsidR="009872F7" w:rsidRPr="005326BF">
        <w:rPr>
          <w:rFonts w:ascii="Times New Roman" w:hAnsi="Times New Roman"/>
          <w:sz w:val="24"/>
          <w:szCs w:val="24"/>
        </w:rPr>
        <w:t>а</w:t>
      </w:r>
      <w:r w:rsidR="009872F7" w:rsidRPr="005326BF">
        <w:rPr>
          <w:rFonts w:ascii="Times New Roman" w:hAnsi="Times New Roman"/>
          <w:sz w:val="24"/>
          <w:szCs w:val="24"/>
        </w:rPr>
        <w:t xml:space="preserve">ния </w:t>
      </w:r>
      <w:r w:rsidR="00254E75">
        <w:rPr>
          <w:rFonts w:ascii="Times New Roman" w:hAnsi="Times New Roman"/>
          <w:sz w:val="24"/>
          <w:szCs w:val="24"/>
        </w:rPr>
        <w:t>земельные участки не предоставлялись</w:t>
      </w:r>
      <w:r w:rsidR="009872F7" w:rsidRPr="005326BF">
        <w:rPr>
          <w:rFonts w:ascii="Times New Roman" w:hAnsi="Times New Roman"/>
          <w:sz w:val="24"/>
          <w:szCs w:val="24"/>
        </w:rPr>
        <w:t>. В соответствии с Главой 4 ЗКРФ был</w:t>
      </w:r>
      <w:r w:rsidR="007F355C">
        <w:rPr>
          <w:rFonts w:ascii="Times New Roman" w:hAnsi="Times New Roman"/>
          <w:sz w:val="24"/>
          <w:szCs w:val="24"/>
        </w:rPr>
        <w:t>о</w:t>
      </w:r>
      <w:r w:rsidR="009872F7" w:rsidRPr="005326BF">
        <w:rPr>
          <w:rFonts w:ascii="Times New Roman" w:hAnsi="Times New Roman"/>
          <w:sz w:val="24"/>
          <w:szCs w:val="24"/>
        </w:rPr>
        <w:t xml:space="preserve"> предоставлен</w:t>
      </w:r>
      <w:r w:rsidR="00254E75">
        <w:rPr>
          <w:rFonts w:ascii="Times New Roman" w:hAnsi="Times New Roman"/>
          <w:sz w:val="24"/>
          <w:szCs w:val="24"/>
        </w:rPr>
        <w:t>о</w:t>
      </w:r>
      <w:r w:rsidR="009872F7" w:rsidRPr="005326BF">
        <w:rPr>
          <w:rFonts w:ascii="Times New Roman" w:hAnsi="Times New Roman"/>
          <w:sz w:val="24"/>
          <w:szCs w:val="24"/>
        </w:rPr>
        <w:t xml:space="preserve"> </w:t>
      </w:r>
      <w:r w:rsidR="00556802">
        <w:rPr>
          <w:rFonts w:ascii="Times New Roman" w:hAnsi="Times New Roman"/>
          <w:sz w:val="24"/>
          <w:szCs w:val="24"/>
        </w:rPr>
        <w:t>7</w:t>
      </w:r>
      <w:r w:rsidR="009872F7" w:rsidRPr="005326BF">
        <w:rPr>
          <w:rFonts w:ascii="Times New Roman" w:hAnsi="Times New Roman"/>
          <w:sz w:val="24"/>
          <w:szCs w:val="24"/>
        </w:rPr>
        <w:t xml:space="preserve"> участ</w:t>
      </w:r>
      <w:r w:rsidR="000809D3" w:rsidRPr="005326BF">
        <w:rPr>
          <w:rFonts w:ascii="Times New Roman" w:hAnsi="Times New Roman"/>
          <w:sz w:val="24"/>
          <w:szCs w:val="24"/>
        </w:rPr>
        <w:t>к</w:t>
      </w:r>
      <w:r w:rsidR="007F355C">
        <w:rPr>
          <w:rFonts w:ascii="Times New Roman" w:hAnsi="Times New Roman"/>
          <w:sz w:val="24"/>
          <w:szCs w:val="24"/>
        </w:rPr>
        <w:t>ов</w:t>
      </w:r>
      <w:r w:rsidR="009872F7" w:rsidRPr="005326BF">
        <w:rPr>
          <w:rFonts w:ascii="Times New Roman" w:hAnsi="Times New Roman"/>
          <w:sz w:val="24"/>
          <w:szCs w:val="24"/>
        </w:rPr>
        <w:t xml:space="preserve"> путем перераспределения на сумму </w:t>
      </w:r>
      <w:r w:rsidR="00556802">
        <w:rPr>
          <w:rFonts w:ascii="Times New Roman" w:hAnsi="Times New Roman"/>
          <w:sz w:val="24"/>
          <w:szCs w:val="24"/>
        </w:rPr>
        <w:t>90245,0</w:t>
      </w:r>
      <w:r w:rsidR="009872F7" w:rsidRPr="005326BF">
        <w:rPr>
          <w:rFonts w:ascii="Times New Roman" w:hAnsi="Times New Roman"/>
          <w:sz w:val="24"/>
          <w:szCs w:val="24"/>
        </w:rPr>
        <w:t xml:space="preserve"> руб., по</w:t>
      </w:r>
      <w:r w:rsidR="009872F7" w:rsidRPr="005326BF">
        <w:rPr>
          <w:rFonts w:ascii="Times New Roman" w:hAnsi="Times New Roman"/>
          <w:sz w:val="24"/>
          <w:szCs w:val="24"/>
        </w:rPr>
        <w:t>д</w:t>
      </w:r>
      <w:r w:rsidR="009872F7" w:rsidRPr="005326BF">
        <w:rPr>
          <w:rFonts w:ascii="Times New Roman" w:hAnsi="Times New Roman"/>
          <w:sz w:val="24"/>
          <w:szCs w:val="24"/>
        </w:rPr>
        <w:t>готовлен</w:t>
      </w:r>
      <w:r w:rsidR="00F72B33">
        <w:rPr>
          <w:rFonts w:ascii="Times New Roman" w:hAnsi="Times New Roman"/>
          <w:sz w:val="24"/>
          <w:szCs w:val="24"/>
        </w:rPr>
        <w:t>о</w:t>
      </w:r>
      <w:r w:rsidR="009872F7" w:rsidRPr="005326BF">
        <w:rPr>
          <w:rFonts w:ascii="Times New Roman" w:hAnsi="Times New Roman"/>
          <w:sz w:val="24"/>
          <w:szCs w:val="24"/>
        </w:rPr>
        <w:t xml:space="preserve"> </w:t>
      </w:r>
      <w:r w:rsidR="00556802">
        <w:rPr>
          <w:rFonts w:ascii="Times New Roman" w:hAnsi="Times New Roman"/>
          <w:sz w:val="24"/>
          <w:szCs w:val="24"/>
        </w:rPr>
        <w:t>70</w:t>
      </w:r>
      <w:r w:rsidR="009872F7" w:rsidRPr="005326BF">
        <w:rPr>
          <w:rFonts w:ascii="Times New Roman" w:hAnsi="Times New Roman"/>
          <w:sz w:val="24"/>
          <w:szCs w:val="24"/>
        </w:rPr>
        <w:t xml:space="preserve"> проект</w:t>
      </w:r>
      <w:r w:rsidR="00556802">
        <w:rPr>
          <w:rFonts w:ascii="Times New Roman" w:hAnsi="Times New Roman"/>
          <w:sz w:val="24"/>
          <w:szCs w:val="24"/>
        </w:rPr>
        <w:t>ов</w:t>
      </w:r>
      <w:r w:rsidR="009872F7" w:rsidRPr="005326BF">
        <w:rPr>
          <w:rFonts w:ascii="Times New Roman" w:hAnsi="Times New Roman"/>
          <w:sz w:val="24"/>
          <w:szCs w:val="24"/>
        </w:rPr>
        <w:t xml:space="preserve"> постановлений об утверждении схемы расположения земельного участка на кадастровом плане терр</w:t>
      </w:r>
      <w:r w:rsidR="009872F7" w:rsidRPr="005326BF">
        <w:rPr>
          <w:rFonts w:ascii="Times New Roman" w:hAnsi="Times New Roman"/>
          <w:sz w:val="24"/>
          <w:szCs w:val="24"/>
        </w:rPr>
        <w:t>и</w:t>
      </w:r>
      <w:r w:rsidR="009872F7" w:rsidRPr="005326BF">
        <w:rPr>
          <w:rFonts w:ascii="Times New Roman" w:hAnsi="Times New Roman"/>
          <w:sz w:val="24"/>
          <w:szCs w:val="24"/>
        </w:rPr>
        <w:t>тории.</w:t>
      </w:r>
      <w:r w:rsidR="009872F7">
        <w:rPr>
          <w:rFonts w:ascii="Times New Roman" w:hAnsi="Times New Roman"/>
          <w:sz w:val="24"/>
          <w:szCs w:val="24"/>
        </w:rPr>
        <w:t xml:space="preserve"> </w:t>
      </w:r>
    </w:p>
    <w:p w:rsidR="00841257" w:rsidRPr="002F6BF9" w:rsidRDefault="00841257" w:rsidP="00841257">
      <w:pPr>
        <w:spacing w:line="235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99725A" w:rsidRDefault="0099725A" w:rsidP="00F366F3">
      <w:pPr>
        <w:pStyle w:val="a7"/>
        <w:ind w:firstLine="567"/>
        <w:jc w:val="both"/>
        <w:rPr>
          <w:sz w:val="24"/>
        </w:rPr>
      </w:pPr>
    </w:p>
    <w:p w:rsidR="003D4FF2" w:rsidRPr="003D4FF2" w:rsidRDefault="00CC0BF4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B9521C">
        <w:rPr>
          <w:rFonts w:ascii="Times New Roman" w:hAnsi="Times New Roman"/>
          <w:sz w:val="24"/>
          <w:szCs w:val="24"/>
        </w:rPr>
        <w:t>редседател</w:t>
      </w:r>
      <w:r w:rsidR="00A1196C">
        <w:rPr>
          <w:rFonts w:ascii="Times New Roman" w:hAnsi="Times New Roman"/>
          <w:sz w:val="24"/>
          <w:szCs w:val="24"/>
        </w:rPr>
        <w:t>ь</w:t>
      </w:r>
      <w:r w:rsidR="003D4FF2" w:rsidRPr="003D4FF2">
        <w:rPr>
          <w:rFonts w:ascii="Times New Roman" w:hAnsi="Times New Roman"/>
          <w:sz w:val="24"/>
          <w:szCs w:val="24"/>
        </w:rPr>
        <w:t xml:space="preserve"> МКУ «Комитет </w:t>
      </w:r>
      <w:proofErr w:type="gramStart"/>
      <w:r w:rsidR="003D4FF2" w:rsidRPr="003D4FF2">
        <w:rPr>
          <w:rFonts w:ascii="Times New Roman" w:hAnsi="Times New Roman"/>
          <w:sz w:val="24"/>
          <w:szCs w:val="24"/>
        </w:rPr>
        <w:t>по</w:t>
      </w:r>
      <w:proofErr w:type="gramEnd"/>
      <w:r w:rsidR="003D4FF2" w:rsidRPr="003D4FF2">
        <w:rPr>
          <w:rFonts w:ascii="Times New Roman" w:hAnsi="Times New Roman"/>
          <w:sz w:val="24"/>
          <w:szCs w:val="24"/>
        </w:rPr>
        <w:t xml:space="preserve"> </w:t>
      </w:r>
    </w:p>
    <w:p w:rsidR="003D4FF2" w:rsidRPr="003D4FF2" w:rsidRDefault="003D4FF2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>управлению муниципальным имуществом</w:t>
      </w:r>
    </w:p>
    <w:p w:rsidR="003D4FF2" w:rsidRPr="003D4FF2" w:rsidRDefault="003D4FF2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 xml:space="preserve">и земельным отношениям </w:t>
      </w:r>
    </w:p>
    <w:p w:rsidR="003D4FF2" w:rsidRPr="003D4FF2" w:rsidRDefault="003D4FF2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>муниципального образования</w:t>
      </w:r>
    </w:p>
    <w:p w:rsidR="00231952" w:rsidRDefault="003D4FF2" w:rsidP="0099725A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 xml:space="preserve">«Карсунский район»     </w:t>
      </w:r>
      <w:r w:rsidRPr="003D4FF2">
        <w:rPr>
          <w:rFonts w:ascii="Times New Roman" w:hAnsi="Times New Roman"/>
          <w:sz w:val="24"/>
          <w:szCs w:val="24"/>
        </w:rPr>
        <w:tab/>
      </w:r>
      <w:r w:rsidRPr="003D4FF2">
        <w:rPr>
          <w:rFonts w:ascii="Times New Roman" w:hAnsi="Times New Roman"/>
          <w:sz w:val="24"/>
          <w:szCs w:val="24"/>
        </w:rPr>
        <w:tab/>
        <w:t xml:space="preserve">             </w:t>
      </w:r>
      <w:r w:rsidR="0099725A">
        <w:rPr>
          <w:rFonts w:ascii="Times New Roman" w:hAnsi="Times New Roman"/>
          <w:sz w:val="24"/>
          <w:szCs w:val="24"/>
        </w:rPr>
        <w:t xml:space="preserve">            </w:t>
      </w:r>
      <w:r w:rsidRPr="003D4FF2">
        <w:rPr>
          <w:rFonts w:ascii="Times New Roman" w:hAnsi="Times New Roman"/>
          <w:sz w:val="24"/>
          <w:szCs w:val="24"/>
        </w:rPr>
        <w:t xml:space="preserve">______________ </w:t>
      </w:r>
      <w:r w:rsidR="0099725A">
        <w:rPr>
          <w:rFonts w:ascii="Times New Roman" w:hAnsi="Times New Roman"/>
          <w:sz w:val="24"/>
          <w:szCs w:val="24"/>
        </w:rPr>
        <w:t xml:space="preserve">       </w:t>
      </w:r>
      <w:r w:rsidR="00A02263">
        <w:rPr>
          <w:rFonts w:ascii="Times New Roman" w:hAnsi="Times New Roman"/>
          <w:sz w:val="24"/>
          <w:szCs w:val="24"/>
        </w:rPr>
        <w:t xml:space="preserve">      </w:t>
      </w:r>
      <w:proofErr w:type="spellStart"/>
      <w:r w:rsidR="00A1196C">
        <w:rPr>
          <w:rFonts w:ascii="Times New Roman" w:hAnsi="Times New Roman"/>
          <w:sz w:val="24"/>
          <w:szCs w:val="24"/>
        </w:rPr>
        <w:t>Н.В.Баратова</w:t>
      </w:r>
      <w:proofErr w:type="spellEnd"/>
    </w:p>
    <w:p w:rsidR="00231952" w:rsidRPr="000F2F37" w:rsidRDefault="00231952" w:rsidP="00231952">
      <w:pPr>
        <w:jc w:val="both"/>
        <w:rPr>
          <w:rFonts w:ascii="Times New Roman" w:hAnsi="Times New Roman"/>
          <w:sz w:val="24"/>
          <w:szCs w:val="24"/>
        </w:rPr>
      </w:pPr>
    </w:p>
    <w:sectPr w:rsidR="00231952" w:rsidRPr="000F2F37" w:rsidSect="007449D7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5EBA" w:rsidRDefault="00015EBA" w:rsidP="003D4FF2">
      <w:pPr>
        <w:spacing w:after="0" w:line="240" w:lineRule="auto"/>
      </w:pPr>
      <w:r>
        <w:separator/>
      </w:r>
    </w:p>
  </w:endnote>
  <w:endnote w:type="continuationSeparator" w:id="0">
    <w:p w:rsidR="00015EBA" w:rsidRDefault="00015EBA" w:rsidP="003D4F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5EBA" w:rsidRDefault="00015EBA" w:rsidP="003D4FF2">
      <w:pPr>
        <w:spacing w:after="0" w:line="240" w:lineRule="auto"/>
      </w:pPr>
      <w:r>
        <w:separator/>
      </w:r>
    </w:p>
  </w:footnote>
  <w:footnote w:type="continuationSeparator" w:id="0">
    <w:p w:rsidR="00015EBA" w:rsidRDefault="00015EBA" w:rsidP="003D4F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4C2" w:rsidRPr="006C64C2" w:rsidRDefault="0053380A">
    <w:pPr>
      <w:pStyle w:val="aa"/>
      <w:jc w:val="center"/>
      <w:rPr>
        <w:rFonts w:ascii="Times New Roman" w:hAnsi="Times New Roman"/>
      </w:rPr>
    </w:pPr>
    <w:r w:rsidRPr="006C64C2">
      <w:rPr>
        <w:rFonts w:ascii="Times New Roman" w:hAnsi="Times New Roman"/>
      </w:rPr>
      <w:fldChar w:fldCharType="begin"/>
    </w:r>
    <w:r w:rsidR="006C64C2" w:rsidRPr="006C64C2">
      <w:rPr>
        <w:rFonts w:ascii="Times New Roman" w:hAnsi="Times New Roman"/>
      </w:rPr>
      <w:instrText>PAGE   \* MERGEFORMAT</w:instrText>
    </w:r>
    <w:r w:rsidRPr="006C64C2">
      <w:rPr>
        <w:rFonts w:ascii="Times New Roman" w:hAnsi="Times New Roman"/>
      </w:rPr>
      <w:fldChar w:fldCharType="separate"/>
    </w:r>
    <w:r w:rsidR="00556802">
      <w:rPr>
        <w:rFonts w:ascii="Times New Roman" w:hAnsi="Times New Roman"/>
        <w:noProof/>
      </w:rPr>
      <w:t>3</w:t>
    </w:r>
    <w:r w:rsidRPr="006C64C2">
      <w:rPr>
        <w:rFonts w:ascii="Times New Roman" w:hAnsi="Times New Roman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autoHyphenation/>
  <w:hyphenationZone w:val="357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365"/>
    <w:rsid w:val="000152E7"/>
    <w:rsid w:val="00015EBA"/>
    <w:rsid w:val="0002072A"/>
    <w:rsid w:val="00021140"/>
    <w:rsid w:val="00031346"/>
    <w:rsid w:val="00036F4C"/>
    <w:rsid w:val="00051178"/>
    <w:rsid w:val="000557C1"/>
    <w:rsid w:val="00064F63"/>
    <w:rsid w:val="00066F98"/>
    <w:rsid w:val="000809D3"/>
    <w:rsid w:val="00082F88"/>
    <w:rsid w:val="000A38F0"/>
    <w:rsid w:val="000C051B"/>
    <w:rsid w:val="000D5E3F"/>
    <w:rsid w:val="000E2FEC"/>
    <w:rsid w:val="000E4B6B"/>
    <w:rsid w:val="000F2F37"/>
    <w:rsid w:val="000F3FB6"/>
    <w:rsid w:val="00102899"/>
    <w:rsid w:val="00115584"/>
    <w:rsid w:val="00115F69"/>
    <w:rsid w:val="0011605F"/>
    <w:rsid w:val="00116E9A"/>
    <w:rsid w:val="001301A6"/>
    <w:rsid w:val="001749D2"/>
    <w:rsid w:val="001777AA"/>
    <w:rsid w:val="001951F8"/>
    <w:rsid w:val="001A398C"/>
    <w:rsid w:val="001A77F3"/>
    <w:rsid w:val="001A7818"/>
    <w:rsid w:val="001B3FCF"/>
    <w:rsid w:val="001E07ED"/>
    <w:rsid w:val="001E1003"/>
    <w:rsid w:val="00216DAE"/>
    <w:rsid w:val="00231952"/>
    <w:rsid w:val="002337D2"/>
    <w:rsid w:val="00254E75"/>
    <w:rsid w:val="00280EE9"/>
    <w:rsid w:val="002B20F9"/>
    <w:rsid w:val="002C117F"/>
    <w:rsid w:val="002E2210"/>
    <w:rsid w:val="002F35E8"/>
    <w:rsid w:val="00304447"/>
    <w:rsid w:val="00347674"/>
    <w:rsid w:val="003550E2"/>
    <w:rsid w:val="00374905"/>
    <w:rsid w:val="00375AA4"/>
    <w:rsid w:val="003763DC"/>
    <w:rsid w:val="0037727F"/>
    <w:rsid w:val="00397D32"/>
    <w:rsid w:val="003B02C2"/>
    <w:rsid w:val="003B7517"/>
    <w:rsid w:val="003C7102"/>
    <w:rsid w:val="003D3ED7"/>
    <w:rsid w:val="003D4FF2"/>
    <w:rsid w:val="003E69C4"/>
    <w:rsid w:val="0041621C"/>
    <w:rsid w:val="004212A7"/>
    <w:rsid w:val="00433A25"/>
    <w:rsid w:val="00450069"/>
    <w:rsid w:val="00454A3A"/>
    <w:rsid w:val="0049191A"/>
    <w:rsid w:val="004F6CBD"/>
    <w:rsid w:val="00504BA4"/>
    <w:rsid w:val="005128D9"/>
    <w:rsid w:val="00522F40"/>
    <w:rsid w:val="005326BF"/>
    <w:rsid w:val="0053380A"/>
    <w:rsid w:val="00542507"/>
    <w:rsid w:val="0054387C"/>
    <w:rsid w:val="00555CFD"/>
    <w:rsid w:val="00556802"/>
    <w:rsid w:val="00583EE2"/>
    <w:rsid w:val="00587FA3"/>
    <w:rsid w:val="00596832"/>
    <w:rsid w:val="00597C6D"/>
    <w:rsid w:val="005A31CC"/>
    <w:rsid w:val="005C08E0"/>
    <w:rsid w:val="005E2D57"/>
    <w:rsid w:val="005E3249"/>
    <w:rsid w:val="005F39F4"/>
    <w:rsid w:val="00604C36"/>
    <w:rsid w:val="006362D3"/>
    <w:rsid w:val="00664B66"/>
    <w:rsid w:val="0067241A"/>
    <w:rsid w:val="006828ED"/>
    <w:rsid w:val="00684625"/>
    <w:rsid w:val="006A0B3F"/>
    <w:rsid w:val="006A0C98"/>
    <w:rsid w:val="006C00CB"/>
    <w:rsid w:val="006C2209"/>
    <w:rsid w:val="006C64C2"/>
    <w:rsid w:val="00700408"/>
    <w:rsid w:val="00700521"/>
    <w:rsid w:val="0074304F"/>
    <w:rsid w:val="007449D7"/>
    <w:rsid w:val="00786908"/>
    <w:rsid w:val="007A6D9C"/>
    <w:rsid w:val="007B1642"/>
    <w:rsid w:val="007B34C0"/>
    <w:rsid w:val="007C0D68"/>
    <w:rsid w:val="007D5EF0"/>
    <w:rsid w:val="007F355C"/>
    <w:rsid w:val="007F7D2D"/>
    <w:rsid w:val="008125BC"/>
    <w:rsid w:val="008138C4"/>
    <w:rsid w:val="00814822"/>
    <w:rsid w:val="00841257"/>
    <w:rsid w:val="00843456"/>
    <w:rsid w:val="00857137"/>
    <w:rsid w:val="0088597E"/>
    <w:rsid w:val="00895D1B"/>
    <w:rsid w:val="008A07AB"/>
    <w:rsid w:val="008A210B"/>
    <w:rsid w:val="008A7E18"/>
    <w:rsid w:val="008B0BD7"/>
    <w:rsid w:val="008C6019"/>
    <w:rsid w:val="008D00E3"/>
    <w:rsid w:val="008D1C60"/>
    <w:rsid w:val="008E69F7"/>
    <w:rsid w:val="008F5C8F"/>
    <w:rsid w:val="00915738"/>
    <w:rsid w:val="00916401"/>
    <w:rsid w:val="009204E5"/>
    <w:rsid w:val="00932DF5"/>
    <w:rsid w:val="00932E39"/>
    <w:rsid w:val="0094185F"/>
    <w:rsid w:val="0094501B"/>
    <w:rsid w:val="00955A18"/>
    <w:rsid w:val="0095717E"/>
    <w:rsid w:val="009708C3"/>
    <w:rsid w:val="00973F50"/>
    <w:rsid w:val="00977F26"/>
    <w:rsid w:val="00984E3F"/>
    <w:rsid w:val="009872F7"/>
    <w:rsid w:val="00987B0D"/>
    <w:rsid w:val="0099725A"/>
    <w:rsid w:val="009D4FBA"/>
    <w:rsid w:val="009E20CE"/>
    <w:rsid w:val="009E2194"/>
    <w:rsid w:val="009E400B"/>
    <w:rsid w:val="009F046D"/>
    <w:rsid w:val="009F429C"/>
    <w:rsid w:val="009F52CA"/>
    <w:rsid w:val="00A01057"/>
    <w:rsid w:val="00A02263"/>
    <w:rsid w:val="00A073F5"/>
    <w:rsid w:val="00A1196C"/>
    <w:rsid w:val="00A225D8"/>
    <w:rsid w:val="00A24329"/>
    <w:rsid w:val="00A30B63"/>
    <w:rsid w:val="00A32C54"/>
    <w:rsid w:val="00A44AD0"/>
    <w:rsid w:val="00A564DA"/>
    <w:rsid w:val="00A663C8"/>
    <w:rsid w:val="00A71835"/>
    <w:rsid w:val="00A74488"/>
    <w:rsid w:val="00A76506"/>
    <w:rsid w:val="00A95C36"/>
    <w:rsid w:val="00AB05DB"/>
    <w:rsid w:val="00AB704A"/>
    <w:rsid w:val="00AE019E"/>
    <w:rsid w:val="00AF1B64"/>
    <w:rsid w:val="00AF3385"/>
    <w:rsid w:val="00AF7D8B"/>
    <w:rsid w:val="00B139DA"/>
    <w:rsid w:val="00B13AAA"/>
    <w:rsid w:val="00B21558"/>
    <w:rsid w:val="00B25269"/>
    <w:rsid w:val="00B333D5"/>
    <w:rsid w:val="00B60279"/>
    <w:rsid w:val="00B65AB2"/>
    <w:rsid w:val="00B87564"/>
    <w:rsid w:val="00B9521C"/>
    <w:rsid w:val="00BA38EF"/>
    <w:rsid w:val="00BA65B3"/>
    <w:rsid w:val="00BA6ED8"/>
    <w:rsid w:val="00BB1365"/>
    <w:rsid w:val="00BB48BF"/>
    <w:rsid w:val="00BB7CCF"/>
    <w:rsid w:val="00BC1866"/>
    <w:rsid w:val="00BC5DEE"/>
    <w:rsid w:val="00BD3F03"/>
    <w:rsid w:val="00C06771"/>
    <w:rsid w:val="00C158A3"/>
    <w:rsid w:val="00C241BB"/>
    <w:rsid w:val="00C33618"/>
    <w:rsid w:val="00C34F38"/>
    <w:rsid w:val="00C37603"/>
    <w:rsid w:val="00C52992"/>
    <w:rsid w:val="00C60428"/>
    <w:rsid w:val="00C618F6"/>
    <w:rsid w:val="00C66BC0"/>
    <w:rsid w:val="00C67002"/>
    <w:rsid w:val="00CB1E21"/>
    <w:rsid w:val="00CC0BF4"/>
    <w:rsid w:val="00CC70AA"/>
    <w:rsid w:val="00D0168E"/>
    <w:rsid w:val="00D07444"/>
    <w:rsid w:val="00D15DE1"/>
    <w:rsid w:val="00D17996"/>
    <w:rsid w:val="00D24123"/>
    <w:rsid w:val="00D51B7D"/>
    <w:rsid w:val="00D609EE"/>
    <w:rsid w:val="00D6294D"/>
    <w:rsid w:val="00DA15A5"/>
    <w:rsid w:val="00DC6AD1"/>
    <w:rsid w:val="00E102BC"/>
    <w:rsid w:val="00E12433"/>
    <w:rsid w:val="00E54EC4"/>
    <w:rsid w:val="00E63DF4"/>
    <w:rsid w:val="00E75F27"/>
    <w:rsid w:val="00E8563A"/>
    <w:rsid w:val="00E973AE"/>
    <w:rsid w:val="00EA76B6"/>
    <w:rsid w:val="00EB2917"/>
    <w:rsid w:val="00EB5426"/>
    <w:rsid w:val="00EB6988"/>
    <w:rsid w:val="00EC0911"/>
    <w:rsid w:val="00EC2B62"/>
    <w:rsid w:val="00EC4114"/>
    <w:rsid w:val="00EE580D"/>
    <w:rsid w:val="00EF34EE"/>
    <w:rsid w:val="00F30ACA"/>
    <w:rsid w:val="00F3303C"/>
    <w:rsid w:val="00F3506B"/>
    <w:rsid w:val="00F366F3"/>
    <w:rsid w:val="00F53026"/>
    <w:rsid w:val="00F66B8F"/>
    <w:rsid w:val="00F72B33"/>
    <w:rsid w:val="00F7356F"/>
    <w:rsid w:val="00F77FBF"/>
    <w:rsid w:val="00F97840"/>
    <w:rsid w:val="00FA1925"/>
    <w:rsid w:val="00FA4127"/>
    <w:rsid w:val="00FA5AF5"/>
    <w:rsid w:val="00FA7DD8"/>
    <w:rsid w:val="00FD29BF"/>
    <w:rsid w:val="00FE0D57"/>
    <w:rsid w:val="00FE7CAD"/>
    <w:rsid w:val="00FE7DA6"/>
    <w:rsid w:val="00FF6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64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32DF5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932DF5"/>
    <w:rPr>
      <w:sz w:val="22"/>
      <w:szCs w:val="22"/>
      <w:lang w:eastAsia="en-US"/>
    </w:rPr>
  </w:style>
  <w:style w:type="paragraph" w:customStyle="1" w:styleId="a5">
    <w:name w:val="Прижатый влево"/>
    <w:basedOn w:val="a"/>
    <w:next w:val="a"/>
    <w:rsid w:val="009157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style13243547500000000948msonormal">
    <w:name w:val="style_13243547500000000948msonormal"/>
    <w:basedOn w:val="a"/>
    <w:rsid w:val="002319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uiPriority w:val="99"/>
    <w:rsid w:val="00C618F6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rsid w:val="00F366F3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8">
    <w:name w:val="Основной текст Знак"/>
    <w:link w:val="a7"/>
    <w:rsid w:val="00F366F3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styleId="a9">
    <w:name w:val="Strong"/>
    <w:uiPriority w:val="22"/>
    <w:qFormat/>
    <w:rsid w:val="00977F26"/>
    <w:rPr>
      <w:b/>
      <w:bCs/>
    </w:rPr>
  </w:style>
  <w:style w:type="paragraph" w:styleId="aa">
    <w:name w:val="header"/>
    <w:basedOn w:val="a"/>
    <w:link w:val="ab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3D4FF2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3D4FF2"/>
    <w:rPr>
      <w:sz w:val="22"/>
      <w:szCs w:val="22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B9521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B9521C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64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32DF5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932DF5"/>
    <w:rPr>
      <w:sz w:val="22"/>
      <w:szCs w:val="22"/>
      <w:lang w:eastAsia="en-US"/>
    </w:rPr>
  </w:style>
  <w:style w:type="paragraph" w:customStyle="1" w:styleId="a5">
    <w:name w:val="Прижатый влево"/>
    <w:basedOn w:val="a"/>
    <w:next w:val="a"/>
    <w:rsid w:val="009157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style13243547500000000948msonormal">
    <w:name w:val="style_13243547500000000948msonormal"/>
    <w:basedOn w:val="a"/>
    <w:rsid w:val="002319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uiPriority w:val="99"/>
    <w:rsid w:val="00C618F6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rsid w:val="00F366F3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8">
    <w:name w:val="Основной текст Знак"/>
    <w:link w:val="a7"/>
    <w:rsid w:val="00F366F3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styleId="a9">
    <w:name w:val="Strong"/>
    <w:uiPriority w:val="22"/>
    <w:qFormat/>
    <w:rsid w:val="00977F26"/>
    <w:rPr>
      <w:b/>
      <w:bCs/>
    </w:rPr>
  </w:style>
  <w:style w:type="paragraph" w:styleId="aa">
    <w:name w:val="header"/>
    <w:basedOn w:val="a"/>
    <w:link w:val="ab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3D4FF2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3D4FF2"/>
    <w:rPr>
      <w:sz w:val="22"/>
      <w:szCs w:val="22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B9521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B9521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53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F24D78-A854-49AE-A029-93D7196EF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1315</Words>
  <Characters>7502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Куми12345</cp:lastModifiedBy>
  <cp:revision>6</cp:revision>
  <cp:lastPrinted>2022-01-12T12:35:00Z</cp:lastPrinted>
  <dcterms:created xsi:type="dcterms:W3CDTF">2021-07-01T04:38:00Z</dcterms:created>
  <dcterms:modified xsi:type="dcterms:W3CDTF">2022-01-12T12:35:00Z</dcterms:modified>
</cp:coreProperties>
</file>