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EB57CF" w:rsidP="00D8440F">
      <w:pPr>
        <w:spacing w:after="100" w:afterAutospacing="1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ГОДОВОЙ ОТЧЕТ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4322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5E74C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</w:t>
      </w:r>
      <w:r w:rsidR="005E74C0" w:rsidRPr="005E74C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Развитие малых форм хозяйств</w:t>
      </w:r>
      <w:r w:rsidR="005E74C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ования на территории муниципаль</w:t>
      </w:r>
      <w:r w:rsidR="005E74C0" w:rsidRPr="005E74C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ного образования «</w:t>
      </w:r>
      <w:proofErr w:type="spellStart"/>
      <w:r w:rsidR="005E74C0" w:rsidRPr="005E74C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5E74C0" w:rsidRPr="005E74C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район» Ульян</w:t>
      </w:r>
      <w:r w:rsidR="005E74C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овской области  на 2020-2024 </w:t>
      </w:r>
      <w:r w:rsidR="005E74C0" w:rsidRPr="005E74C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го</w:t>
      </w:r>
      <w:bookmarkStart w:id="0" w:name="_GoBack"/>
      <w:bookmarkEnd w:id="0"/>
      <w:r w:rsidR="005E74C0" w:rsidRPr="005E74C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ды»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» за 202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ДОСТИГНУТЫЕ ЗА ОТЧЕТНЫЙ ГОД</w:t>
      </w:r>
    </w:p>
    <w:p w:rsidR="00EB57CF" w:rsidRPr="00EB57CF" w:rsidRDefault="00EB57CF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proofErr w:type="gramStart"/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17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68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годов» 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(в редакции №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13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6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.03.20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21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, №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40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7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.20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20</w:t>
      </w:r>
      <w:r w:rsidR="005E74C0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, №71 от 29.12.2021)</w:t>
      </w:r>
      <w:proofErr w:type="gramEnd"/>
    </w:p>
    <w:p w:rsidR="00EB57CF" w:rsidRPr="005E74C0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мероприятий муниципальной программы «</w:t>
      </w:r>
      <w:r w:rsidR="005E74C0" w:rsidRPr="005E74C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Развитие малых форм хозяйствования на территории муниципаль</w:t>
      </w:r>
      <w:r w:rsidR="005E74C0" w:rsidRPr="005E74C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  <w:t>ного образования «</w:t>
      </w:r>
      <w:proofErr w:type="spellStart"/>
      <w:r w:rsidR="005E74C0" w:rsidRPr="005E74C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5E74C0" w:rsidRPr="005E74C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  на 2020-2024    годы»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 в 202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из 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(областного, федерального)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A07B46" w:rsidRPr="005E74C0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0,0 </w:t>
      </w:r>
      <w:r w:rsidRPr="005E74C0">
        <w:rPr>
          <w:rFonts w:ascii="PT Astra Serif" w:eastAsia="Times New Roman" w:hAnsi="PT Astra Serif" w:cs="Arial"/>
          <w:sz w:val="28"/>
          <w:szCs w:val="28"/>
          <w:lang w:eastAsia="ru-RU"/>
        </w:rPr>
        <w:t>тыс. руб.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Кассовые  расходы составили –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0,0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EB57CF" w:rsidRPr="00EB57CF" w:rsidRDefault="00EB57CF" w:rsidP="009A06B3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ассигнований на 202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1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5E74C0" w:rsidP="005E74C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5E74C0" w:rsidP="005E74C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5E74C0" w:rsidP="005E74C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5E74C0" w:rsidP="005E74C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5E74C0" w:rsidP="005E74C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5E74C0" w:rsidP="005E74C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5E74C0" w:rsidP="005E74C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5E74C0" w:rsidP="005E74C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5E74C0" w:rsidP="005E74C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lastRenderedPageBreak/>
        <w:t> </w:t>
      </w:r>
    </w:p>
    <w:p w:rsidR="00EB57CF" w:rsidRPr="00EB57CF" w:rsidRDefault="00EB57CF" w:rsidP="005E74C0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2.РЕЗУЛЬТАТЫ РЕАЛИЗАЦИИ ОСНОВНЫХ МЕРОПРИЯТИЙ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В</w:t>
      </w:r>
      <w:proofErr w:type="gramEnd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 подпрограмм 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1873"/>
        <w:gridCol w:w="980"/>
        <w:gridCol w:w="955"/>
        <w:gridCol w:w="897"/>
        <w:gridCol w:w="897"/>
        <w:gridCol w:w="576"/>
        <w:gridCol w:w="658"/>
        <w:gridCol w:w="927"/>
        <w:gridCol w:w="829"/>
        <w:gridCol w:w="791"/>
      </w:tblGrid>
      <w:tr w:rsidR="005E74C0" w:rsidRPr="00EB57CF" w:rsidTr="005E74C0">
        <w:tc>
          <w:tcPr>
            <w:tcW w:w="28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8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9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9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7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2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17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7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Причины неиспол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приятий</w:t>
            </w:r>
          </w:p>
        </w:tc>
      </w:tr>
      <w:tr w:rsidR="005E74C0" w:rsidRPr="00EB57CF" w:rsidTr="005E74C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запланиро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E74C0" w:rsidRPr="00EB57CF" w:rsidTr="005E74C0"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5E74C0" w:rsidRPr="00EB57CF" w:rsidTr="005E74C0"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Основное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тие: 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E74C0" w:rsidRPr="00EB57CF" w:rsidTr="005E74C0"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1.2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5E74C0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5E74C0">
              <w:rPr>
                <w:rFonts w:ascii="PT Astra Serif" w:eastAsia="Times New Roman" w:hAnsi="PT Astra Serif" w:cs="Arial"/>
                <w:lang w:eastAsia="ru-RU"/>
              </w:rPr>
              <w:t>Увеличение поголовья ко</w:t>
            </w:r>
            <w:r w:rsidRPr="005E74C0">
              <w:rPr>
                <w:rFonts w:ascii="PT Astra Serif" w:eastAsia="Times New Roman" w:hAnsi="PT Astra Serif" w:cs="Arial"/>
                <w:lang w:eastAsia="ru-RU"/>
              </w:rPr>
              <w:softHyphen/>
              <w:t>ров членов сельскохозяй</w:t>
            </w:r>
            <w:r w:rsidRPr="005E74C0">
              <w:rPr>
                <w:rFonts w:ascii="PT Astra Serif" w:eastAsia="Times New Roman" w:hAnsi="PT Astra Serif" w:cs="Arial"/>
                <w:lang w:eastAsia="ru-RU"/>
              </w:rPr>
              <w:softHyphen/>
              <w:t>ственных потребитель</w:t>
            </w:r>
            <w:r w:rsidRPr="005E74C0">
              <w:rPr>
                <w:rFonts w:ascii="PT Astra Serif" w:eastAsia="Times New Roman" w:hAnsi="PT Astra Serif" w:cs="Arial"/>
                <w:lang w:eastAsia="ru-RU"/>
              </w:rPr>
              <w:softHyphen/>
              <w:t>ских кооперативов, голов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Отдел по развитию сельских территорий </w:t>
            </w:r>
          </w:p>
        </w:tc>
        <w:tc>
          <w:tcPr>
            <w:tcW w:w="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5E74C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5E74C0" w:rsidP="005E74C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01.01.2021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5E74C0" w:rsidP="005E74C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31.12.2021</w:t>
            </w:r>
          </w:p>
        </w:tc>
        <w:tc>
          <w:tcPr>
            <w:tcW w:w="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5E74C0" w:rsidP="005E74C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5E74C0" w:rsidP="005E74C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5E74C0" w:rsidP="005E74C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5E74C0" w:rsidP="005E74C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5E74C0" w:rsidP="005E74C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5E74C0" w:rsidRPr="00EB57CF" w:rsidTr="005E74C0"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1.3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5E74C0" w:rsidRDefault="005E74C0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5E74C0">
              <w:rPr>
                <w:rFonts w:ascii="PT Astra Serif" w:eastAsia="Times New Roman" w:hAnsi="PT Astra Serif" w:cs="Arial"/>
                <w:lang w:eastAsia="ru-RU"/>
              </w:rPr>
              <w:t>Количество членов сельскохозяйственных потре</w:t>
            </w:r>
            <w:r w:rsidRPr="005E74C0">
              <w:rPr>
                <w:rFonts w:ascii="PT Astra Serif" w:eastAsia="Times New Roman" w:hAnsi="PT Astra Serif" w:cs="Arial"/>
                <w:lang w:eastAsia="ru-RU"/>
              </w:rPr>
              <w:softHyphen/>
              <w:t>бительских кооперативов, получивших субсидии, человек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4C0" w:rsidRPr="00D7537D" w:rsidRDefault="005E74C0" w:rsidP="00242A55">
            <w:r w:rsidRPr="00D7537D">
              <w:t xml:space="preserve">Отдел по развитию сельских территорий </w:t>
            </w:r>
          </w:p>
        </w:tc>
        <w:tc>
          <w:tcPr>
            <w:tcW w:w="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4C0" w:rsidRPr="00D7537D" w:rsidRDefault="005E74C0" w:rsidP="00242A55"/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4C0" w:rsidRPr="00D7537D" w:rsidRDefault="005E74C0" w:rsidP="00242A55">
            <w:r w:rsidRPr="00D7537D">
              <w:t>01.01.2021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4C0" w:rsidRPr="00D7537D" w:rsidRDefault="005E74C0" w:rsidP="00242A55">
            <w:r w:rsidRPr="00D7537D">
              <w:t>31.12.2021</w:t>
            </w:r>
          </w:p>
        </w:tc>
        <w:tc>
          <w:tcPr>
            <w:tcW w:w="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4C0" w:rsidRPr="00D7537D" w:rsidRDefault="005E74C0" w:rsidP="00242A55">
            <w:r w:rsidRPr="00D7537D">
              <w:t>-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4C0" w:rsidRPr="00D7537D" w:rsidRDefault="005E74C0" w:rsidP="00242A55">
            <w:r w:rsidRPr="00D7537D">
              <w:t>-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4C0" w:rsidRPr="00D7537D" w:rsidRDefault="005E74C0" w:rsidP="00242A55">
            <w:r w:rsidRPr="00D7537D">
              <w:t>-</w:t>
            </w: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4C0" w:rsidRPr="00D7537D" w:rsidRDefault="005E74C0" w:rsidP="00242A55">
            <w:r w:rsidRPr="00D7537D">
              <w:t>-</w:t>
            </w:r>
          </w:p>
        </w:tc>
        <w:tc>
          <w:tcPr>
            <w:tcW w:w="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4C0" w:rsidRDefault="005E74C0" w:rsidP="00242A55">
            <w:r w:rsidRPr="00D7537D">
              <w:t>-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71"/>
        <w:gridCol w:w="3776"/>
      </w:tblGrid>
      <w:tr w:rsidR="00EB57CF" w:rsidRPr="00EB57CF" w:rsidTr="005E74C0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таких изменений</w:t>
            </w:r>
          </w:p>
        </w:tc>
      </w:tr>
      <w:tr w:rsidR="00EB57CF" w:rsidRPr="00EB57CF" w:rsidTr="005E74C0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5E74C0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 w:rsidR="005E74C0">
              <w:rPr>
                <w:rFonts w:ascii="PT Astra Serif" w:eastAsia="Times New Roman" w:hAnsi="PT Astra Serif" w:cs="Arial"/>
                <w:lang w:eastAsia="ru-RU"/>
              </w:rPr>
              <w:t xml:space="preserve"> № 635 от 16.11.2021</w:t>
            </w:r>
            <w:proofErr w:type="gramStart"/>
            <w:r w:rsidR="005E74C0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="005E74C0" w:rsidRPr="005E74C0">
              <w:rPr>
                <w:rFonts w:ascii="PT Astra Serif" w:eastAsia="Times New Roman" w:hAnsi="PT Astra Serif" w:cs="Arial"/>
                <w:lang w:eastAsia="ru-RU"/>
              </w:rPr>
              <w:t>О</w:t>
            </w:r>
            <w:proofErr w:type="gramEnd"/>
            <w:r w:rsidR="005E74C0" w:rsidRPr="005E74C0">
              <w:rPr>
                <w:rFonts w:ascii="PT Astra Serif" w:eastAsia="Times New Roman" w:hAnsi="PT Astra Serif" w:cs="Arial"/>
                <w:lang w:eastAsia="ru-RU"/>
              </w:rPr>
              <w:t xml:space="preserve"> внесении изменений в постановление администрации муниципального</w:t>
            </w:r>
            <w:r w:rsidR="005E74C0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="005E74C0" w:rsidRPr="005E74C0">
              <w:rPr>
                <w:rFonts w:ascii="PT Astra Serif" w:eastAsia="Times New Roman" w:hAnsi="PT Astra Serif" w:cs="Arial"/>
                <w:lang w:eastAsia="ru-RU"/>
              </w:rPr>
              <w:t>образования «</w:t>
            </w:r>
            <w:proofErr w:type="spellStart"/>
            <w:r w:rsidR="005E74C0" w:rsidRPr="005E74C0">
              <w:rPr>
                <w:rFonts w:ascii="PT Astra Serif" w:eastAsia="Times New Roman" w:hAnsi="PT Astra Serif" w:cs="Arial"/>
                <w:lang w:eastAsia="ru-RU"/>
              </w:rPr>
              <w:t>Карсунский</w:t>
            </w:r>
            <w:proofErr w:type="spellEnd"/>
            <w:r w:rsidR="005E74C0" w:rsidRPr="005E74C0">
              <w:rPr>
                <w:rFonts w:ascii="PT Astra Serif" w:eastAsia="Times New Roman" w:hAnsi="PT Astra Serif" w:cs="Arial"/>
                <w:lang w:eastAsia="ru-RU"/>
              </w:rPr>
              <w:t xml:space="preserve"> район» Ульяновской области</w:t>
            </w:r>
            <w:r w:rsidR="005E74C0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="005E74C0" w:rsidRPr="005E74C0">
              <w:rPr>
                <w:rFonts w:ascii="PT Astra Serif" w:eastAsia="Times New Roman" w:hAnsi="PT Astra Serif" w:cs="Arial"/>
                <w:lang w:eastAsia="ru-RU"/>
              </w:rPr>
              <w:t>от 29.06.2020 № 301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lastRenderedPageBreak/>
        <w:t>4.РЕЗУЛЬТАТЫ ИСПОЛЬЗОВАНИЯ БЮДЖЕТНЫХ АССИГНОВАНИЙ И ИНЫХ СРЕДСТВ НА РЕАЛИЗАЦИЮ МЕРОПРИЯТИЙ 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CF001A" w:rsidRDefault="00EB57CF" w:rsidP="005E74C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предусматривалось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0,0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1"/>
        <w:gridCol w:w="1005"/>
        <w:gridCol w:w="541"/>
        <w:gridCol w:w="946"/>
        <w:gridCol w:w="732"/>
        <w:gridCol w:w="558"/>
        <w:gridCol w:w="541"/>
        <w:gridCol w:w="946"/>
        <w:gridCol w:w="732"/>
        <w:gridCol w:w="558"/>
        <w:gridCol w:w="1068"/>
      </w:tblGrid>
      <w:tr w:rsidR="00BC79AC" w:rsidRPr="00EB57CF" w:rsidTr="005E74C0">
        <w:tc>
          <w:tcPr>
            <w:tcW w:w="20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0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277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BC79AC" w:rsidRPr="00BC79AC">
              <w:rPr>
                <w:rFonts w:ascii="PT Astra Serif" w:eastAsia="Times New Roman" w:hAnsi="PT Astra Serif" w:cs="Arial"/>
                <w:lang w:eastAsia="ru-RU"/>
              </w:rPr>
              <w:t>1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277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BC79AC" w:rsidRPr="00BC79AC">
              <w:rPr>
                <w:rFonts w:ascii="PT Astra Serif" w:eastAsia="Times New Roman" w:hAnsi="PT Astra Serif" w:cs="Arial"/>
                <w:lang w:eastAsia="ru-RU"/>
              </w:rPr>
              <w:t>1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10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55250D" w:rsidRPr="00EB57CF" w:rsidTr="005E74C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23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23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5250D" w:rsidRPr="00EB57CF" w:rsidTr="005E74C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5250D" w:rsidRPr="00EB57CF" w:rsidTr="005E74C0">
        <w:tc>
          <w:tcPr>
            <w:tcW w:w="2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1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5E74C0" w:rsidRPr="00EB57CF" w:rsidTr="005E74C0">
        <w:tc>
          <w:tcPr>
            <w:tcW w:w="2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1A23B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5E74C0">
              <w:rPr>
                <w:rFonts w:ascii="PT Astra Serif" w:eastAsia="Times New Roman" w:hAnsi="PT Astra Serif" w:cs="Arial"/>
                <w:lang w:eastAsia="ru-RU"/>
              </w:rPr>
              <w:t>Увеличение поголовья ко</w:t>
            </w:r>
            <w:r w:rsidRPr="005E74C0">
              <w:rPr>
                <w:rFonts w:ascii="PT Astra Serif" w:eastAsia="Times New Roman" w:hAnsi="PT Astra Serif" w:cs="Arial"/>
                <w:lang w:eastAsia="ru-RU"/>
              </w:rPr>
              <w:softHyphen/>
              <w:t>ров членов сельскохозяй</w:t>
            </w:r>
            <w:r w:rsidRPr="005E74C0">
              <w:rPr>
                <w:rFonts w:ascii="PT Astra Serif" w:eastAsia="Times New Roman" w:hAnsi="PT Astra Serif" w:cs="Arial"/>
                <w:lang w:eastAsia="ru-RU"/>
              </w:rPr>
              <w:softHyphen/>
              <w:t>ственных потребитель</w:t>
            </w:r>
            <w:r w:rsidRPr="005E74C0">
              <w:rPr>
                <w:rFonts w:ascii="PT Astra Serif" w:eastAsia="Times New Roman" w:hAnsi="PT Astra Serif" w:cs="Arial"/>
                <w:lang w:eastAsia="ru-RU"/>
              </w:rPr>
              <w:softHyphen/>
              <w:t>ских кооперативов, голов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4C0" w:rsidRDefault="005E74C0">
            <w:r w:rsidRPr="002806E1"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5E74C0" w:rsidRPr="00EB57CF" w:rsidTr="005E74C0">
        <w:tc>
          <w:tcPr>
            <w:tcW w:w="2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5E74C0" w:rsidRDefault="005E74C0" w:rsidP="001A23B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5E74C0">
              <w:rPr>
                <w:rFonts w:ascii="PT Astra Serif" w:eastAsia="Times New Roman" w:hAnsi="PT Astra Serif" w:cs="Arial"/>
                <w:lang w:eastAsia="ru-RU"/>
              </w:rPr>
              <w:t>Количество членов сельскохозяйственных потре</w:t>
            </w:r>
            <w:r w:rsidRPr="005E74C0">
              <w:rPr>
                <w:rFonts w:ascii="PT Astra Serif" w:eastAsia="Times New Roman" w:hAnsi="PT Astra Serif" w:cs="Arial"/>
                <w:lang w:eastAsia="ru-RU"/>
              </w:rPr>
              <w:softHyphen/>
              <w:t>бительских кооперативов, получивших субсидии, человек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4C0" w:rsidRDefault="005E74C0">
            <w:r w:rsidRPr="002806E1"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:rsidR="0055250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E74C0" w:rsidRDefault="005E74C0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lastRenderedPageBreak/>
        <w:t>ЦЕЛЕВЫЕ ПОКАЗАТЕЛИ</w:t>
      </w:r>
    </w:p>
    <w:p w:rsidR="00863E1B" w:rsidRDefault="00863E1B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p w:rsidR="00CC288A" w:rsidRDefault="00CC288A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значения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221E6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подпрограммы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1</w:t>
            </w:r>
          </w:p>
        </w:tc>
      </w:tr>
      <w:tr w:rsidR="006255B5" w:rsidTr="00E67843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5E74C0" w:rsidTr="00694A1C">
        <w:tc>
          <w:tcPr>
            <w:tcW w:w="534" w:type="dxa"/>
          </w:tcPr>
          <w:p w:rsidR="005E74C0" w:rsidRPr="009F430B" w:rsidRDefault="005E74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5E74C0" w:rsidRPr="00EB57CF" w:rsidRDefault="005E74C0" w:rsidP="001A23BB">
            <w:pPr>
              <w:spacing w:after="100" w:afterAutospacing="1"/>
              <w:rPr>
                <w:rFonts w:ascii="PT Astra Serif" w:eastAsia="Times New Roman" w:hAnsi="PT Astra Serif" w:cs="Arial"/>
                <w:lang w:eastAsia="ru-RU"/>
              </w:rPr>
            </w:pPr>
            <w:r w:rsidRPr="005E74C0">
              <w:rPr>
                <w:rFonts w:ascii="PT Astra Serif" w:eastAsia="Times New Roman" w:hAnsi="PT Astra Serif" w:cs="Arial"/>
                <w:lang w:eastAsia="ru-RU"/>
              </w:rPr>
              <w:t>Увеличение поголовья ко</w:t>
            </w:r>
            <w:r w:rsidRPr="005E74C0">
              <w:rPr>
                <w:rFonts w:ascii="PT Astra Serif" w:eastAsia="Times New Roman" w:hAnsi="PT Astra Serif" w:cs="Arial"/>
                <w:lang w:eastAsia="ru-RU"/>
              </w:rPr>
              <w:softHyphen/>
              <w:t>ров членов сельскохозяй</w:t>
            </w:r>
            <w:r w:rsidRPr="005E74C0">
              <w:rPr>
                <w:rFonts w:ascii="PT Astra Serif" w:eastAsia="Times New Roman" w:hAnsi="PT Astra Serif" w:cs="Arial"/>
                <w:lang w:eastAsia="ru-RU"/>
              </w:rPr>
              <w:softHyphen/>
              <w:t>ственных потребитель</w:t>
            </w:r>
            <w:r w:rsidRPr="005E74C0">
              <w:rPr>
                <w:rFonts w:ascii="PT Astra Serif" w:eastAsia="Times New Roman" w:hAnsi="PT Astra Serif" w:cs="Arial"/>
                <w:lang w:eastAsia="ru-RU"/>
              </w:rPr>
              <w:softHyphen/>
              <w:t>ских кооперативов, голов</w:t>
            </w:r>
          </w:p>
        </w:tc>
        <w:tc>
          <w:tcPr>
            <w:tcW w:w="708" w:type="dxa"/>
          </w:tcPr>
          <w:p w:rsidR="005E74C0" w:rsidRPr="009F430B" w:rsidRDefault="005E74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-</w:t>
            </w:r>
          </w:p>
        </w:tc>
        <w:tc>
          <w:tcPr>
            <w:tcW w:w="1560" w:type="dxa"/>
          </w:tcPr>
          <w:p w:rsidR="005E74C0" w:rsidRPr="009F430B" w:rsidRDefault="005E74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-</w:t>
            </w:r>
          </w:p>
        </w:tc>
        <w:tc>
          <w:tcPr>
            <w:tcW w:w="1166" w:type="dxa"/>
          </w:tcPr>
          <w:p w:rsidR="005E74C0" w:rsidRPr="009F430B" w:rsidRDefault="005E74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-</w:t>
            </w:r>
          </w:p>
        </w:tc>
        <w:tc>
          <w:tcPr>
            <w:tcW w:w="1985" w:type="dxa"/>
          </w:tcPr>
          <w:p w:rsidR="005E74C0" w:rsidRPr="009F430B" w:rsidRDefault="005E74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-</w:t>
            </w:r>
          </w:p>
        </w:tc>
      </w:tr>
      <w:tr w:rsidR="005E74C0" w:rsidTr="00694A1C">
        <w:tc>
          <w:tcPr>
            <w:tcW w:w="534" w:type="dxa"/>
          </w:tcPr>
          <w:p w:rsidR="005E74C0" w:rsidRPr="009F430B" w:rsidRDefault="005E74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5E74C0" w:rsidRPr="005E74C0" w:rsidRDefault="005E74C0" w:rsidP="001A23BB">
            <w:pPr>
              <w:spacing w:after="100" w:afterAutospacing="1"/>
              <w:rPr>
                <w:rFonts w:ascii="PT Astra Serif" w:eastAsia="Times New Roman" w:hAnsi="PT Astra Serif" w:cs="Arial"/>
                <w:lang w:eastAsia="ru-RU"/>
              </w:rPr>
            </w:pPr>
            <w:r w:rsidRPr="005E74C0">
              <w:rPr>
                <w:rFonts w:ascii="PT Astra Serif" w:eastAsia="Times New Roman" w:hAnsi="PT Astra Serif" w:cs="Arial"/>
                <w:lang w:eastAsia="ru-RU"/>
              </w:rPr>
              <w:t>Количество членов сельскохозяйственных потре</w:t>
            </w:r>
            <w:r w:rsidRPr="005E74C0">
              <w:rPr>
                <w:rFonts w:ascii="PT Astra Serif" w:eastAsia="Times New Roman" w:hAnsi="PT Astra Serif" w:cs="Arial"/>
                <w:lang w:eastAsia="ru-RU"/>
              </w:rPr>
              <w:softHyphen/>
              <w:t>бительских кооперативов, получивших субсидии, человек</w:t>
            </w:r>
          </w:p>
        </w:tc>
        <w:tc>
          <w:tcPr>
            <w:tcW w:w="708" w:type="dxa"/>
          </w:tcPr>
          <w:p w:rsidR="005E74C0" w:rsidRPr="009F430B" w:rsidRDefault="005E74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-</w:t>
            </w:r>
          </w:p>
        </w:tc>
        <w:tc>
          <w:tcPr>
            <w:tcW w:w="1560" w:type="dxa"/>
          </w:tcPr>
          <w:p w:rsidR="005E74C0" w:rsidRPr="009F430B" w:rsidRDefault="005E74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-</w:t>
            </w:r>
          </w:p>
        </w:tc>
        <w:tc>
          <w:tcPr>
            <w:tcW w:w="1166" w:type="dxa"/>
          </w:tcPr>
          <w:p w:rsidR="005E74C0" w:rsidRPr="009F430B" w:rsidRDefault="005E74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-</w:t>
            </w:r>
          </w:p>
        </w:tc>
        <w:tc>
          <w:tcPr>
            <w:tcW w:w="1985" w:type="dxa"/>
          </w:tcPr>
          <w:p w:rsidR="005E74C0" w:rsidRPr="009F430B" w:rsidRDefault="005E74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-</w:t>
            </w:r>
          </w:p>
        </w:tc>
      </w:tr>
    </w:tbl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показателей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</w:tcPr>
          <w:p w:rsidR="009F430B" w:rsidRPr="00CA0D6D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</w:tr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соответствии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CA0D6D" w:rsidRDefault="009F430B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</w:tr>
    </w:tbl>
    <w:p w:rsidR="009F430B" w:rsidRPr="0055250D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является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="005E74C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:</w:t>
      </w:r>
    </w:p>
    <w:p w:rsidR="005E74C0" w:rsidRPr="005E74C0" w:rsidRDefault="005E74C0" w:rsidP="005E74C0">
      <w:pPr>
        <w:pStyle w:val="a4"/>
        <w:numPr>
          <w:ilvl w:val="0"/>
          <w:numId w:val="1"/>
        </w:numPr>
        <w:shd w:val="clear" w:color="auto" w:fill="FFFFFF"/>
        <w:spacing w:after="100" w:afterAutospacing="1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5E74C0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Увеличение поголовья коров членов сельскохозяй</w:t>
      </w: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ственных потребитель</w:t>
      </w:r>
      <w:r w:rsidRPr="005E74C0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ских кооперативов, голов</w:t>
      </w:r>
    </w:p>
    <w:p w:rsidR="00EB57CF" w:rsidRPr="005E74C0" w:rsidRDefault="005E74C0" w:rsidP="005E74C0">
      <w:pPr>
        <w:pStyle w:val="a4"/>
        <w:numPr>
          <w:ilvl w:val="0"/>
          <w:numId w:val="1"/>
        </w:numPr>
        <w:shd w:val="clear" w:color="auto" w:fill="FFFFFF"/>
        <w:spacing w:after="100" w:afterAutospacing="1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5E74C0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Количество чл</w:t>
      </w: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енов сельскохозяйственных потре</w:t>
      </w:r>
      <w:r w:rsidRPr="005E74C0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бительских кооперативов, получивших субсидии, человек</w:t>
      </w:r>
      <w:r w:rsidR="00EB57CF" w:rsidRPr="005E74C0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Default="001D146C" w:rsidP="00BC79AC">
      <w:pPr>
        <w:ind w:firstLine="709"/>
        <w:rPr>
          <w:rFonts w:ascii="PT Astra Serif" w:hAnsi="PT Astra Serif"/>
          <w:sz w:val="28"/>
          <w:szCs w:val="28"/>
        </w:rPr>
      </w:pPr>
    </w:p>
    <w:p w:rsidR="005E74C0" w:rsidRDefault="005E74C0" w:rsidP="005E74C0">
      <w:pPr>
        <w:spacing w:after="0" w:line="240" w:lineRule="auto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Начальник отдела по развитию </w:t>
      </w:r>
    </w:p>
    <w:p w:rsidR="005E74C0" w:rsidRPr="005E74C0" w:rsidRDefault="005E74C0" w:rsidP="005E74C0">
      <w:pPr>
        <w:spacing w:after="0" w:line="240" w:lineRule="auto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сельских территорий </w:t>
      </w:r>
      <w:r w:rsidRPr="005E74C0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администрации </w:t>
      </w:r>
    </w:p>
    <w:p w:rsidR="005E74C0" w:rsidRPr="005E74C0" w:rsidRDefault="005E74C0" w:rsidP="005E74C0">
      <w:pPr>
        <w:spacing w:after="0" w:line="240" w:lineRule="auto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5E74C0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муниципального образования </w:t>
      </w:r>
    </w:p>
    <w:p w:rsidR="005E74C0" w:rsidRPr="005E74C0" w:rsidRDefault="005E74C0" w:rsidP="005E74C0">
      <w:pPr>
        <w:spacing w:after="0" w:line="240" w:lineRule="auto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5E74C0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«</w:t>
      </w:r>
      <w:proofErr w:type="spellStart"/>
      <w:r w:rsidRPr="005E74C0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Карсунский</w:t>
      </w:r>
      <w:proofErr w:type="spellEnd"/>
      <w:r w:rsidRPr="005E74C0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район» </w:t>
      </w:r>
    </w:p>
    <w:p w:rsidR="005E74C0" w:rsidRPr="005E74C0" w:rsidRDefault="005E74C0" w:rsidP="005E74C0">
      <w:pPr>
        <w:spacing w:after="0" w:line="240" w:lineRule="auto"/>
        <w:ind w:right="-1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5E74C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Ульяновской области                                                                           </w:t>
      </w:r>
      <w:proofErr w:type="spellStart"/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Л.Д.Зиннюров</w:t>
      </w:r>
      <w:proofErr w:type="spellEnd"/>
    </w:p>
    <w:p w:rsidR="005E74C0" w:rsidRPr="00EB57CF" w:rsidRDefault="005E74C0" w:rsidP="00BC79AC">
      <w:pPr>
        <w:ind w:firstLine="709"/>
        <w:rPr>
          <w:rFonts w:ascii="PT Astra Serif" w:hAnsi="PT Astra Serif"/>
          <w:sz w:val="28"/>
          <w:szCs w:val="28"/>
        </w:rPr>
      </w:pPr>
    </w:p>
    <w:sectPr w:rsidR="005E74C0" w:rsidRPr="00EB57C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CD71A8"/>
    <w:multiLevelType w:val="hybridMultilevel"/>
    <w:tmpl w:val="30382BCA"/>
    <w:lvl w:ilvl="0" w:tplc="CB68D4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52178"/>
    <w:rsid w:val="001D146C"/>
    <w:rsid w:val="0043226D"/>
    <w:rsid w:val="00537FEB"/>
    <w:rsid w:val="0055250D"/>
    <w:rsid w:val="005E74C0"/>
    <w:rsid w:val="006255B5"/>
    <w:rsid w:val="00863E1B"/>
    <w:rsid w:val="009A06B3"/>
    <w:rsid w:val="009D250E"/>
    <w:rsid w:val="009F430B"/>
    <w:rsid w:val="00A07B46"/>
    <w:rsid w:val="00AF5254"/>
    <w:rsid w:val="00B72779"/>
    <w:rsid w:val="00BC79AC"/>
    <w:rsid w:val="00C26288"/>
    <w:rsid w:val="00CA0D6D"/>
    <w:rsid w:val="00CC288A"/>
    <w:rsid w:val="00CF001A"/>
    <w:rsid w:val="00D8440F"/>
    <w:rsid w:val="00E43945"/>
    <w:rsid w:val="00E8705E"/>
    <w:rsid w:val="00EB5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E74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E74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812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Лебёдушкин ММ</cp:lastModifiedBy>
  <cp:revision>2</cp:revision>
  <cp:lastPrinted>2022-02-16T10:28:00Z</cp:lastPrinted>
  <dcterms:created xsi:type="dcterms:W3CDTF">2022-02-16T11:00:00Z</dcterms:created>
  <dcterms:modified xsi:type="dcterms:W3CDTF">2022-02-16T11:00:00Z</dcterms:modified>
</cp:coreProperties>
</file>