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</w:p>
    <w:p w:rsidR="00594ED5" w:rsidRPr="00EB57CF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594ED5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«Развитие физической культуры и спорта в муниципальном образовании «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в муниципальном образовании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2018 - 2023 годы»</w:t>
      </w:r>
    </w:p>
    <w:p w:rsidR="00594ED5" w:rsidRPr="00EB57CF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1 квартал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D406E6" w:rsidRPr="00EB57CF" w:rsidRDefault="00D406E6" w:rsidP="00D406E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656DEA" w:rsidRPr="00EB57CF" w:rsidRDefault="00656DEA" w:rsidP="00656DEA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proofErr w:type="spellStart"/>
      <w:r w:rsidRPr="002F3C3F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2F3C3F">
        <w:rPr>
          <w:rFonts w:ascii="PT Astra Serif" w:hAnsi="PT Astra Serif"/>
          <w:bCs/>
          <w:sz w:val="28"/>
          <w:szCs w:val="28"/>
        </w:rPr>
        <w:t xml:space="preserve">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3025,277</w:t>
      </w:r>
      <w:r w:rsidRPr="00CF4278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656DEA" w:rsidRPr="00EB57CF" w:rsidRDefault="00656DEA" w:rsidP="00656DEA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16698B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105,106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49</w:t>
      </w:r>
      <w:r w:rsidRPr="00CF4278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6DEA" w:rsidRPr="00863E1B" w:rsidRDefault="00656DEA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656DEA" w:rsidP="00C73D17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CF4278">
              <w:rPr>
                <w:rFonts w:ascii="PT Astra Serif" w:eastAsia="Times New Roman" w:hAnsi="PT Astra Serif" w:cs="Arial"/>
                <w:color w:val="000000" w:themeColor="text1"/>
                <w:sz w:val="24"/>
                <w:szCs w:val="28"/>
                <w:lang w:eastAsia="ru-RU"/>
              </w:rPr>
              <w:t>2712,7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656DEA" w:rsidP="00C73D17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863E1B" w:rsidRDefault="00656DE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DEA" w:rsidRPr="00EB57CF" w:rsidRDefault="00656DEA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16698B" w:rsidP="00C73D1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312,628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16698B" w:rsidP="00C73D1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105,10649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16698B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33,6</w:t>
            </w:r>
          </w:p>
        </w:tc>
      </w:tr>
    </w:tbl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656DEA" w:rsidRPr="00EB57CF" w:rsidRDefault="00656DEA" w:rsidP="00656DE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656DEA" w:rsidRPr="001C743A" w:rsidRDefault="00656DEA" w:rsidP="00656D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В результате реализации Программы предполагается:</w:t>
      </w:r>
    </w:p>
    <w:p w:rsidR="00656DEA" w:rsidRPr="001C743A" w:rsidRDefault="00656DEA" w:rsidP="00656DEA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доли жителей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52,4 </w:t>
      </w:r>
      <w:r w:rsidRPr="001C743A">
        <w:rPr>
          <w:rFonts w:ascii="PT Astra Serif" w:hAnsi="PT Astra Serif"/>
          <w:sz w:val="28"/>
          <w:szCs w:val="28"/>
        </w:rPr>
        <w:t>% от общего количества населения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район";</w:t>
      </w:r>
    </w:p>
    <w:p w:rsidR="00656DEA" w:rsidRPr="001C743A" w:rsidRDefault="00656DEA" w:rsidP="00656D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доли жителей муниципального образования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района Ульяновской области (далее -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поселение),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39 </w:t>
      </w:r>
      <w:r w:rsidRPr="001C743A">
        <w:rPr>
          <w:rFonts w:ascii="PT Astra Serif" w:hAnsi="PT Astra Serif"/>
          <w:sz w:val="28"/>
          <w:szCs w:val="28"/>
        </w:rPr>
        <w:t xml:space="preserve">% от общего количества населения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поселение;</w:t>
      </w:r>
    </w:p>
    <w:p w:rsidR="00656DEA" w:rsidRPr="001C743A" w:rsidRDefault="00656DEA" w:rsidP="00656D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посещений физкультурно-оздоровительного центра "Триумф" до 55000 человек в год;</w:t>
      </w:r>
    </w:p>
    <w:p w:rsidR="00656DEA" w:rsidRPr="001C743A" w:rsidRDefault="00656DEA" w:rsidP="00656DEA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проведенных физкультурно-спортивных и массово-спортивных мероприятий в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 до </w:t>
      </w:r>
      <w:r>
        <w:rPr>
          <w:rFonts w:ascii="PT Astra Serif" w:hAnsi="PT Astra Serif"/>
          <w:sz w:val="28"/>
          <w:szCs w:val="28"/>
        </w:rPr>
        <w:t>220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656DEA" w:rsidRPr="001C743A" w:rsidRDefault="00656DEA" w:rsidP="00656DEA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количества проведенных физкультурно-спортивных и массово-спортивных мероприятий в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до 1</w:t>
      </w:r>
      <w:r>
        <w:rPr>
          <w:rFonts w:ascii="PT Astra Serif" w:hAnsi="PT Astra Serif"/>
          <w:sz w:val="28"/>
          <w:szCs w:val="28"/>
        </w:rPr>
        <w:t>16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656DEA" w:rsidRPr="00EB57CF" w:rsidRDefault="00656DEA" w:rsidP="00656DEA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населения, принявшего участие в сдаче норм Всероссийского физкультурно-спортивного комплекса "Готов к труду и обороне"</w:t>
      </w:r>
      <w:r>
        <w:rPr>
          <w:rFonts w:ascii="PT Astra Serif" w:hAnsi="PT Astra Serif"/>
          <w:sz w:val="28"/>
          <w:szCs w:val="28"/>
        </w:rPr>
        <w:t xml:space="preserve"> до 145 человек.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913FA5">
        <w:tc>
          <w:tcPr>
            <w:tcW w:w="3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913F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5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913FA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Боксгорт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А.О.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Проведение мероприятий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согласно плана</w:t>
            </w:r>
            <w:proofErr w:type="gramEnd"/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656DE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04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94ED5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94ED5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656DE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913FA5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5266"/>
        <w:gridCol w:w="3780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56DEA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63627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EB57CF" w:rsidRDefault="00B04013" w:rsidP="00B040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B0401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63627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B04013" w:rsidRDefault="00B0401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63627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Default="0063627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Pr="00B04013" w:rsidRDefault="00636273" w:rsidP="0063627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Pr="00B04013" w:rsidRDefault="0063627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636273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594ED5" w:rsidRDefault="00594ED5" w:rsidP="00594ED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Pr="009C5DB6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3025,277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594ED5" w:rsidRDefault="00594ED5" w:rsidP="00594ED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1) </w:t>
      </w:r>
      <w:proofErr w:type="spell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</w:t>
      </w:r>
      <w:proofErr w:type="gram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</w:t>
      </w:r>
      <w:proofErr w:type="gramEnd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федерального проекта «Спорт-норма жизни» на закупку и монтаж спортивно технологического оборудования для создания малых спортивных площадок, монтируемых на открытых площадках или в закрытых помещениях,  на которых возможно проводить тестирование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населения в рамках ВФСК ГТО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Pr="009C5DB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142,572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94ED5" w:rsidRDefault="00594ED5" w:rsidP="00594ED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2) проведение мероприятий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спортивно-массовых мероприятий 170,056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6"/>
        <w:gridCol w:w="936"/>
        <w:gridCol w:w="819"/>
        <w:gridCol w:w="882"/>
        <w:gridCol w:w="684"/>
        <w:gridCol w:w="656"/>
        <w:gridCol w:w="924"/>
        <w:gridCol w:w="882"/>
        <w:gridCol w:w="684"/>
        <w:gridCol w:w="849"/>
        <w:gridCol w:w="996"/>
      </w:tblGrid>
      <w:tr w:rsidR="00822AA7" w:rsidRPr="00EB57CF" w:rsidTr="00021A02">
        <w:tc>
          <w:tcPr>
            <w:tcW w:w="1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594ED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594ED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 xml:space="preserve">1 квартал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94ED5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94ED5" w:rsidRPr="00EB57CF" w:rsidTr="00021A02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94ED5" w:rsidRPr="00EB57CF" w:rsidTr="00594ED5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021A02" w:rsidRDefault="00021A02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«Развитие физической культуры и спорта в муниципальном образовании «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Ульяновской </w:t>
            </w: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области и в муниципальном образовании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2018 - 2023 годы</w:t>
            </w:r>
            <w:proofErr w:type="gram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»</w:t>
            </w:r>
            <w:proofErr w:type="gramEnd"/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594ED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94ED5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3025,277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021A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2712,7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94ED5">
              <w:rPr>
                <w:rFonts w:ascii="PT Astra Serif" w:eastAsia="Times New Roman" w:hAnsi="PT Astra Serif" w:cs="Times New Roman"/>
                <w:lang w:eastAsia="ru-RU"/>
              </w:rPr>
              <w:t>142,572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594ED5" w:rsidP="0016698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94ED5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105</w:t>
            </w:r>
            <w:r w:rsidR="0016698B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,</w:t>
            </w:r>
            <w:r w:rsidRPr="00594ED5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10649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2A2EA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16698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94ED5">
              <w:rPr>
                <w:rFonts w:ascii="PT Astra Serif" w:eastAsia="Times New Roman" w:hAnsi="PT Astra Serif" w:cs="Times New Roman"/>
                <w:lang w:eastAsia="ru-RU"/>
              </w:rPr>
              <w:t>105</w:t>
            </w:r>
            <w:r w:rsidR="0016698B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Pr="00594ED5">
              <w:rPr>
                <w:rFonts w:ascii="PT Astra Serif" w:eastAsia="Times New Roman" w:hAnsi="PT Astra Serif" w:cs="Times New Roman"/>
                <w:lang w:eastAsia="ru-RU"/>
              </w:rPr>
              <w:t>10649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021A02">
        <w:trPr>
          <w:trHeight w:val="247"/>
        </w:trPr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Доля жителей МО «</w:t>
            </w:r>
            <w:proofErr w:type="spellStart"/>
            <w:r w:rsidRPr="0028139A">
              <w:rPr>
                <w:rFonts w:ascii="PT Astra Serif" w:hAnsi="PT Astra Serif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</w:rPr>
              <w:t xml:space="preserve"> район» систематически занимающиеся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>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52,4</w:t>
            </w:r>
          </w:p>
        </w:tc>
        <w:tc>
          <w:tcPr>
            <w:tcW w:w="1166" w:type="dxa"/>
          </w:tcPr>
          <w:p w:rsidR="006255B5" w:rsidRPr="009F430B" w:rsidRDefault="006255B5" w:rsidP="0029552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F61318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 xml:space="preserve">Доля жителей МО </w:t>
            </w:r>
            <w:proofErr w:type="spellStart"/>
            <w:r w:rsidRPr="0028139A">
              <w:rPr>
                <w:rFonts w:ascii="PT Astra Serif" w:hAnsi="PT Astra Serif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</w:rPr>
              <w:t xml:space="preserve"> городское поселение, систематически занимающихся 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39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78E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посещений физкультурно-оздоровительного центра «Триумф» (тыс. чел.)</w:t>
            </w:r>
          </w:p>
        </w:tc>
        <w:tc>
          <w:tcPr>
            <w:tcW w:w="708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021A02" w:rsidP="00594ED5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 w:rsidR="00594ED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000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21A02" w:rsidTr="004B78E3">
        <w:tc>
          <w:tcPr>
            <w:tcW w:w="534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проведенных физкультурно-спортивных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 xml:space="preserve">и массово-спортивных </w:t>
            </w:r>
            <w:r w:rsidRPr="0028139A">
              <w:rPr>
                <w:rFonts w:ascii="PT Astra Serif" w:hAnsi="PT Astra Serif"/>
                <w:sz w:val="24"/>
                <w:szCs w:val="24"/>
              </w:rPr>
              <w:lastRenderedPageBreak/>
              <w:t>меро</w:t>
            </w:r>
            <w:r>
              <w:rPr>
                <w:rFonts w:ascii="PT Astra Serif" w:hAnsi="PT Astra Serif"/>
                <w:sz w:val="24"/>
                <w:szCs w:val="24"/>
              </w:rPr>
              <w:t>прияти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й в МО «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район» (ед.)</w:t>
            </w:r>
          </w:p>
        </w:tc>
        <w:tc>
          <w:tcPr>
            <w:tcW w:w="708" w:type="dxa"/>
          </w:tcPr>
          <w:p w:rsidR="00021A02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Ед.</w:t>
            </w:r>
          </w:p>
        </w:tc>
        <w:tc>
          <w:tcPr>
            <w:tcW w:w="1560" w:type="dxa"/>
          </w:tcPr>
          <w:p w:rsidR="00021A02" w:rsidRPr="009F430B" w:rsidRDefault="00594ED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220</w:t>
            </w:r>
          </w:p>
        </w:tc>
        <w:tc>
          <w:tcPr>
            <w:tcW w:w="1166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21A02" w:rsidTr="004B78E3">
        <w:tc>
          <w:tcPr>
            <w:tcW w:w="534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 xml:space="preserve">Количество проведенных физкультур </w:t>
            </w:r>
            <w:proofErr w:type="gramStart"/>
            <w:r w:rsidRPr="0028139A">
              <w:rPr>
                <w:rFonts w:ascii="PT Astra Serif" w:hAnsi="PT Astra Serif"/>
                <w:sz w:val="24"/>
                <w:szCs w:val="24"/>
              </w:rPr>
              <w:t>но-спортивных</w:t>
            </w:r>
            <w:proofErr w:type="gram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и массово-спортивных мероприятий в МО 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708" w:type="dxa"/>
          </w:tcPr>
          <w:p w:rsidR="00021A02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B37533" w:rsidP="00594ED5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11</w:t>
            </w:r>
            <w:r w:rsidR="00594ED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66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37533" w:rsidTr="004B78E3">
        <w:tc>
          <w:tcPr>
            <w:tcW w:w="534" w:type="dxa"/>
          </w:tcPr>
          <w:p w:rsidR="00B37533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B37533" w:rsidRPr="0028139A" w:rsidRDefault="00B37533" w:rsidP="00B3753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Население, принявшее участие в сдаче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норм Всероссийского физкультурно-спортивного комплекса «Готов к труду и обороне» (чел.)</w:t>
            </w:r>
          </w:p>
        </w:tc>
        <w:tc>
          <w:tcPr>
            <w:tcW w:w="708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B37533" w:rsidRPr="0028139A" w:rsidRDefault="00B37533" w:rsidP="00594ED5">
            <w:pPr>
              <w:spacing w:after="100" w:afterAutospacing="1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</w:t>
            </w:r>
            <w:r w:rsidR="00594ED5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166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594ED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: </w:t>
      </w:r>
      <w:r w:rsidR="00B37533" w:rsidRPr="001C743A">
        <w:rPr>
          <w:rFonts w:ascii="PT Astra Serif" w:hAnsi="PT Astra Serif"/>
          <w:sz w:val="28"/>
          <w:szCs w:val="28"/>
        </w:rPr>
        <w:t>Создание условий для укрепления здоровья населения путем развития инфраструктуры спорта, популяризации массового и профессионального спорта и приобщения населения к регулярным занятиям физической культурой и спортом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Ведущий специалист по </w:t>
      </w:r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физической культуре и спорту 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</w:t>
      </w:r>
      <w:proofErr w:type="spellStart"/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А.О.Боксгорт</w:t>
      </w:r>
      <w:proofErr w:type="spellEnd"/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21A02"/>
    <w:rsid w:val="00052178"/>
    <w:rsid w:val="000C7B0D"/>
    <w:rsid w:val="0016698B"/>
    <w:rsid w:val="001D146C"/>
    <w:rsid w:val="002302E1"/>
    <w:rsid w:val="0024095B"/>
    <w:rsid w:val="00295526"/>
    <w:rsid w:val="002B5209"/>
    <w:rsid w:val="002E1756"/>
    <w:rsid w:val="0043226D"/>
    <w:rsid w:val="00537FEB"/>
    <w:rsid w:val="0055250D"/>
    <w:rsid w:val="00594ED5"/>
    <w:rsid w:val="006255B5"/>
    <w:rsid w:val="00636273"/>
    <w:rsid w:val="00656DEA"/>
    <w:rsid w:val="007E277C"/>
    <w:rsid w:val="00822AA7"/>
    <w:rsid w:val="00863E1B"/>
    <w:rsid w:val="00913FA5"/>
    <w:rsid w:val="00974277"/>
    <w:rsid w:val="009A06B3"/>
    <w:rsid w:val="009D250E"/>
    <w:rsid w:val="009F430B"/>
    <w:rsid w:val="00A07B46"/>
    <w:rsid w:val="00AF5254"/>
    <w:rsid w:val="00B04013"/>
    <w:rsid w:val="00B37533"/>
    <w:rsid w:val="00B4469D"/>
    <w:rsid w:val="00BC79AC"/>
    <w:rsid w:val="00C26288"/>
    <w:rsid w:val="00CA0D6D"/>
    <w:rsid w:val="00CC288A"/>
    <w:rsid w:val="00CF001A"/>
    <w:rsid w:val="00D406E6"/>
    <w:rsid w:val="00D8440F"/>
    <w:rsid w:val="00E2099A"/>
    <w:rsid w:val="00E43945"/>
    <w:rsid w:val="00E60666"/>
    <w:rsid w:val="00E8705E"/>
    <w:rsid w:val="00EB19E5"/>
    <w:rsid w:val="00EB57CF"/>
    <w:rsid w:val="00F340FB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B33F8-BE10-4B93-A873-3AA3019A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2022-04-18T09:47:00Z</cp:lastPrinted>
  <dcterms:created xsi:type="dcterms:W3CDTF">2022-04-18T06:50:00Z</dcterms:created>
  <dcterms:modified xsi:type="dcterms:W3CDTF">2022-04-21T11:31:00Z</dcterms:modified>
</cp:coreProperties>
</file>