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03D" w:rsidRDefault="00AE403D" w:rsidP="00C228D3">
      <w:pPr>
        <w:tabs>
          <w:tab w:val="left" w:pos="567"/>
        </w:tabs>
        <w:jc w:val="both"/>
        <w:rPr>
          <w:rFonts w:cs="Times New Roman"/>
          <w:sz w:val="28"/>
          <w:szCs w:val="28"/>
        </w:rPr>
      </w:pPr>
    </w:p>
    <w:p w:rsidR="00C228D3" w:rsidRPr="003034A2" w:rsidRDefault="00F96E53" w:rsidP="00C228D3">
      <w:pPr>
        <w:tabs>
          <w:tab w:val="left" w:pos="567"/>
        </w:tabs>
        <w:jc w:val="center"/>
        <w:rPr>
          <w:rFonts w:cs="Times New Roman"/>
          <w:b/>
          <w:sz w:val="24"/>
          <w:szCs w:val="24"/>
          <w:lang w:eastAsia="ar-SA"/>
        </w:rPr>
      </w:pPr>
      <w:r w:rsidRPr="003034A2">
        <w:rPr>
          <w:rFonts w:cs="Times New Roman"/>
          <w:b/>
          <w:sz w:val="24"/>
          <w:szCs w:val="24"/>
          <w:lang w:eastAsia="ar-SA"/>
        </w:rPr>
        <w:t>Ответ на представления за январь и февраль 2022года</w:t>
      </w:r>
    </w:p>
    <w:p w:rsidR="00CB60D1" w:rsidRPr="003034A2" w:rsidRDefault="00F96E53" w:rsidP="00C228D3">
      <w:pPr>
        <w:tabs>
          <w:tab w:val="left" w:pos="567"/>
        </w:tabs>
        <w:jc w:val="center"/>
        <w:rPr>
          <w:rFonts w:cs="Times New Roman"/>
          <w:b/>
          <w:sz w:val="24"/>
          <w:szCs w:val="24"/>
          <w:lang w:eastAsia="ar-SA"/>
        </w:rPr>
      </w:pPr>
      <w:r w:rsidRPr="003034A2">
        <w:rPr>
          <w:rFonts w:cs="Times New Roman"/>
          <w:b/>
          <w:sz w:val="24"/>
          <w:szCs w:val="24"/>
          <w:lang w:eastAsia="ar-SA"/>
        </w:rPr>
        <w:t xml:space="preserve"> по Сосновское сельское поселение, </w:t>
      </w:r>
      <w:proofErr w:type="spellStart"/>
      <w:r w:rsidRPr="003034A2">
        <w:rPr>
          <w:rFonts w:cs="Times New Roman"/>
          <w:b/>
          <w:sz w:val="24"/>
          <w:szCs w:val="24"/>
          <w:lang w:eastAsia="ar-SA"/>
        </w:rPr>
        <w:t>Горенское</w:t>
      </w:r>
      <w:proofErr w:type="spellEnd"/>
      <w:r w:rsidRPr="003034A2">
        <w:rPr>
          <w:rFonts w:cs="Times New Roman"/>
          <w:b/>
          <w:sz w:val="24"/>
          <w:szCs w:val="24"/>
          <w:lang w:eastAsia="ar-SA"/>
        </w:rPr>
        <w:t xml:space="preserve"> сельское поселение, </w:t>
      </w:r>
      <w:proofErr w:type="spellStart"/>
      <w:r w:rsidRPr="003034A2">
        <w:rPr>
          <w:rFonts w:cs="Times New Roman"/>
          <w:b/>
          <w:sz w:val="24"/>
          <w:szCs w:val="24"/>
          <w:lang w:eastAsia="ar-SA"/>
        </w:rPr>
        <w:t>Новопогореловское</w:t>
      </w:r>
      <w:proofErr w:type="spellEnd"/>
      <w:r w:rsidRPr="003034A2">
        <w:rPr>
          <w:rFonts w:cs="Times New Roman"/>
          <w:b/>
          <w:sz w:val="24"/>
          <w:szCs w:val="24"/>
          <w:lang w:eastAsia="ar-SA"/>
        </w:rPr>
        <w:t xml:space="preserve"> сельское поселение, </w:t>
      </w:r>
      <w:proofErr w:type="spellStart"/>
      <w:r w:rsidRPr="003034A2">
        <w:rPr>
          <w:rFonts w:cs="Times New Roman"/>
          <w:b/>
          <w:sz w:val="24"/>
          <w:szCs w:val="24"/>
          <w:lang w:eastAsia="ar-SA"/>
        </w:rPr>
        <w:t>Большепоселковское</w:t>
      </w:r>
      <w:proofErr w:type="spellEnd"/>
      <w:r w:rsidRPr="003034A2">
        <w:rPr>
          <w:rFonts w:cs="Times New Roman"/>
          <w:b/>
          <w:sz w:val="24"/>
          <w:szCs w:val="24"/>
          <w:lang w:eastAsia="ar-SA"/>
        </w:rPr>
        <w:t xml:space="preserve"> сельское поселение</w:t>
      </w:r>
      <w:r w:rsidR="00CB60D1" w:rsidRPr="003034A2">
        <w:rPr>
          <w:rFonts w:cs="Times New Roman"/>
          <w:b/>
          <w:sz w:val="24"/>
          <w:szCs w:val="24"/>
          <w:lang w:eastAsia="ar-SA"/>
        </w:rPr>
        <w:t>:</w:t>
      </w:r>
    </w:p>
    <w:p w:rsidR="005D2F8C" w:rsidRPr="003034A2" w:rsidRDefault="005D2F8C" w:rsidP="00C228D3">
      <w:pPr>
        <w:tabs>
          <w:tab w:val="left" w:pos="567"/>
        </w:tabs>
        <w:jc w:val="center"/>
        <w:rPr>
          <w:rFonts w:cs="Times New Roman"/>
          <w:b/>
          <w:sz w:val="24"/>
          <w:szCs w:val="24"/>
          <w:lang w:eastAsia="ar-SA"/>
        </w:rPr>
      </w:pPr>
    </w:p>
    <w:p w:rsidR="005D2F8C" w:rsidRPr="003034A2" w:rsidRDefault="005D2F8C" w:rsidP="005D2F8C">
      <w:pPr>
        <w:tabs>
          <w:tab w:val="left" w:pos="567"/>
        </w:tabs>
        <w:jc w:val="both"/>
        <w:rPr>
          <w:rFonts w:cs="Times New Roman"/>
          <w:sz w:val="24"/>
          <w:szCs w:val="24"/>
          <w:lang w:eastAsia="ar-SA"/>
        </w:rPr>
      </w:pPr>
      <w:proofErr w:type="gramStart"/>
      <w:r w:rsidRPr="003034A2">
        <w:rPr>
          <w:rFonts w:cs="Times New Roman"/>
          <w:sz w:val="24"/>
          <w:szCs w:val="24"/>
          <w:lang w:eastAsia="ar-SA"/>
        </w:rPr>
        <w:t>Согласно</w:t>
      </w:r>
      <w:proofErr w:type="gramEnd"/>
      <w:r w:rsidRPr="003034A2">
        <w:rPr>
          <w:rFonts w:cs="Times New Roman"/>
          <w:sz w:val="24"/>
          <w:szCs w:val="24"/>
          <w:lang w:eastAsia="ar-SA"/>
        </w:rPr>
        <w:t xml:space="preserve"> объяснительной записки, предоставленной МБУ «Централизованная бухгалтерия МО «</w:t>
      </w:r>
      <w:proofErr w:type="spellStart"/>
      <w:r w:rsidRPr="003034A2">
        <w:rPr>
          <w:rFonts w:cs="Times New Roman"/>
          <w:sz w:val="24"/>
          <w:szCs w:val="24"/>
          <w:lang w:eastAsia="ar-SA"/>
        </w:rPr>
        <w:t>Карсунский</w:t>
      </w:r>
      <w:proofErr w:type="spellEnd"/>
      <w:r w:rsidRPr="003034A2">
        <w:rPr>
          <w:rFonts w:cs="Times New Roman"/>
          <w:sz w:val="24"/>
          <w:szCs w:val="24"/>
          <w:lang w:eastAsia="ar-SA"/>
        </w:rPr>
        <w:t xml:space="preserve"> район», в 2022году инвентар</w:t>
      </w:r>
      <w:r w:rsidRPr="003034A2">
        <w:rPr>
          <w:rFonts w:cs="Times New Roman"/>
          <w:sz w:val="24"/>
          <w:szCs w:val="24"/>
          <w:lang w:eastAsia="ar-SA"/>
        </w:rPr>
        <w:t>и</w:t>
      </w:r>
      <w:r w:rsidRPr="003034A2">
        <w:rPr>
          <w:rFonts w:cs="Times New Roman"/>
          <w:sz w:val="24"/>
          <w:szCs w:val="24"/>
          <w:lang w:eastAsia="ar-SA"/>
        </w:rPr>
        <w:t>зация основных средств и имущества казны будет проведена</w:t>
      </w:r>
      <w:r w:rsidR="00A57119" w:rsidRPr="003034A2">
        <w:rPr>
          <w:rFonts w:cs="Times New Roman"/>
          <w:sz w:val="24"/>
          <w:szCs w:val="24"/>
          <w:lang w:eastAsia="ar-SA"/>
        </w:rPr>
        <w:t xml:space="preserve"> согласно п.1.4 Учетной политики </w:t>
      </w:r>
      <w:r w:rsidRPr="003034A2">
        <w:rPr>
          <w:rFonts w:cs="Times New Roman"/>
          <w:sz w:val="24"/>
          <w:szCs w:val="24"/>
          <w:lang w:eastAsia="ar-SA"/>
        </w:rPr>
        <w:t xml:space="preserve"> перед составлением годовой бухгалтерской отчетности, не ранее 1 октября отчетного года. В связи с большим количеством  обслуживаемых учреждений МБУ «Централизованная бу</w:t>
      </w:r>
      <w:r w:rsidRPr="003034A2">
        <w:rPr>
          <w:rFonts w:cs="Times New Roman"/>
          <w:sz w:val="24"/>
          <w:szCs w:val="24"/>
          <w:lang w:eastAsia="ar-SA"/>
        </w:rPr>
        <w:t>х</w:t>
      </w:r>
      <w:r w:rsidRPr="003034A2">
        <w:rPr>
          <w:rFonts w:cs="Times New Roman"/>
          <w:sz w:val="24"/>
          <w:szCs w:val="24"/>
          <w:lang w:eastAsia="ar-SA"/>
        </w:rPr>
        <w:t>галтерия МО «</w:t>
      </w:r>
      <w:proofErr w:type="spellStart"/>
      <w:r w:rsidRPr="003034A2">
        <w:rPr>
          <w:rFonts w:cs="Times New Roman"/>
          <w:sz w:val="24"/>
          <w:szCs w:val="24"/>
          <w:lang w:eastAsia="ar-SA"/>
        </w:rPr>
        <w:t>Карсунский</w:t>
      </w:r>
      <w:proofErr w:type="spellEnd"/>
      <w:r w:rsidRPr="003034A2">
        <w:rPr>
          <w:rFonts w:cs="Times New Roman"/>
          <w:sz w:val="24"/>
          <w:szCs w:val="24"/>
          <w:lang w:eastAsia="ar-SA"/>
        </w:rPr>
        <w:t xml:space="preserve"> район» разрабатывается график проведения инвентаризации совместно с обслуживаемыми учреждениями.</w:t>
      </w:r>
    </w:p>
    <w:p w:rsidR="00AA48CE" w:rsidRPr="003034A2" w:rsidRDefault="00AA48CE" w:rsidP="00C228D3">
      <w:pPr>
        <w:tabs>
          <w:tab w:val="left" w:pos="567"/>
        </w:tabs>
        <w:jc w:val="center"/>
        <w:rPr>
          <w:rFonts w:cs="Times New Roman"/>
          <w:sz w:val="24"/>
          <w:szCs w:val="24"/>
          <w:lang w:eastAsia="ar-SA"/>
        </w:rPr>
      </w:pPr>
    </w:p>
    <w:p w:rsidR="00BC3532" w:rsidRPr="003034A2" w:rsidRDefault="00C228D3" w:rsidP="00AA48CE">
      <w:pPr>
        <w:tabs>
          <w:tab w:val="left" w:pos="567"/>
        </w:tabs>
        <w:jc w:val="both"/>
        <w:rPr>
          <w:rFonts w:cs="Times New Roman"/>
          <w:b/>
          <w:sz w:val="24"/>
          <w:szCs w:val="24"/>
          <w:lang w:eastAsia="ar-SA"/>
        </w:rPr>
      </w:pPr>
      <w:r w:rsidRPr="003034A2">
        <w:rPr>
          <w:rFonts w:cs="Times New Roman"/>
          <w:b/>
          <w:sz w:val="24"/>
          <w:szCs w:val="24"/>
          <w:lang w:eastAsia="ar-SA"/>
        </w:rPr>
        <w:t>Сосновское сельское поселение</w:t>
      </w:r>
    </w:p>
    <w:p w:rsidR="00C228D3" w:rsidRPr="003034A2" w:rsidRDefault="00C228D3" w:rsidP="00C228D3">
      <w:pPr>
        <w:tabs>
          <w:tab w:val="left" w:pos="567"/>
        </w:tabs>
        <w:jc w:val="both"/>
        <w:rPr>
          <w:rFonts w:cs="Times New Roman"/>
          <w:sz w:val="24"/>
          <w:szCs w:val="24"/>
          <w:lang w:eastAsia="ar-SA"/>
        </w:rPr>
      </w:pPr>
      <w:r w:rsidRPr="003034A2">
        <w:rPr>
          <w:rFonts w:cs="Times New Roman"/>
          <w:b/>
          <w:sz w:val="24"/>
          <w:szCs w:val="24"/>
          <w:lang w:eastAsia="ar-SA"/>
        </w:rPr>
        <w:t xml:space="preserve">-по контролю в сфере закупок: </w:t>
      </w:r>
      <w:proofErr w:type="gramStart"/>
      <w:r w:rsidRPr="003034A2">
        <w:rPr>
          <w:rFonts w:cs="Times New Roman"/>
          <w:sz w:val="24"/>
          <w:szCs w:val="24"/>
          <w:lang w:eastAsia="ar-SA"/>
        </w:rPr>
        <w:t>Разработан проект:1) «Об утверждении положения"« контрактном управляющем администрации МО Со</w:t>
      </w:r>
      <w:r w:rsidRPr="003034A2">
        <w:rPr>
          <w:rFonts w:cs="Times New Roman"/>
          <w:sz w:val="24"/>
          <w:szCs w:val="24"/>
          <w:lang w:eastAsia="ar-SA"/>
        </w:rPr>
        <w:t>с</w:t>
      </w:r>
      <w:r w:rsidRPr="003034A2">
        <w:rPr>
          <w:rFonts w:cs="Times New Roman"/>
          <w:sz w:val="24"/>
          <w:szCs w:val="24"/>
          <w:lang w:eastAsia="ar-SA"/>
        </w:rPr>
        <w:t>новское сельское поселение» и направлен в прокуратуру для п</w:t>
      </w:r>
      <w:r w:rsidR="001D6287">
        <w:rPr>
          <w:rFonts w:cs="Times New Roman"/>
          <w:sz w:val="24"/>
          <w:szCs w:val="24"/>
          <w:lang w:eastAsia="ar-SA"/>
        </w:rPr>
        <w:t xml:space="preserve">роведения экспертизы;2) «Об утверждении </w:t>
      </w:r>
      <w:r w:rsidRPr="003034A2">
        <w:rPr>
          <w:rFonts w:cs="Times New Roman"/>
          <w:sz w:val="24"/>
          <w:szCs w:val="24"/>
          <w:lang w:eastAsia="ar-SA"/>
        </w:rPr>
        <w:t>положения «О приемочной коми</w:t>
      </w:r>
      <w:r w:rsidRPr="003034A2">
        <w:rPr>
          <w:rFonts w:cs="Times New Roman"/>
          <w:sz w:val="24"/>
          <w:szCs w:val="24"/>
          <w:lang w:eastAsia="ar-SA"/>
        </w:rPr>
        <w:t>с</w:t>
      </w:r>
      <w:r w:rsidRPr="003034A2">
        <w:rPr>
          <w:rFonts w:cs="Times New Roman"/>
          <w:sz w:val="24"/>
          <w:szCs w:val="24"/>
          <w:lang w:eastAsia="ar-SA"/>
        </w:rPr>
        <w:t>сии для осуществления приемки товаров,</w:t>
      </w:r>
      <w:r w:rsidR="00BC3532" w:rsidRPr="003034A2">
        <w:rPr>
          <w:rFonts w:cs="Times New Roman"/>
          <w:sz w:val="24"/>
          <w:szCs w:val="24"/>
          <w:lang w:eastAsia="ar-SA"/>
        </w:rPr>
        <w:t xml:space="preserve"> </w:t>
      </w:r>
      <w:r w:rsidRPr="003034A2">
        <w:rPr>
          <w:rFonts w:cs="Times New Roman"/>
          <w:sz w:val="24"/>
          <w:szCs w:val="24"/>
          <w:lang w:eastAsia="ar-SA"/>
        </w:rPr>
        <w:t>работ, услуг» и направлен в прокуратуру для проведения экспертизы;3)</w:t>
      </w:r>
      <w:r w:rsidR="003034A2" w:rsidRPr="003034A2">
        <w:rPr>
          <w:rFonts w:cs="Times New Roman"/>
          <w:sz w:val="24"/>
          <w:szCs w:val="24"/>
          <w:lang w:eastAsia="ar-SA"/>
        </w:rPr>
        <w:t xml:space="preserve"> «</w:t>
      </w:r>
      <w:r w:rsidRPr="003034A2">
        <w:rPr>
          <w:rFonts w:cs="Times New Roman"/>
          <w:sz w:val="24"/>
          <w:szCs w:val="24"/>
          <w:lang w:eastAsia="ar-SA"/>
        </w:rPr>
        <w:t>О внесении изменений в постановления от 01.12.2015года №74,№75,№76 (проекты прилагаются)</w:t>
      </w:r>
      <w:proofErr w:type="gramEnd"/>
    </w:p>
    <w:p w:rsidR="00C228D3" w:rsidRPr="003034A2" w:rsidRDefault="00C228D3" w:rsidP="00AA48CE">
      <w:pPr>
        <w:tabs>
          <w:tab w:val="left" w:pos="567"/>
        </w:tabs>
        <w:jc w:val="both"/>
        <w:rPr>
          <w:rFonts w:cs="Times New Roman"/>
          <w:sz w:val="24"/>
          <w:szCs w:val="24"/>
          <w:lang w:eastAsia="ar-SA"/>
        </w:rPr>
      </w:pPr>
      <w:r w:rsidRPr="003034A2">
        <w:rPr>
          <w:rFonts w:cs="Times New Roman"/>
          <w:b/>
          <w:sz w:val="24"/>
          <w:szCs w:val="24"/>
          <w:lang w:eastAsia="ar-SA"/>
        </w:rPr>
        <w:t>-</w:t>
      </w:r>
      <w:r w:rsidRPr="003034A2">
        <w:rPr>
          <w:rFonts w:cs="Times New Roman"/>
          <w:b/>
          <w:sz w:val="24"/>
          <w:szCs w:val="24"/>
        </w:rPr>
        <w:t xml:space="preserve"> Проверка  правомерности и эффективности расходования средств бюджета МО </w:t>
      </w:r>
      <w:r w:rsidRPr="003034A2">
        <w:rPr>
          <w:rFonts w:cs="Times New Roman"/>
          <w:b/>
          <w:bCs/>
          <w:spacing w:val="-4"/>
          <w:sz w:val="24"/>
          <w:szCs w:val="24"/>
        </w:rPr>
        <w:t xml:space="preserve"> </w:t>
      </w:r>
      <w:r w:rsidRPr="003034A2">
        <w:rPr>
          <w:rFonts w:cs="Times New Roman"/>
          <w:b/>
          <w:sz w:val="24"/>
          <w:szCs w:val="24"/>
        </w:rPr>
        <w:t>за 2021го</w:t>
      </w:r>
      <w:proofErr w:type="gramStart"/>
      <w:r w:rsidRPr="003034A2">
        <w:rPr>
          <w:rFonts w:cs="Times New Roman"/>
          <w:b/>
          <w:sz w:val="24"/>
          <w:szCs w:val="24"/>
        </w:rPr>
        <w:t>д(</w:t>
      </w:r>
      <w:proofErr w:type="gramEnd"/>
      <w:r w:rsidRPr="003034A2">
        <w:rPr>
          <w:rFonts w:cs="Times New Roman"/>
          <w:b/>
          <w:sz w:val="24"/>
          <w:szCs w:val="24"/>
        </w:rPr>
        <w:t>проверка учет Основных средств):</w:t>
      </w:r>
      <w:r w:rsidR="00A57119" w:rsidRPr="003034A2">
        <w:rPr>
          <w:rFonts w:cs="Times New Roman"/>
          <w:sz w:val="24"/>
          <w:szCs w:val="24"/>
        </w:rPr>
        <w:t xml:space="preserve"> пр</w:t>
      </w:r>
      <w:r w:rsidR="00A57119" w:rsidRPr="003034A2">
        <w:rPr>
          <w:rFonts w:cs="Times New Roman"/>
          <w:sz w:val="24"/>
          <w:szCs w:val="24"/>
        </w:rPr>
        <w:t>о</w:t>
      </w:r>
      <w:r w:rsidR="00A57119" w:rsidRPr="003034A2">
        <w:rPr>
          <w:rFonts w:cs="Times New Roman"/>
          <w:sz w:val="24"/>
          <w:szCs w:val="24"/>
        </w:rPr>
        <w:t xml:space="preserve">ведена сверка имеющих место нарушений и </w:t>
      </w:r>
      <w:r w:rsidR="005D2F8C" w:rsidRPr="003034A2">
        <w:rPr>
          <w:rFonts w:cs="Times New Roman"/>
          <w:b/>
          <w:sz w:val="24"/>
          <w:szCs w:val="24"/>
        </w:rPr>
        <w:t xml:space="preserve"> </w:t>
      </w:r>
      <w:r w:rsidR="00A57119" w:rsidRPr="003034A2">
        <w:rPr>
          <w:rFonts w:cs="Times New Roman"/>
          <w:sz w:val="24"/>
          <w:szCs w:val="24"/>
        </w:rPr>
        <w:t>в реестр муниципального имущества согласно ведомости имущества казны  внесены измен</w:t>
      </w:r>
      <w:r w:rsidR="00A57119" w:rsidRPr="003034A2">
        <w:rPr>
          <w:rFonts w:cs="Times New Roman"/>
          <w:sz w:val="24"/>
          <w:szCs w:val="24"/>
        </w:rPr>
        <w:t>е</w:t>
      </w:r>
      <w:r w:rsidR="00A57119" w:rsidRPr="003034A2">
        <w:rPr>
          <w:rFonts w:cs="Times New Roman"/>
          <w:sz w:val="24"/>
          <w:szCs w:val="24"/>
        </w:rPr>
        <w:t>ния; предоставлено Решение Совета депутатов МО Сосновское сельское поселение от 30.12.2020г №33 «Об установлении платы за польз</w:t>
      </w:r>
      <w:r w:rsidR="00A57119" w:rsidRPr="003034A2">
        <w:rPr>
          <w:rFonts w:cs="Times New Roman"/>
          <w:sz w:val="24"/>
          <w:szCs w:val="24"/>
        </w:rPr>
        <w:t>о</w:t>
      </w:r>
      <w:r w:rsidR="00A57119" w:rsidRPr="003034A2">
        <w:rPr>
          <w:rFonts w:cs="Times New Roman"/>
          <w:sz w:val="24"/>
          <w:szCs w:val="24"/>
        </w:rPr>
        <w:t>вание жилым помещением (плата за наем); предоставлено Решение Совета депутатов МО Сосновское сельское посе</w:t>
      </w:r>
      <w:r w:rsidR="00BC3532" w:rsidRPr="003034A2">
        <w:rPr>
          <w:rFonts w:cs="Times New Roman"/>
          <w:sz w:val="24"/>
          <w:szCs w:val="24"/>
        </w:rPr>
        <w:t>ление от 28.05.2020г №21 «О перечне  муниципального имущества, предназначенного для проведения в аренду субъектам малого и среднего предпринимател</w:t>
      </w:r>
      <w:r w:rsidR="00BC3532" w:rsidRPr="003034A2">
        <w:rPr>
          <w:rFonts w:cs="Times New Roman"/>
          <w:sz w:val="24"/>
          <w:szCs w:val="24"/>
        </w:rPr>
        <w:t>ь</w:t>
      </w:r>
      <w:r w:rsidR="00BC3532" w:rsidRPr="003034A2">
        <w:rPr>
          <w:rFonts w:cs="Times New Roman"/>
          <w:sz w:val="24"/>
          <w:szCs w:val="24"/>
        </w:rPr>
        <w:t>ства и организациям».</w:t>
      </w:r>
    </w:p>
    <w:p w:rsidR="00BC3532" w:rsidRPr="003034A2" w:rsidRDefault="00BC3532" w:rsidP="00AA48CE">
      <w:pPr>
        <w:tabs>
          <w:tab w:val="left" w:pos="567"/>
        </w:tabs>
        <w:jc w:val="both"/>
        <w:rPr>
          <w:rFonts w:cs="Times New Roman"/>
          <w:b/>
          <w:sz w:val="24"/>
          <w:szCs w:val="24"/>
          <w:lang w:eastAsia="ar-SA"/>
        </w:rPr>
      </w:pPr>
    </w:p>
    <w:p w:rsidR="00BC3532" w:rsidRPr="003034A2" w:rsidRDefault="00BC3532" w:rsidP="00AA48CE">
      <w:pPr>
        <w:tabs>
          <w:tab w:val="left" w:pos="567"/>
        </w:tabs>
        <w:jc w:val="both"/>
        <w:rPr>
          <w:rFonts w:cs="Times New Roman"/>
          <w:b/>
          <w:sz w:val="24"/>
          <w:szCs w:val="24"/>
          <w:lang w:eastAsia="ar-SA"/>
        </w:rPr>
      </w:pPr>
      <w:proofErr w:type="spellStart"/>
      <w:r w:rsidRPr="003034A2">
        <w:rPr>
          <w:rFonts w:cs="Times New Roman"/>
          <w:b/>
          <w:sz w:val="24"/>
          <w:szCs w:val="24"/>
          <w:lang w:eastAsia="ar-SA"/>
        </w:rPr>
        <w:t>Горенское</w:t>
      </w:r>
      <w:proofErr w:type="spellEnd"/>
      <w:r w:rsidRPr="003034A2">
        <w:rPr>
          <w:rFonts w:cs="Times New Roman"/>
          <w:b/>
          <w:sz w:val="24"/>
          <w:szCs w:val="24"/>
          <w:lang w:eastAsia="ar-SA"/>
        </w:rPr>
        <w:t xml:space="preserve"> сельское поселение</w:t>
      </w:r>
    </w:p>
    <w:p w:rsidR="00BC3532" w:rsidRPr="003034A2" w:rsidRDefault="00BC3532" w:rsidP="00BC3532">
      <w:pPr>
        <w:tabs>
          <w:tab w:val="left" w:pos="567"/>
        </w:tabs>
        <w:jc w:val="both"/>
        <w:rPr>
          <w:rFonts w:cs="Times New Roman"/>
          <w:sz w:val="24"/>
          <w:szCs w:val="24"/>
          <w:lang w:eastAsia="ar-SA"/>
        </w:rPr>
      </w:pPr>
      <w:r w:rsidRPr="003034A2">
        <w:rPr>
          <w:rFonts w:cs="Times New Roman"/>
          <w:b/>
          <w:sz w:val="24"/>
          <w:szCs w:val="24"/>
          <w:lang w:eastAsia="ar-SA"/>
        </w:rPr>
        <w:t xml:space="preserve">-по контролю в сфере закупок: </w:t>
      </w:r>
      <w:r w:rsidRPr="003034A2">
        <w:rPr>
          <w:rFonts w:cs="Times New Roman"/>
          <w:sz w:val="24"/>
          <w:szCs w:val="24"/>
          <w:lang w:eastAsia="ar-SA"/>
        </w:rPr>
        <w:t xml:space="preserve">Разработан проект:1) «Об утверждении положения"« контрактном управляющем администрации МО </w:t>
      </w:r>
      <w:proofErr w:type="spellStart"/>
      <w:r w:rsidRPr="003034A2">
        <w:rPr>
          <w:rFonts w:cs="Times New Roman"/>
          <w:sz w:val="24"/>
          <w:szCs w:val="24"/>
          <w:lang w:eastAsia="ar-SA"/>
        </w:rPr>
        <w:t>Г</w:t>
      </w:r>
      <w:r w:rsidRPr="003034A2">
        <w:rPr>
          <w:rFonts w:cs="Times New Roman"/>
          <w:sz w:val="24"/>
          <w:szCs w:val="24"/>
          <w:lang w:eastAsia="ar-SA"/>
        </w:rPr>
        <w:t>о</w:t>
      </w:r>
      <w:r w:rsidRPr="003034A2">
        <w:rPr>
          <w:rFonts w:cs="Times New Roman"/>
          <w:sz w:val="24"/>
          <w:szCs w:val="24"/>
          <w:lang w:eastAsia="ar-SA"/>
        </w:rPr>
        <w:t>ренское</w:t>
      </w:r>
      <w:proofErr w:type="spellEnd"/>
      <w:r w:rsidRPr="003034A2">
        <w:rPr>
          <w:rFonts w:cs="Times New Roman"/>
          <w:sz w:val="24"/>
          <w:szCs w:val="24"/>
          <w:lang w:eastAsia="ar-SA"/>
        </w:rPr>
        <w:t xml:space="preserve"> сельское поселение» и направлен в прокуратуру для проведения экспертизы; </w:t>
      </w:r>
    </w:p>
    <w:p w:rsidR="00BC3532" w:rsidRPr="003034A2" w:rsidRDefault="00BC3532" w:rsidP="00BC3532">
      <w:pPr>
        <w:tabs>
          <w:tab w:val="left" w:pos="567"/>
        </w:tabs>
        <w:jc w:val="both"/>
        <w:rPr>
          <w:rFonts w:cs="Times New Roman"/>
          <w:sz w:val="24"/>
          <w:szCs w:val="24"/>
          <w:lang w:eastAsia="ar-SA"/>
        </w:rPr>
      </w:pPr>
      <w:r w:rsidRPr="003034A2">
        <w:rPr>
          <w:rFonts w:cs="Times New Roman"/>
          <w:sz w:val="24"/>
          <w:szCs w:val="24"/>
          <w:lang w:eastAsia="ar-SA"/>
        </w:rPr>
        <w:t>«О внесении изменений в постановления от 17.12.2015года №69,№70,№71, №66 от 17.12.2015г  (проекты прилагаются)</w:t>
      </w:r>
    </w:p>
    <w:p w:rsidR="00BC3532" w:rsidRPr="003034A2" w:rsidRDefault="00BC3532" w:rsidP="00BC3532">
      <w:pPr>
        <w:tabs>
          <w:tab w:val="left" w:pos="567"/>
        </w:tabs>
        <w:jc w:val="both"/>
        <w:rPr>
          <w:rFonts w:cs="Times New Roman"/>
          <w:sz w:val="24"/>
          <w:szCs w:val="24"/>
          <w:lang w:eastAsia="ar-SA"/>
        </w:rPr>
      </w:pPr>
      <w:r w:rsidRPr="003034A2">
        <w:rPr>
          <w:rFonts w:cs="Times New Roman"/>
          <w:b/>
          <w:sz w:val="24"/>
          <w:szCs w:val="24"/>
          <w:lang w:eastAsia="ar-SA"/>
        </w:rPr>
        <w:t>-</w:t>
      </w:r>
      <w:r w:rsidRPr="003034A2">
        <w:rPr>
          <w:rFonts w:cs="Times New Roman"/>
          <w:b/>
          <w:sz w:val="24"/>
          <w:szCs w:val="24"/>
        </w:rPr>
        <w:t xml:space="preserve"> </w:t>
      </w:r>
      <w:r w:rsidR="008420DE">
        <w:rPr>
          <w:rFonts w:cs="Times New Roman"/>
          <w:b/>
          <w:sz w:val="24"/>
          <w:szCs w:val="24"/>
        </w:rPr>
        <w:t>п</w:t>
      </w:r>
      <w:r w:rsidRPr="003034A2">
        <w:rPr>
          <w:rFonts w:cs="Times New Roman"/>
          <w:b/>
          <w:sz w:val="24"/>
          <w:szCs w:val="24"/>
        </w:rPr>
        <w:t xml:space="preserve">роверка  правомерности и эффективности расходования средств бюджета МО </w:t>
      </w:r>
      <w:r w:rsidRPr="003034A2">
        <w:rPr>
          <w:rFonts w:cs="Times New Roman"/>
          <w:b/>
          <w:bCs/>
          <w:spacing w:val="-4"/>
          <w:sz w:val="24"/>
          <w:szCs w:val="24"/>
        </w:rPr>
        <w:t xml:space="preserve"> </w:t>
      </w:r>
      <w:r w:rsidRPr="003034A2">
        <w:rPr>
          <w:rFonts w:cs="Times New Roman"/>
          <w:b/>
          <w:sz w:val="24"/>
          <w:szCs w:val="24"/>
        </w:rPr>
        <w:t>за 2021го</w:t>
      </w:r>
      <w:proofErr w:type="gramStart"/>
      <w:r w:rsidRPr="003034A2">
        <w:rPr>
          <w:rFonts w:cs="Times New Roman"/>
          <w:b/>
          <w:sz w:val="24"/>
          <w:szCs w:val="24"/>
        </w:rPr>
        <w:t>д(</w:t>
      </w:r>
      <w:proofErr w:type="gramEnd"/>
      <w:r w:rsidRPr="003034A2">
        <w:rPr>
          <w:rFonts w:cs="Times New Roman"/>
          <w:b/>
          <w:sz w:val="24"/>
          <w:szCs w:val="24"/>
        </w:rPr>
        <w:t xml:space="preserve">проверка учет Основных средств): </w:t>
      </w:r>
      <w:r w:rsidRPr="003034A2">
        <w:rPr>
          <w:rFonts w:cs="Times New Roman"/>
          <w:sz w:val="24"/>
          <w:szCs w:val="24"/>
          <w:lang w:eastAsia="ar-SA"/>
        </w:rPr>
        <w:t>Ра</w:t>
      </w:r>
      <w:r w:rsidRPr="003034A2">
        <w:rPr>
          <w:rFonts w:cs="Times New Roman"/>
          <w:sz w:val="24"/>
          <w:szCs w:val="24"/>
          <w:lang w:eastAsia="ar-SA"/>
        </w:rPr>
        <w:t>з</w:t>
      </w:r>
      <w:r w:rsidRPr="003034A2">
        <w:rPr>
          <w:rFonts w:cs="Times New Roman"/>
          <w:sz w:val="24"/>
          <w:szCs w:val="24"/>
          <w:lang w:eastAsia="ar-SA"/>
        </w:rPr>
        <w:t xml:space="preserve">работан проект:1) постановления «Положение об учете муниципального имущества и ведения Реестра МО </w:t>
      </w:r>
      <w:proofErr w:type="spellStart"/>
      <w:r w:rsidRPr="003034A2">
        <w:rPr>
          <w:rFonts w:cs="Times New Roman"/>
          <w:sz w:val="24"/>
          <w:szCs w:val="24"/>
          <w:lang w:eastAsia="ar-SA"/>
        </w:rPr>
        <w:t>Горенское</w:t>
      </w:r>
      <w:proofErr w:type="spellEnd"/>
      <w:r w:rsidRPr="003034A2">
        <w:rPr>
          <w:rFonts w:cs="Times New Roman"/>
          <w:sz w:val="24"/>
          <w:szCs w:val="24"/>
          <w:lang w:eastAsia="ar-SA"/>
        </w:rPr>
        <w:t xml:space="preserve"> сельское поселение;2) «Положение о муниципальной казне».</w:t>
      </w:r>
    </w:p>
    <w:p w:rsidR="00CB60D1" w:rsidRPr="003034A2" w:rsidRDefault="00BC3532" w:rsidP="00AA48CE">
      <w:pPr>
        <w:tabs>
          <w:tab w:val="left" w:pos="567"/>
        </w:tabs>
        <w:jc w:val="both"/>
        <w:rPr>
          <w:rFonts w:cs="Times New Roman"/>
          <w:sz w:val="24"/>
          <w:szCs w:val="24"/>
          <w:lang w:eastAsia="ar-SA"/>
        </w:rPr>
      </w:pPr>
      <w:r w:rsidRPr="003034A2">
        <w:rPr>
          <w:rFonts w:cs="Times New Roman"/>
          <w:sz w:val="24"/>
          <w:szCs w:val="24"/>
          <w:lang w:eastAsia="ar-SA"/>
        </w:rPr>
        <w:t>Реестр муниципального имущества доработан и приведен в соответствие</w:t>
      </w:r>
      <w:r w:rsidR="003031D8" w:rsidRPr="003034A2">
        <w:rPr>
          <w:rFonts w:cs="Times New Roman"/>
          <w:sz w:val="24"/>
          <w:szCs w:val="24"/>
          <w:lang w:eastAsia="ar-SA"/>
        </w:rPr>
        <w:t>; предоставлено Р</w:t>
      </w:r>
      <w:r w:rsidRPr="003034A2">
        <w:rPr>
          <w:rFonts w:cs="Times New Roman"/>
          <w:sz w:val="24"/>
          <w:szCs w:val="24"/>
          <w:lang w:eastAsia="ar-SA"/>
        </w:rPr>
        <w:t xml:space="preserve">ешение Совета депутатов </w:t>
      </w:r>
      <w:proofErr w:type="spellStart"/>
      <w:r w:rsidRPr="003034A2">
        <w:rPr>
          <w:rFonts w:cs="Times New Roman"/>
          <w:sz w:val="24"/>
          <w:szCs w:val="24"/>
          <w:lang w:eastAsia="ar-SA"/>
        </w:rPr>
        <w:t>Горенское</w:t>
      </w:r>
      <w:proofErr w:type="spellEnd"/>
      <w:r w:rsidRPr="003034A2">
        <w:rPr>
          <w:rFonts w:cs="Times New Roman"/>
          <w:sz w:val="24"/>
          <w:szCs w:val="24"/>
          <w:lang w:eastAsia="ar-SA"/>
        </w:rPr>
        <w:t xml:space="preserve"> сельское п</w:t>
      </w:r>
      <w:r w:rsidRPr="003034A2">
        <w:rPr>
          <w:rFonts w:cs="Times New Roman"/>
          <w:sz w:val="24"/>
          <w:szCs w:val="24"/>
          <w:lang w:eastAsia="ar-SA"/>
        </w:rPr>
        <w:t>о</w:t>
      </w:r>
      <w:r w:rsidRPr="003034A2">
        <w:rPr>
          <w:rFonts w:cs="Times New Roman"/>
          <w:sz w:val="24"/>
          <w:szCs w:val="24"/>
          <w:lang w:eastAsia="ar-SA"/>
        </w:rPr>
        <w:t>селе</w:t>
      </w:r>
      <w:r w:rsidR="003031D8" w:rsidRPr="003034A2">
        <w:rPr>
          <w:rFonts w:cs="Times New Roman"/>
          <w:sz w:val="24"/>
          <w:szCs w:val="24"/>
          <w:lang w:eastAsia="ar-SA"/>
        </w:rPr>
        <w:t>ние №23 от 20.12.2017 «</w:t>
      </w:r>
      <w:r w:rsidRPr="003034A2">
        <w:rPr>
          <w:rFonts w:cs="Times New Roman"/>
          <w:sz w:val="24"/>
          <w:szCs w:val="24"/>
          <w:lang w:eastAsia="ar-SA"/>
        </w:rPr>
        <w:t xml:space="preserve"> Об установлении платы за пользованием жилым помещением</w:t>
      </w:r>
      <w:r w:rsidR="003031D8" w:rsidRPr="003034A2">
        <w:rPr>
          <w:rFonts w:cs="Times New Roman"/>
          <w:sz w:val="24"/>
          <w:szCs w:val="24"/>
          <w:lang w:eastAsia="ar-SA"/>
        </w:rPr>
        <w:t>»; предоставлена</w:t>
      </w:r>
      <w:r w:rsidRPr="003034A2">
        <w:rPr>
          <w:rFonts w:cs="Times New Roman"/>
          <w:sz w:val="24"/>
          <w:szCs w:val="24"/>
          <w:lang w:eastAsia="ar-SA"/>
        </w:rPr>
        <w:t xml:space="preserve"> </w:t>
      </w:r>
      <w:r w:rsidR="003031D8" w:rsidRPr="003034A2">
        <w:rPr>
          <w:rFonts w:cs="Times New Roman"/>
          <w:sz w:val="24"/>
          <w:szCs w:val="24"/>
          <w:lang w:eastAsia="ar-SA"/>
        </w:rPr>
        <w:t>МБУ «Централизованная бу</w:t>
      </w:r>
      <w:r w:rsidR="003031D8" w:rsidRPr="003034A2">
        <w:rPr>
          <w:rFonts w:cs="Times New Roman"/>
          <w:sz w:val="24"/>
          <w:szCs w:val="24"/>
          <w:lang w:eastAsia="ar-SA"/>
        </w:rPr>
        <w:t>х</w:t>
      </w:r>
      <w:r w:rsidR="003031D8" w:rsidRPr="003034A2">
        <w:rPr>
          <w:rFonts w:cs="Times New Roman"/>
          <w:sz w:val="24"/>
          <w:szCs w:val="24"/>
          <w:lang w:eastAsia="ar-SA"/>
        </w:rPr>
        <w:t>галтерия МО «</w:t>
      </w:r>
      <w:proofErr w:type="spellStart"/>
      <w:r w:rsidR="003031D8" w:rsidRPr="003034A2">
        <w:rPr>
          <w:rFonts w:cs="Times New Roman"/>
          <w:sz w:val="24"/>
          <w:szCs w:val="24"/>
          <w:lang w:eastAsia="ar-SA"/>
        </w:rPr>
        <w:t>Карсунский</w:t>
      </w:r>
      <w:proofErr w:type="spellEnd"/>
      <w:r w:rsidR="003031D8" w:rsidRPr="003034A2">
        <w:rPr>
          <w:rFonts w:cs="Times New Roman"/>
          <w:sz w:val="24"/>
          <w:szCs w:val="24"/>
          <w:lang w:eastAsia="ar-SA"/>
        </w:rPr>
        <w:t xml:space="preserve"> район» </w:t>
      </w:r>
      <w:r w:rsidRPr="003034A2">
        <w:rPr>
          <w:rFonts w:cs="Times New Roman"/>
          <w:sz w:val="24"/>
          <w:szCs w:val="24"/>
          <w:lang w:eastAsia="ar-SA"/>
        </w:rPr>
        <w:t>объяснительная по водоразборным колон</w:t>
      </w:r>
      <w:r w:rsidR="003031D8" w:rsidRPr="003034A2">
        <w:rPr>
          <w:rFonts w:cs="Times New Roman"/>
          <w:sz w:val="24"/>
          <w:szCs w:val="24"/>
          <w:lang w:eastAsia="ar-SA"/>
        </w:rPr>
        <w:t>кам (будут переименованы в объект благоустройства и передаче объекты не подлежат)</w:t>
      </w:r>
      <w:r w:rsidRPr="003034A2">
        <w:rPr>
          <w:rFonts w:cs="Times New Roman"/>
          <w:sz w:val="24"/>
          <w:szCs w:val="24"/>
          <w:lang w:eastAsia="ar-SA"/>
        </w:rPr>
        <w:t>.</w:t>
      </w:r>
      <w:r w:rsidR="008420DE">
        <w:rPr>
          <w:rFonts w:cs="Times New Roman"/>
          <w:sz w:val="24"/>
          <w:szCs w:val="24"/>
          <w:lang w:eastAsia="ar-SA"/>
        </w:rPr>
        <w:t xml:space="preserve">                                        </w:t>
      </w:r>
      <w:r w:rsidR="003031D8" w:rsidRPr="003034A2">
        <w:rPr>
          <w:rFonts w:cs="Times New Roman"/>
          <w:sz w:val="24"/>
          <w:szCs w:val="24"/>
          <w:lang w:eastAsia="ar-SA"/>
        </w:rPr>
        <w:t>Распоряжение 12 л/с от 01.</w:t>
      </w:r>
      <w:r w:rsidR="008420DE">
        <w:rPr>
          <w:rFonts w:cs="Times New Roman"/>
          <w:sz w:val="24"/>
          <w:szCs w:val="24"/>
          <w:lang w:eastAsia="ar-SA"/>
        </w:rPr>
        <w:t>04.2022г. замечание  специалисту</w:t>
      </w:r>
    </w:p>
    <w:p w:rsidR="00AA48CE" w:rsidRPr="003034A2" w:rsidRDefault="003031D8" w:rsidP="00AA48CE">
      <w:pPr>
        <w:tabs>
          <w:tab w:val="left" w:pos="567"/>
        </w:tabs>
        <w:jc w:val="both"/>
        <w:rPr>
          <w:rFonts w:cs="Times New Roman"/>
          <w:b/>
          <w:sz w:val="24"/>
          <w:szCs w:val="24"/>
          <w:lang w:eastAsia="ar-SA"/>
        </w:rPr>
      </w:pPr>
      <w:proofErr w:type="spellStart"/>
      <w:r w:rsidRPr="003034A2">
        <w:rPr>
          <w:rFonts w:cs="Times New Roman"/>
          <w:b/>
          <w:sz w:val="24"/>
          <w:szCs w:val="24"/>
          <w:lang w:eastAsia="ar-SA"/>
        </w:rPr>
        <w:lastRenderedPageBreak/>
        <w:t>Новопогореловское</w:t>
      </w:r>
      <w:proofErr w:type="spellEnd"/>
      <w:r w:rsidRPr="003034A2">
        <w:rPr>
          <w:rFonts w:cs="Times New Roman"/>
          <w:b/>
          <w:sz w:val="24"/>
          <w:szCs w:val="24"/>
          <w:lang w:eastAsia="ar-SA"/>
        </w:rPr>
        <w:t xml:space="preserve"> сельское поселение</w:t>
      </w:r>
    </w:p>
    <w:p w:rsidR="00F1020C" w:rsidRPr="003034A2" w:rsidRDefault="00F1020C" w:rsidP="00F1020C">
      <w:pPr>
        <w:tabs>
          <w:tab w:val="left" w:pos="567"/>
        </w:tabs>
        <w:jc w:val="both"/>
        <w:rPr>
          <w:rFonts w:cs="Times New Roman"/>
          <w:sz w:val="24"/>
          <w:szCs w:val="24"/>
          <w:lang w:eastAsia="ar-SA"/>
        </w:rPr>
      </w:pPr>
      <w:r w:rsidRPr="003034A2">
        <w:rPr>
          <w:rFonts w:cs="Times New Roman"/>
          <w:b/>
          <w:sz w:val="24"/>
          <w:szCs w:val="24"/>
          <w:lang w:eastAsia="ar-SA"/>
        </w:rPr>
        <w:t xml:space="preserve">-по контролю в сфере закупок: </w:t>
      </w:r>
      <w:r w:rsidRPr="003034A2">
        <w:rPr>
          <w:rFonts w:cs="Times New Roman"/>
          <w:sz w:val="24"/>
          <w:szCs w:val="24"/>
          <w:lang w:eastAsia="ar-SA"/>
        </w:rPr>
        <w:t>Разработан проект:1) «Об утверждении положения"« контрактном управляющем адми</w:t>
      </w:r>
      <w:r w:rsidR="008420DE">
        <w:rPr>
          <w:rFonts w:cs="Times New Roman"/>
          <w:sz w:val="24"/>
          <w:szCs w:val="24"/>
          <w:lang w:eastAsia="ar-SA"/>
        </w:rPr>
        <w:t xml:space="preserve">нистрации МО </w:t>
      </w:r>
      <w:proofErr w:type="spellStart"/>
      <w:r w:rsidR="008420DE">
        <w:rPr>
          <w:rFonts w:cs="Times New Roman"/>
          <w:sz w:val="24"/>
          <w:szCs w:val="24"/>
          <w:lang w:eastAsia="ar-SA"/>
        </w:rPr>
        <w:t>Нов</w:t>
      </w:r>
      <w:r w:rsidR="008420DE">
        <w:rPr>
          <w:rFonts w:cs="Times New Roman"/>
          <w:sz w:val="24"/>
          <w:szCs w:val="24"/>
          <w:lang w:eastAsia="ar-SA"/>
        </w:rPr>
        <w:t>о</w:t>
      </w:r>
      <w:r w:rsidR="008420DE">
        <w:rPr>
          <w:rFonts w:cs="Times New Roman"/>
          <w:sz w:val="24"/>
          <w:szCs w:val="24"/>
          <w:lang w:eastAsia="ar-SA"/>
        </w:rPr>
        <w:t>погорело</w:t>
      </w:r>
      <w:r w:rsidRPr="003034A2">
        <w:rPr>
          <w:rFonts w:cs="Times New Roman"/>
          <w:sz w:val="24"/>
          <w:szCs w:val="24"/>
          <w:lang w:eastAsia="ar-SA"/>
        </w:rPr>
        <w:t>вское</w:t>
      </w:r>
      <w:proofErr w:type="spellEnd"/>
      <w:r w:rsidRPr="003034A2">
        <w:rPr>
          <w:rFonts w:cs="Times New Roman"/>
          <w:sz w:val="24"/>
          <w:szCs w:val="24"/>
          <w:lang w:eastAsia="ar-SA"/>
        </w:rPr>
        <w:t xml:space="preserve"> сельское поселение» и направлен в прокуратуру для проведения экспертизы;2) «Об </w:t>
      </w:r>
      <w:proofErr w:type="spellStart"/>
      <w:r w:rsidRPr="003034A2">
        <w:rPr>
          <w:rFonts w:cs="Times New Roman"/>
          <w:sz w:val="24"/>
          <w:szCs w:val="24"/>
          <w:lang w:eastAsia="ar-SA"/>
        </w:rPr>
        <w:t>утв</w:t>
      </w:r>
      <w:proofErr w:type="gramStart"/>
      <w:r w:rsidRPr="003034A2">
        <w:rPr>
          <w:rFonts w:cs="Times New Roman"/>
          <w:sz w:val="24"/>
          <w:szCs w:val="24"/>
          <w:lang w:eastAsia="ar-SA"/>
        </w:rPr>
        <w:t>.п</w:t>
      </w:r>
      <w:proofErr w:type="gramEnd"/>
      <w:r w:rsidRPr="003034A2">
        <w:rPr>
          <w:rFonts w:cs="Times New Roman"/>
          <w:sz w:val="24"/>
          <w:szCs w:val="24"/>
          <w:lang w:eastAsia="ar-SA"/>
        </w:rPr>
        <w:t>оложения</w:t>
      </w:r>
      <w:proofErr w:type="spellEnd"/>
      <w:r w:rsidRPr="003034A2">
        <w:rPr>
          <w:rFonts w:cs="Times New Roman"/>
          <w:sz w:val="24"/>
          <w:szCs w:val="24"/>
          <w:lang w:eastAsia="ar-SA"/>
        </w:rPr>
        <w:t xml:space="preserve"> «О приемочной комиссии для осуществления приемки товаров, работ, услуг» и направлен в прокуратуру для проведения экспертизы (проекты прилагаются).</w:t>
      </w:r>
    </w:p>
    <w:p w:rsidR="003034A2" w:rsidRDefault="00F1020C" w:rsidP="003034A2">
      <w:pPr>
        <w:tabs>
          <w:tab w:val="left" w:pos="567"/>
        </w:tabs>
        <w:jc w:val="both"/>
        <w:rPr>
          <w:rFonts w:cs="Times New Roman"/>
          <w:sz w:val="24"/>
          <w:szCs w:val="24"/>
          <w:lang w:eastAsia="ar-SA"/>
        </w:rPr>
      </w:pPr>
      <w:r w:rsidRPr="003034A2">
        <w:rPr>
          <w:rFonts w:cs="Times New Roman"/>
          <w:b/>
          <w:sz w:val="24"/>
          <w:szCs w:val="24"/>
          <w:lang w:eastAsia="ar-SA"/>
        </w:rPr>
        <w:t>-</w:t>
      </w:r>
      <w:r w:rsidRPr="003034A2">
        <w:rPr>
          <w:rFonts w:cs="Times New Roman"/>
          <w:b/>
          <w:sz w:val="24"/>
          <w:szCs w:val="24"/>
        </w:rPr>
        <w:t xml:space="preserve"> </w:t>
      </w:r>
      <w:r w:rsidR="008420DE">
        <w:rPr>
          <w:rFonts w:cs="Times New Roman"/>
          <w:b/>
          <w:sz w:val="24"/>
          <w:szCs w:val="24"/>
        </w:rPr>
        <w:t>п</w:t>
      </w:r>
      <w:r w:rsidRPr="003034A2">
        <w:rPr>
          <w:rFonts w:cs="Times New Roman"/>
          <w:b/>
          <w:sz w:val="24"/>
          <w:szCs w:val="24"/>
        </w:rPr>
        <w:t xml:space="preserve">роверка  правомерности и эффективности расходования средств бюджета МО </w:t>
      </w:r>
      <w:r w:rsidRPr="003034A2">
        <w:rPr>
          <w:rFonts w:cs="Times New Roman"/>
          <w:b/>
          <w:bCs/>
          <w:spacing w:val="-4"/>
          <w:sz w:val="24"/>
          <w:szCs w:val="24"/>
        </w:rPr>
        <w:t xml:space="preserve"> </w:t>
      </w:r>
      <w:r w:rsidRPr="003034A2">
        <w:rPr>
          <w:rFonts w:cs="Times New Roman"/>
          <w:b/>
          <w:sz w:val="24"/>
          <w:szCs w:val="24"/>
        </w:rPr>
        <w:t>за 2021го</w:t>
      </w:r>
      <w:proofErr w:type="gramStart"/>
      <w:r w:rsidRPr="003034A2">
        <w:rPr>
          <w:rFonts w:cs="Times New Roman"/>
          <w:b/>
          <w:sz w:val="24"/>
          <w:szCs w:val="24"/>
        </w:rPr>
        <w:t>д(</w:t>
      </w:r>
      <w:proofErr w:type="gramEnd"/>
      <w:r w:rsidRPr="003034A2">
        <w:rPr>
          <w:rFonts w:cs="Times New Roman"/>
          <w:b/>
          <w:sz w:val="24"/>
          <w:szCs w:val="24"/>
        </w:rPr>
        <w:t>проверка учет Основных средств):</w:t>
      </w:r>
      <w:r w:rsidR="003034A2" w:rsidRPr="003034A2">
        <w:rPr>
          <w:rFonts w:cs="Times New Roman"/>
          <w:b/>
          <w:sz w:val="24"/>
          <w:szCs w:val="24"/>
        </w:rPr>
        <w:t xml:space="preserve"> </w:t>
      </w:r>
      <w:r w:rsidR="003034A2" w:rsidRPr="003034A2">
        <w:rPr>
          <w:rFonts w:cs="Times New Roman"/>
          <w:sz w:val="24"/>
          <w:szCs w:val="24"/>
          <w:lang w:eastAsia="ar-SA"/>
        </w:rPr>
        <w:t>Ра</w:t>
      </w:r>
      <w:r w:rsidR="003034A2" w:rsidRPr="003034A2">
        <w:rPr>
          <w:rFonts w:cs="Times New Roman"/>
          <w:sz w:val="24"/>
          <w:szCs w:val="24"/>
          <w:lang w:eastAsia="ar-SA"/>
        </w:rPr>
        <w:t>з</w:t>
      </w:r>
      <w:r w:rsidR="003034A2" w:rsidRPr="003034A2">
        <w:rPr>
          <w:rFonts w:cs="Times New Roman"/>
          <w:sz w:val="24"/>
          <w:szCs w:val="24"/>
          <w:lang w:eastAsia="ar-SA"/>
        </w:rPr>
        <w:t xml:space="preserve">работан проект:1) постановления «Положение об учете муниципального имущества и ведения Реестра МО </w:t>
      </w:r>
      <w:proofErr w:type="spellStart"/>
      <w:r w:rsidR="003034A2" w:rsidRPr="003034A2">
        <w:rPr>
          <w:rFonts w:cs="Times New Roman"/>
          <w:sz w:val="24"/>
          <w:szCs w:val="24"/>
          <w:lang w:eastAsia="ar-SA"/>
        </w:rPr>
        <w:t>Новопогореловское</w:t>
      </w:r>
      <w:proofErr w:type="spellEnd"/>
      <w:r w:rsidR="003034A2" w:rsidRPr="003034A2">
        <w:rPr>
          <w:rFonts w:cs="Times New Roman"/>
          <w:sz w:val="24"/>
          <w:szCs w:val="24"/>
          <w:lang w:eastAsia="ar-SA"/>
        </w:rPr>
        <w:t xml:space="preserve"> сельское п</w:t>
      </w:r>
      <w:r w:rsidR="003034A2" w:rsidRPr="003034A2">
        <w:rPr>
          <w:rFonts w:cs="Times New Roman"/>
          <w:sz w:val="24"/>
          <w:szCs w:val="24"/>
          <w:lang w:eastAsia="ar-SA"/>
        </w:rPr>
        <w:t>о</w:t>
      </w:r>
      <w:r w:rsidR="003034A2" w:rsidRPr="003034A2">
        <w:rPr>
          <w:rFonts w:cs="Times New Roman"/>
          <w:sz w:val="24"/>
          <w:szCs w:val="24"/>
          <w:lang w:eastAsia="ar-SA"/>
        </w:rPr>
        <w:t xml:space="preserve">селение;2) «Положение о муниципальной казне». В реестр муниципального имущества внесено изменение, включен один колодец на сумму 9200рублей, </w:t>
      </w:r>
      <w:proofErr w:type="gramStart"/>
      <w:r w:rsidR="003034A2" w:rsidRPr="003034A2">
        <w:rPr>
          <w:rFonts w:cs="Times New Roman"/>
          <w:sz w:val="24"/>
          <w:szCs w:val="24"/>
          <w:lang w:eastAsia="ar-SA"/>
        </w:rPr>
        <w:t>согласно выверки</w:t>
      </w:r>
      <w:proofErr w:type="gramEnd"/>
      <w:r w:rsidR="003034A2" w:rsidRPr="003034A2">
        <w:rPr>
          <w:rFonts w:cs="Times New Roman"/>
          <w:sz w:val="24"/>
          <w:szCs w:val="24"/>
          <w:lang w:eastAsia="ar-SA"/>
        </w:rPr>
        <w:t>.</w:t>
      </w:r>
      <w:r w:rsidR="008420DE">
        <w:rPr>
          <w:rFonts w:cs="Times New Roman"/>
          <w:sz w:val="24"/>
          <w:szCs w:val="24"/>
          <w:lang w:eastAsia="ar-SA"/>
        </w:rPr>
        <w:t xml:space="preserve">                                  </w:t>
      </w:r>
      <w:r w:rsidR="003034A2" w:rsidRPr="003034A2">
        <w:rPr>
          <w:rFonts w:cs="Times New Roman"/>
          <w:sz w:val="24"/>
          <w:szCs w:val="24"/>
          <w:lang w:eastAsia="ar-SA"/>
        </w:rPr>
        <w:t>Распоряжение 8  от 31.03.2022г. замечание  специалисту</w:t>
      </w:r>
    </w:p>
    <w:p w:rsidR="008420DE" w:rsidRDefault="008420DE" w:rsidP="003034A2">
      <w:pPr>
        <w:tabs>
          <w:tab w:val="left" w:pos="567"/>
        </w:tabs>
        <w:jc w:val="both"/>
        <w:rPr>
          <w:rFonts w:cs="Times New Roman"/>
          <w:sz w:val="24"/>
          <w:szCs w:val="24"/>
          <w:lang w:eastAsia="ar-SA"/>
        </w:rPr>
      </w:pPr>
    </w:p>
    <w:p w:rsidR="008420DE" w:rsidRDefault="008420DE" w:rsidP="003034A2">
      <w:pPr>
        <w:tabs>
          <w:tab w:val="left" w:pos="567"/>
        </w:tabs>
        <w:jc w:val="both"/>
        <w:rPr>
          <w:rFonts w:cs="Times New Roman"/>
          <w:sz w:val="24"/>
          <w:szCs w:val="24"/>
          <w:lang w:eastAsia="ar-SA"/>
        </w:rPr>
      </w:pPr>
    </w:p>
    <w:p w:rsidR="008420DE" w:rsidRPr="008420DE" w:rsidRDefault="008420DE" w:rsidP="003034A2">
      <w:pPr>
        <w:tabs>
          <w:tab w:val="left" w:pos="567"/>
        </w:tabs>
        <w:jc w:val="both"/>
        <w:rPr>
          <w:rFonts w:cs="Times New Roman"/>
          <w:b/>
          <w:sz w:val="24"/>
          <w:szCs w:val="24"/>
          <w:lang w:eastAsia="ar-SA"/>
        </w:rPr>
      </w:pPr>
      <w:proofErr w:type="spellStart"/>
      <w:r w:rsidRPr="008420DE">
        <w:rPr>
          <w:rFonts w:cs="Times New Roman"/>
          <w:b/>
          <w:sz w:val="24"/>
          <w:szCs w:val="24"/>
          <w:lang w:eastAsia="ar-SA"/>
        </w:rPr>
        <w:t>Большепоселковское</w:t>
      </w:r>
      <w:proofErr w:type="spellEnd"/>
      <w:r w:rsidRPr="008420DE">
        <w:rPr>
          <w:rFonts w:cs="Times New Roman"/>
          <w:b/>
          <w:sz w:val="24"/>
          <w:szCs w:val="24"/>
          <w:lang w:eastAsia="ar-SA"/>
        </w:rPr>
        <w:t xml:space="preserve"> сельское поселение</w:t>
      </w:r>
    </w:p>
    <w:p w:rsidR="003034A2" w:rsidRPr="003034A2" w:rsidRDefault="003034A2" w:rsidP="003034A2">
      <w:pPr>
        <w:tabs>
          <w:tab w:val="left" w:pos="567"/>
        </w:tabs>
        <w:jc w:val="both"/>
        <w:rPr>
          <w:rFonts w:cs="Times New Roman"/>
          <w:sz w:val="24"/>
          <w:szCs w:val="24"/>
          <w:lang w:eastAsia="ar-SA"/>
        </w:rPr>
      </w:pPr>
    </w:p>
    <w:p w:rsidR="008420DE" w:rsidRPr="003034A2" w:rsidRDefault="008420DE" w:rsidP="008420DE">
      <w:pPr>
        <w:tabs>
          <w:tab w:val="left" w:pos="567"/>
        </w:tabs>
        <w:jc w:val="both"/>
        <w:rPr>
          <w:rFonts w:cs="Times New Roman"/>
          <w:sz w:val="24"/>
          <w:szCs w:val="24"/>
          <w:lang w:eastAsia="ar-SA"/>
        </w:rPr>
      </w:pPr>
      <w:r w:rsidRPr="003034A2">
        <w:rPr>
          <w:rFonts w:cs="Times New Roman"/>
          <w:b/>
          <w:sz w:val="24"/>
          <w:szCs w:val="24"/>
          <w:lang w:eastAsia="ar-SA"/>
        </w:rPr>
        <w:t xml:space="preserve">-по контролю в сфере закупок: </w:t>
      </w:r>
      <w:r w:rsidRPr="003034A2">
        <w:rPr>
          <w:rFonts w:cs="Times New Roman"/>
          <w:sz w:val="24"/>
          <w:szCs w:val="24"/>
          <w:lang w:eastAsia="ar-SA"/>
        </w:rPr>
        <w:t>Разработан проект:1) «Об утверждении положения"« контрактном управляющем адми</w:t>
      </w:r>
      <w:r>
        <w:rPr>
          <w:rFonts w:cs="Times New Roman"/>
          <w:sz w:val="24"/>
          <w:szCs w:val="24"/>
          <w:lang w:eastAsia="ar-SA"/>
        </w:rPr>
        <w:t xml:space="preserve">нистрации МО </w:t>
      </w:r>
      <w:proofErr w:type="spellStart"/>
      <w:r>
        <w:rPr>
          <w:rFonts w:cs="Times New Roman"/>
          <w:sz w:val="24"/>
          <w:szCs w:val="24"/>
          <w:lang w:eastAsia="ar-SA"/>
        </w:rPr>
        <w:t>Большепоселко</w:t>
      </w:r>
      <w:r w:rsidRPr="003034A2">
        <w:rPr>
          <w:rFonts w:cs="Times New Roman"/>
          <w:sz w:val="24"/>
          <w:szCs w:val="24"/>
          <w:lang w:eastAsia="ar-SA"/>
        </w:rPr>
        <w:t>вское</w:t>
      </w:r>
      <w:proofErr w:type="spellEnd"/>
      <w:r w:rsidRPr="003034A2">
        <w:rPr>
          <w:rFonts w:cs="Times New Roman"/>
          <w:sz w:val="24"/>
          <w:szCs w:val="24"/>
          <w:lang w:eastAsia="ar-SA"/>
        </w:rPr>
        <w:t xml:space="preserve"> сельское поселение» и направлен в прокуратуру для проведения экспертизы;2) «Об </w:t>
      </w:r>
      <w:proofErr w:type="spellStart"/>
      <w:r w:rsidRPr="003034A2">
        <w:rPr>
          <w:rFonts w:cs="Times New Roman"/>
          <w:sz w:val="24"/>
          <w:szCs w:val="24"/>
          <w:lang w:eastAsia="ar-SA"/>
        </w:rPr>
        <w:t>утв</w:t>
      </w:r>
      <w:proofErr w:type="gramStart"/>
      <w:r w:rsidRPr="003034A2">
        <w:rPr>
          <w:rFonts w:cs="Times New Roman"/>
          <w:sz w:val="24"/>
          <w:szCs w:val="24"/>
          <w:lang w:eastAsia="ar-SA"/>
        </w:rPr>
        <w:t>.п</w:t>
      </w:r>
      <w:proofErr w:type="gramEnd"/>
      <w:r w:rsidRPr="003034A2">
        <w:rPr>
          <w:rFonts w:cs="Times New Roman"/>
          <w:sz w:val="24"/>
          <w:szCs w:val="24"/>
          <w:lang w:eastAsia="ar-SA"/>
        </w:rPr>
        <w:t>оложения</w:t>
      </w:r>
      <w:proofErr w:type="spellEnd"/>
      <w:r w:rsidRPr="003034A2">
        <w:rPr>
          <w:rFonts w:cs="Times New Roman"/>
          <w:sz w:val="24"/>
          <w:szCs w:val="24"/>
          <w:lang w:eastAsia="ar-SA"/>
        </w:rPr>
        <w:t xml:space="preserve"> «О приемочной к</w:t>
      </w:r>
      <w:r w:rsidRPr="003034A2">
        <w:rPr>
          <w:rFonts w:cs="Times New Roman"/>
          <w:sz w:val="24"/>
          <w:szCs w:val="24"/>
          <w:lang w:eastAsia="ar-SA"/>
        </w:rPr>
        <w:t>о</w:t>
      </w:r>
      <w:r w:rsidRPr="003034A2">
        <w:rPr>
          <w:rFonts w:cs="Times New Roman"/>
          <w:sz w:val="24"/>
          <w:szCs w:val="24"/>
          <w:lang w:eastAsia="ar-SA"/>
        </w:rPr>
        <w:t>миссии для осуществления приемки товаров, работ, услуг» и направлен в прокуратуру для проведения экспертизы (проекты прилагаются).</w:t>
      </w:r>
    </w:p>
    <w:p w:rsidR="00F1020C" w:rsidRPr="001D6287" w:rsidRDefault="008420DE" w:rsidP="00AA48CE">
      <w:pPr>
        <w:tabs>
          <w:tab w:val="left" w:pos="567"/>
        </w:tabs>
        <w:jc w:val="both"/>
        <w:rPr>
          <w:rFonts w:cs="Times New Roman"/>
          <w:sz w:val="24"/>
          <w:szCs w:val="24"/>
        </w:rPr>
      </w:pPr>
      <w:r w:rsidRPr="003034A2">
        <w:rPr>
          <w:rFonts w:cs="Times New Roman"/>
          <w:b/>
          <w:sz w:val="24"/>
          <w:szCs w:val="24"/>
          <w:lang w:eastAsia="ar-SA"/>
        </w:rPr>
        <w:t>-</w:t>
      </w:r>
      <w:r w:rsidRPr="003034A2">
        <w:rPr>
          <w:rFonts w:cs="Times New Roman"/>
          <w:b/>
          <w:sz w:val="24"/>
          <w:szCs w:val="24"/>
        </w:rPr>
        <w:t xml:space="preserve"> </w:t>
      </w:r>
      <w:r>
        <w:rPr>
          <w:rFonts w:cs="Times New Roman"/>
          <w:b/>
          <w:sz w:val="24"/>
          <w:szCs w:val="24"/>
        </w:rPr>
        <w:t>п</w:t>
      </w:r>
      <w:r w:rsidRPr="003034A2">
        <w:rPr>
          <w:rFonts w:cs="Times New Roman"/>
          <w:b/>
          <w:sz w:val="24"/>
          <w:szCs w:val="24"/>
        </w:rPr>
        <w:t xml:space="preserve">роверка  правомерности и эффективности расходования средств бюджета МО </w:t>
      </w:r>
      <w:r w:rsidRPr="003034A2">
        <w:rPr>
          <w:rFonts w:cs="Times New Roman"/>
          <w:b/>
          <w:bCs/>
          <w:spacing w:val="-4"/>
          <w:sz w:val="24"/>
          <w:szCs w:val="24"/>
        </w:rPr>
        <w:t xml:space="preserve"> </w:t>
      </w:r>
      <w:r w:rsidRPr="003034A2">
        <w:rPr>
          <w:rFonts w:cs="Times New Roman"/>
          <w:b/>
          <w:sz w:val="24"/>
          <w:szCs w:val="24"/>
        </w:rPr>
        <w:t>за 2021го</w:t>
      </w:r>
      <w:proofErr w:type="gramStart"/>
      <w:r w:rsidRPr="003034A2">
        <w:rPr>
          <w:rFonts w:cs="Times New Roman"/>
          <w:b/>
          <w:sz w:val="24"/>
          <w:szCs w:val="24"/>
        </w:rPr>
        <w:t>д(</w:t>
      </w:r>
      <w:proofErr w:type="gramEnd"/>
      <w:r w:rsidRPr="003034A2">
        <w:rPr>
          <w:rFonts w:cs="Times New Roman"/>
          <w:b/>
          <w:sz w:val="24"/>
          <w:szCs w:val="24"/>
        </w:rPr>
        <w:t>проверка учет Основных средств):</w:t>
      </w:r>
      <w:r w:rsidR="001D6287">
        <w:rPr>
          <w:rFonts w:cs="Times New Roman"/>
          <w:b/>
          <w:sz w:val="24"/>
          <w:szCs w:val="24"/>
        </w:rPr>
        <w:t xml:space="preserve"> </w:t>
      </w:r>
      <w:r w:rsidR="001D6287">
        <w:rPr>
          <w:rFonts w:cs="Times New Roman"/>
          <w:sz w:val="24"/>
          <w:szCs w:val="24"/>
        </w:rPr>
        <w:t>вн</w:t>
      </w:r>
      <w:r w:rsidR="001D6287">
        <w:rPr>
          <w:rFonts w:cs="Times New Roman"/>
          <w:sz w:val="24"/>
          <w:szCs w:val="24"/>
        </w:rPr>
        <w:t>е</w:t>
      </w:r>
      <w:r w:rsidR="001D6287">
        <w:rPr>
          <w:rFonts w:cs="Times New Roman"/>
          <w:sz w:val="24"/>
          <w:szCs w:val="24"/>
        </w:rPr>
        <w:t xml:space="preserve">сены изменения в реестр муниципального имущества. Разработан проект </w:t>
      </w:r>
      <w:r w:rsidR="001D6287" w:rsidRPr="003034A2">
        <w:rPr>
          <w:rFonts w:cs="Times New Roman"/>
          <w:sz w:val="24"/>
          <w:szCs w:val="24"/>
        </w:rPr>
        <w:t>«Об установлении платы за пользование ж</w:t>
      </w:r>
      <w:r w:rsidR="001D6287">
        <w:rPr>
          <w:rFonts w:cs="Times New Roman"/>
          <w:sz w:val="24"/>
          <w:szCs w:val="24"/>
        </w:rPr>
        <w:t>илым помещением (пл</w:t>
      </w:r>
      <w:r w:rsidR="001D6287">
        <w:rPr>
          <w:rFonts w:cs="Times New Roman"/>
          <w:sz w:val="24"/>
          <w:szCs w:val="24"/>
        </w:rPr>
        <w:t>а</w:t>
      </w:r>
      <w:r w:rsidR="001D6287">
        <w:rPr>
          <w:rFonts w:cs="Times New Roman"/>
          <w:sz w:val="24"/>
          <w:szCs w:val="24"/>
        </w:rPr>
        <w:t>та за наем) с внесением в него изменений.</w:t>
      </w:r>
      <w:proofErr w:type="gramStart"/>
      <w:r w:rsidR="003B7092">
        <w:rPr>
          <w:rFonts w:cs="Times New Roman"/>
          <w:sz w:val="24"/>
          <w:szCs w:val="24"/>
        </w:rPr>
        <w:t xml:space="preserve">    </w:t>
      </w:r>
      <w:r w:rsidR="003B7092" w:rsidRPr="003034A2">
        <w:rPr>
          <w:rFonts w:cs="Times New Roman"/>
          <w:sz w:val="24"/>
          <w:szCs w:val="24"/>
          <w:lang w:eastAsia="ar-SA"/>
        </w:rPr>
        <w:t>.</w:t>
      </w:r>
      <w:proofErr w:type="gramEnd"/>
      <w:r w:rsidR="003B7092">
        <w:rPr>
          <w:rFonts w:cs="Times New Roman"/>
          <w:sz w:val="24"/>
          <w:szCs w:val="24"/>
          <w:lang w:eastAsia="ar-SA"/>
        </w:rPr>
        <w:t xml:space="preserve">                                  </w:t>
      </w:r>
      <w:r w:rsidR="003B7092">
        <w:rPr>
          <w:rFonts w:cs="Times New Roman"/>
          <w:sz w:val="24"/>
          <w:szCs w:val="24"/>
          <w:lang w:eastAsia="ar-SA"/>
        </w:rPr>
        <w:t>Распоряжение 6  от 04.04</w:t>
      </w:r>
      <w:bookmarkStart w:id="0" w:name="_GoBack"/>
      <w:bookmarkEnd w:id="0"/>
      <w:r w:rsidR="003B7092" w:rsidRPr="003034A2">
        <w:rPr>
          <w:rFonts w:cs="Times New Roman"/>
          <w:sz w:val="24"/>
          <w:szCs w:val="24"/>
          <w:lang w:eastAsia="ar-SA"/>
        </w:rPr>
        <w:t>.2022г. замечание  специалисту</w:t>
      </w:r>
    </w:p>
    <w:p w:rsidR="00F1020C" w:rsidRPr="003034A2" w:rsidRDefault="00F1020C" w:rsidP="00AA48CE">
      <w:pPr>
        <w:tabs>
          <w:tab w:val="left" w:pos="567"/>
        </w:tabs>
        <w:jc w:val="both"/>
        <w:rPr>
          <w:rFonts w:cs="Times New Roman"/>
          <w:sz w:val="24"/>
          <w:szCs w:val="24"/>
          <w:lang w:eastAsia="ar-SA"/>
        </w:rPr>
      </w:pPr>
    </w:p>
    <w:p w:rsidR="00085B7D" w:rsidRPr="003034A2" w:rsidRDefault="00085B7D" w:rsidP="00085B7D">
      <w:pPr>
        <w:tabs>
          <w:tab w:val="left" w:pos="567"/>
        </w:tabs>
        <w:contextualSpacing/>
        <w:jc w:val="both"/>
        <w:rPr>
          <w:rFonts w:cs="Times New Roman"/>
          <w:sz w:val="24"/>
          <w:szCs w:val="24"/>
        </w:rPr>
      </w:pPr>
      <w:r w:rsidRPr="003034A2">
        <w:rPr>
          <w:rFonts w:cs="Times New Roman"/>
          <w:sz w:val="24"/>
          <w:szCs w:val="24"/>
        </w:rPr>
        <w:t>Консультант отдела бухгалтерского учета</w:t>
      </w:r>
    </w:p>
    <w:p w:rsidR="00085B7D" w:rsidRPr="003034A2" w:rsidRDefault="00085B7D" w:rsidP="00085B7D">
      <w:pPr>
        <w:tabs>
          <w:tab w:val="left" w:pos="567"/>
        </w:tabs>
        <w:contextualSpacing/>
        <w:jc w:val="both"/>
        <w:rPr>
          <w:rFonts w:cs="Times New Roman"/>
          <w:sz w:val="24"/>
          <w:szCs w:val="24"/>
        </w:rPr>
      </w:pPr>
      <w:r w:rsidRPr="003034A2">
        <w:rPr>
          <w:rFonts w:cs="Times New Roman"/>
          <w:sz w:val="24"/>
          <w:szCs w:val="24"/>
        </w:rPr>
        <w:t>и отчетности Управления финансов</w:t>
      </w:r>
    </w:p>
    <w:p w:rsidR="00085B7D" w:rsidRPr="003034A2" w:rsidRDefault="00085B7D" w:rsidP="00085B7D">
      <w:pPr>
        <w:tabs>
          <w:tab w:val="left" w:pos="567"/>
        </w:tabs>
        <w:contextualSpacing/>
        <w:jc w:val="both"/>
        <w:rPr>
          <w:rFonts w:cs="Times New Roman"/>
          <w:sz w:val="24"/>
          <w:szCs w:val="24"/>
        </w:rPr>
      </w:pPr>
      <w:r w:rsidRPr="003034A2">
        <w:rPr>
          <w:rFonts w:cs="Times New Roman"/>
          <w:sz w:val="24"/>
          <w:szCs w:val="24"/>
        </w:rPr>
        <w:t>МО «</w:t>
      </w:r>
      <w:proofErr w:type="spellStart"/>
      <w:r w:rsidRPr="003034A2">
        <w:rPr>
          <w:rFonts w:cs="Times New Roman"/>
          <w:sz w:val="24"/>
          <w:szCs w:val="24"/>
        </w:rPr>
        <w:t>Карсунский</w:t>
      </w:r>
      <w:proofErr w:type="spellEnd"/>
      <w:r w:rsidRPr="003034A2">
        <w:rPr>
          <w:rFonts w:cs="Times New Roman"/>
          <w:sz w:val="24"/>
          <w:szCs w:val="24"/>
        </w:rPr>
        <w:t xml:space="preserve"> район»                                                          </w:t>
      </w:r>
      <w:r w:rsidR="00D82FCF" w:rsidRPr="003034A2">
        <w:rPr>
          <w:rFonts w:cs="Times New Roman"/>
          <w:sz w:val="24"/>
          <w:szCs w:val="24"/>
        </w:rPr>
        <w:t xml:space="preserve">                                                             </w:t>
      </w:r>
      <w:r w:rsidRPr="003034A2">
        <w:rPr>
          <w:rFonts w:cs="Times New Roman"/>
          <w:sz w:val="24"/>
          <w:szCs w:val="24"/>
        </w:rPr>
        <w:t xml:space="preserve"> </w:t>
      </w:r>
      <w:proofErr w:type="spellStart"/>
      <w:r w:rsidRPr="003034A2">
        <w:rPr>
          <w:rFonts w:cs="Times New Roman"/>
          <w:sz w:val="24"/>
          <w:szCs w:val="24"/>
        </w:rPr>
        <w:t>Гуряшкина</w:t>
      </w:r>
      <w:proofErr w:type="spellEnd"/>
      <w:r w:rsidRPr="003034A2">
        <w:rPr>
          <w:rFonts w:cs="Times New Roman"/>
          <w:sz w:val="24"/>
          <w:szCs w:val="24"/>
        </w:rPr>
        <w:t xml:space="preserve"> О.А.</w:t>
      </w:r>
    </w:p>
    <w:p w:rsidR="00085B7D" w:rsidRPr="003034A2" w:rsidRDefault="00085B7D" w:rsidP="00085B7D">
      <w:pPr>
        <w:ind w:left="435"/>
        <w:rPr>
          <w:rFonts w:cs="Times New Roman"/>
          <w:sz w:val="24"/>
          <w:szCs w:val="24"/>
        </w:rPr>
      </w:pPr>
    </w:p>
    <w:sectPr w:rsidR="00085B7D" w:rsidRPr="003034A2" w:rsidSect="005735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3C4"/>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0815C2E"/>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2"/>
  </w:compat>
  <w:rsids>
    <w:rsidRoot w:val="005735CF"/>
    <w:rsid w:val="000210C3"/>
    <w:rsid w:val="00034D34"/>
    <w:rsid w:val="000544FA"/>
    <w:rsid w:val="00085B7D"/>
    <w:rsid w:val="000A3F01"/>
    <w:rsid w:val="000B5F23"/>
    <w:rsid w:val="0010526D"/>
    <w:rsid w:val="00122DD1"/>
    <w:rsid w:val="00133F3A"/>
    <w:rsid w:val="001562F3"/>
    <w:rsid w:val="001C6E04"/>
    <w:rsid w:val="001D6287"/>
    <w:rsid w:val="001E6578"/>
    <w:rsid w:val="00215D27"/>
    <w:rsid w:val="00235602"/>
    <w:rsid w:val="002654CF"/>
    <w:rsid w:val="002A32FE"/>
    <w:rsid w:val="002A3EF8"/>
    <w:rsid w:val="002C1629"/>
    <w:rsid w:val="003031D8"/>
    <w:rsid w:val="003034A2"/>
    <w:rsid w:val="00310318"/>
    <w:rsid w:val="003323BB"/>
    <w:rsid w:val="00365E00"/>
    <w:rsid w:val="0036798D"/>
    <w:rsid w:val="00367B4F"/>
    <w:rsid w:val="00383D3C"/>
    <w:rsid w:val="003912E9"/>
    <w:rsid w:val="003B7092"/>
    <w:rsid w:val="0044747D"/>
    <w:rsid w:val="004B7E7B"/>
    <w:rsid w:val="004D1FC9"/>
    <w:rsid w:val="00533E24"/>
    <w:rsid w:val="005735CF"/>
    <w:rsid w:val="0059433A"/>
    <w:rsid w:val="005D2F8C"/>
    <w:rsid w:val="005D6943"/>
    <w:rsid w:val="005E3AEB"/>
    <w:rsid w:val="0061320E"/>
    <w:rsid w:val="0062742E"/>
    <w:rsid w:val="006A4E67"/>
    <w:rsid w:val="006A5DEE"/>
    <w:rsid w:val="006C5CE0"/>
    <w:rsid w:val="006E5456"/>
    <w:rsid w:val="00764E16"/>
    <w:rsid w:val="00782086"/>
    <w:rsid w:val="00791082"/>
    <w:rsid w:val="007B0C2C"/>
    <w:rsid w:val="008420DE"/>
    <w:rsid w:val="00843FE8"/>
    <w:rsid w:val="00865A84"/>
    <w:rsid w:val="00866A93"/>
    <w:rsid w:val="008A3340"/>
    <w:rsid w:val="008C35AC"/>
    <w:rsid w:val="00916247"/>
    <w:rsid w:val="0094105C"/>
    <w:rsid w:val="00943022"/>
    <w:rsid w:val="00964354"/>
    <w:rsid w:val="009649F8"/>
    <w:rsid w:val="00995208"/>
    <w:rsid w:val="009B02D4"/>
    <w:rsid w:val="009D7DA1"/>
    <w:rsid w:val="009E1ECD"/>
    <w:rsid w:val="009E4813"/>
    <w:rsid w:val="00A200EA"/>
    <w:rsid w:val="00A57119"/>
    <w:rsid w:val="00AA48CE"/>
    <w:rsid w:val="00AE403D"/>
    <w:rsid w:val="00B00E65"/>
    <w:rsid w:val="00B30709"/>
    <w:rsid w:val="00B3332B"/>
    <w:rsid w:val="00B42546"/>
    <w:rsid w:val="00B51364"/>
    <w:rsid w:val="00B66300"/>
    <w:rsid w:val="00B7446C"/>
    <w:rsid w:val="00B7604E"/>
    <w:rsid w:val="00BC3532"/>
    <w:rsid w:val="00BD145E"/>
    <w:rsid w:val="00BD286C"/>
    <w:rsid w:val="00C0441E"/>
    <w:rsid w:val="00C228D3"/>
    <w:rsid w:val="00C23E81"/>
    <w:rsid w:val="00C25181"/>
    <w:rsid w:val="00C33859"/>
    <w:rsid w:val="00C73BF4"/>
    <w:rsid w:val="00C85C84"/>
    <w:rsid w:val="00CB1F16"/>
    <w:rsid w:val="00CB60D1"/>
    <w:rsid w:val="00D35649"/>
    <w:rsid w:val="00D45D7C"/>
    <w:rsid w:val="00D82FCF"/>
    <w:rsid w:val="00DD6189"/>
    <w:rsid w:val="00DE5EDD"/>
    <w:rsid w:val="00E07C67"/>
    <w:rsid w:val="00E83B11"/>
    <w:rsid w:val="00EB2FFA"/>
    <w:rsid w:val="00EB5362"/>
    <w:rsid w:val="00ED0054"/>
    <w:rsid w:val="00F04B2D"/>
    <w:rsid w:val="00F074A6"/>
    <w:rsid w:val="00F1020C"/>
    <w:rsid w:val="00F15E14"/>
    <w:rsid w:val="00F54BF0"/>
    <w:rsid w:val="00F823E0"/>
    <w:rsid w:val="00F96E53"/>
    <w:rsid w:val="00FC2CBB"/>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uiPriority w:val="99"/>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nhideWhenUsed/>
    <w:qFormat/>
    <w:rsid w:val="000B5F23"/>
    <w:pPr>
      <w:widowControl/>
      <w:autoSpaceDE/>
      <w:autoSpaceDN/>
      <w:adjustRightInd/>
      <w:spacing w:before="100" w:beforeAutospacing="1" w:after="100" w:afterAutospacing="1"/>
    </w:pPr>
    <w:rPr>
      <w:rFonts w:cs="Times New Roman"/>
      <w:sz w:val="24"/>
      <w:szCs w:val="24"/>
    </w:rPr>
  </w:style>
  <w:style w:type="character" w:styleId="a7">
    <w:name w:val="Hyperlink"/>
    <w:basedOn w:val="a0"/>
    <w:uiPriority w:val="99"/>
    <w:rsid w:val="00782086"/>
    <w:rPr>
      <w:color w:val="0000FF"/>
      <w:u w:val="single"/>
    </w:rPr>
  </w:style>
  <w:style w:type="paragraph" w:styleId="a8">
    <w:name w:val="List Paragraph"/>
    <w:basedOn w:val="a"/>
    <w:uiPriority w:val="34"/>
    <w:qFormat/>
    <w:rsid w:val="00782086"/>
    <w:pPr>
      <w:widowControl/>
      <w:autoSpaceDE/>
      <w:autoSpaceDN/>
      <w:adjustRightInd/>
      <w:spacing w:after="200" w:line="276" w:lineRule="auto"/>
      <w:ind w:left="720"/>
      <w:contextualSpacing/>
    </w:pPr>
    <w:rPr>
      <w:rFonts w:ascii="Calibri" w:hAnsi="Calibri" w:cs="Times New Roman"/>
      <w:sz w:val="22"/>
      <w:szCs w:val="22"/>
    </w:rPr>
  </w:style>
  <w:style w:type="paragraph" w:styleId="a9">
    <w:name w:val="No Spacing"/>
    <w:link w:val="aa"/>
    <w:uiPriority w:val="1"/>
    <w:qFormat/>
    <w:rsid w:val="00782086"/>
    <w:pPr>
      <w:spacing w:after="0"/>
      <w:jc w:val="both"/>
    </w:pPr>
    <w:rPr>
      <w:rFonts w:ascii="Calibri" w:eastAsia="Calibri" w:hAnsi="Calibri" w:cs="Times New Roman"/>
    </w:rPr>
  </w:style>
  <w:style w:type="character" w:customStyle="1" w:styleId="aa">
    <w:name w:val="Без интервала Знак"/>
    <w:link w:val="a9"/>
    <w:uiPriority w:val="1"/>
    <w:locked/>
    <w:rsid w:val="00782086"/>
    <w:rPr>
      <w:rFonts w:ascii="Calibri" w:eastAsia="Calibri" w:hAnsi="Calibri" w:cs="Times New Roman"/>
    </w:rPr>
  </w:style>
  <w:style w:type="paragraph" w:customStyle="1" w:styleId="pboth">
    <w:name w:val="pboth"/>
    <w:basedOn w:val="a"/>
    <w:rsid w:val="00782086"/>
    <w:pPr>
      <w:widowControl/>
      <w:autoSpaceDE/>
      <w:autoSpaceDN/>
      <w:adjustRightInd/>
      <w:spacing w:before="100" w:beforeAutospacing="1" w:after="100" w:afterAutospacing="1"/>
    </w:pPr>
    <w:rPr>
      <w:rFonts w:cs="Times New Roman"/>
      <w:sz w:val="24"/>
      <w:szCs w:val="24"/>
    </w:rPr>
  </w:style>
  <w:style w:type="table" w:styleId="ab">
    <w:name w:val="Table Grid"/>
    <w:basedOn w:val="a1"/>
    <w:uiPriority w:val="59"/>
    <w:rsid w:val="00AA48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2254">
      <w:bodyDiv w:val="1"/>
      <w:marLeft w:val="0"/>
      <w:marRight w:val="0"/>
      <w:marTop w:val="0"/>
      <w:marBottom w:val="0"/>
      <w:divBdr>
        <w:top w:val="none" w:sz="0" w:space="0" w:color="auto"/>
        <w:left w:val="none" w:sz="0" w:space="0" w:color="auto"/>
        <w:bottom w:val="none" w:sz="0" w:space="0" w:color="auto"/>
        <w:right w:val="none" w:sz="0" w:space="0" w:color="auto"/>
      </w:divBdr>
    </w:div>
    <w:div w:id="97798776">
      <w:bodyDiv w:val="1"/>
      <w:marLeft w:val="0"/>
      <w:marRight w:val="0"/>
      <w:marTop w:val="0"/>
      <w:marBottom w:val="0"/>
      <w:divBdr>
        <w:top w:val="none" w:sz="0" w:space="0" w:color="auto"/>
        <w:left w:val="none" w:sz="0" w:space="0" w:color="auto"/>
        <w:bottom w:val="none" w:sz="0" w:space="0" w:color="auto"/>
        <w:right w:val="none" w:sz="0" w:space="0" w:color="auto"/>
      </w:divBdr>
    </w:div>
    <w:div w:id="109323923">
      <w:bodyDiv w:val="1"/>
      <w:marLeft w:val="0"/>
      <w:marRight w:val="0"/>
      <w:marTop w:val="0"/>
      <w:marBottom w:val="0"/>
      <w:divBdr>
        <w:top w:val="none" w:sz="0" w:space="0" w:color="auto"/>
        <w:left w:val="none" w:sz="0" w:space="0" w:color="auto"/>
        <w:bottom w:val="none" w:sz="0" w:space="0" w:color="auto"/>
        <w:right w:val="none" w:sz="0" w:space="0" w:color="auto"/>
      </w:divBdr>
    </w:div>
    <w:div w:id="162746353">
      <w:bodyDiv w:val="1"/>
      <w:marLeft w:val="0"/>
      <w:marRight w:val="0"/>
      <w:marTop w:val="0"/>
      <w:marBottom w:val="0"/>
      <w:divBdr>
        <w:top w:val="none" w:sz="0" w:space="0" w:color="auto"/>
        <w:left w:val="none" w:sz="0" w:space="0" w:color="auto"/>
        <w:bottom w:val="none" w:sz="0" w:space="0" w:color="auto"/>
        <w:right w:val="none" w:sz="0" w:space="0" w:color="auto"/>
      </w:divBdr>
    </w:div>
    <w:div w:id="328295270">
      <w:bodyDiv w:val="1"/>
      <w:marLeft w:val="0"/>
      <w:marRight w:val="0"/>
      <w:marTop w:val="0"/>
      <w:marBottom w:val="0"/>
      <w:divBdr>
        <w:top w:val="none" w:sz="0" w:space="0" w:color="auto"/>
        <w:left w:val="none" w:sz="0" w:space="0" w:color="auto"/>
        <w:bottom w:val="none" w:sz="0" w:space="0" w:color="auto"/>
        <w:right w:val="none" w:sz="0" w:space="0" w:color="auto"/>
      </w:divBdr>
    </w:div>
    <w:div w:id="375158074">
      <w:bodyDiv w:val="1"/>
      <w:marLeft w:val="0"/>
      <w:marRight w:val="0"/>
      <w:marTop w:val="0"/>
      <w:marBottom w:val="0"/>
      <w:divBdr>
        <w:top w:val="none" w:sz="0" w:space="0" w:color="auto"/>
        <w:left w:val="none" w:sz="0" w:space="0" w:color="auto"/>
        <w:bottom w:val="none" w:sz="0" w:space="0" w:color="auto"/>
        <w:right w:val="none" w:sz="0" w:space="0" w:color="auto"/>
      </w:divBdr>
    </w:div>
    <w:div w:id="389772797">
      <w:bodyDiv w:val="1"/>
      <w:marLeft w:val="0"/>
      <w:marRight w:val="0"/>
      <w:marTop w:val="0"/>
      <w:marBottom w:val="0"/>
      <w:divBdr>
        <w:top w:val="none" w:sz="0" w:space="0" w:color="auto"/>
        <w:left w:val="none" w:sz="0" w:space="0" w:color="auto"/>
        <w:bottom w:val="none" w:sz="0" w:space="0" w:color="auto"/>
        <w:right w:val="none" w:sz="0" w:space="0" w:color="auto"/>
      </w:divBdr>
    </w:div>
    <w:div w:id="404455328">
      <w:bodyDiv w:val="1"/>
      <w:marLeft w:val="0"/>
      <w:marRight w:val="0"/>
      <w:marTop w:val="0"/>
      <w:marBottom w:val="0"/>
      <w:divBdr>
        <w:top w:val="none" w:sz="0" w:space="0" w:color="auto"/>
        <w:left w:val="none" w:sz="0" w:space="0" w:color="auto"/>
        <w:bottom w:val="none" w:sz="0" w:space="0" w:color="auto"/>
        <w:right w:val="none" w:sz="0" w:space="0" w:color="auto"/>
      </w:divBdr>
    </w:div>
    <w:div w:id="599534479">
      <w:bodyDiv w:val="1"/>
      <w:marLeft w:val="0"/>
      <w:marRight w:val="0"/>
      <w:marTop w:val="0"/>
      <w:marBottom w:val="0"/>
      <w:divBdr>
        <w:top w:val="none" w:sz="0" w:space="0" w:color="auto"/>
        <w:left w:val="none" w:sz="0" w:space="0" w:color="auto"/>
        <w:bottom w:val="none" w:sz="0" w:space="0" w:color="auto"/>
        <w:right w:val="none" w:sz="0" w:space="0" w:color="auto"/>
      </w:divBdr>
    </w:div>
    <w:div w:id="720596323">
      <w:bodyDiv w:val="1"/>
      <w:marLeft w:val="0"/>
      <w:marRight w:val="0"/>
      <w:marTop w:val="0"/>
      <w:marBottom w:val="0"/>
      <w:divBdr>
        <w:top w:val="none" w:sz="0" w:space="0" w:color="auto"/>
        <w:left w:val="none" w:sz="0" w:space="0" w:color="auto"/>
        <w:bottom w:val="none" w:sz="0" w:space="0" w:color="auto"/>
        <w:right w:val="none" w:sz="0" w:space="0" w:color="auto"/>
      </w:divBdr>
    </w:div>
    <w:div w:id="757097053">
      <w:bodyDiv w:val="1"/>
      <w:marLeft w:val="0"/>
      <w:marRight w:val="0"/>
      <w:marTop w:val="0"/>
      <w:marBottom w:val="0"/>
      <w:divBdr>
        <w:top w:val="none" w:sz="0" w:space="0" w:color="auto"/>
        <w:left w:val="none" w:sz="0" w:space="0" w:color="auto"/>
        <w:bottom w:val="none" w:sz="0" w:space="0" w:color="auto"/>
        <w:right w:val="none" w:sz="0" w:space="0" w:color="auto"/>
      </w:divBdr>
    </w:div>
    <w:div w:id="91089481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1051657069">
      <w:bodyDiv w:val="1"/>
      <w:marLeft w:val="0"/>
      <w:marRight w:val="0"/>
      <w:marTop w:val="0"/>
      <w:marBottom w:val="0"/>
      <w:divBdr>
        <w:top w:val="none" w:sz="0" w:space="0" w:color="auto"/>
        <w:left w:val="none" w:sz="0" w:space="0" w:color="auto"/>
        <w:bottom w:val="none" w:sz="0" w:space="0" w:color="auto"/>
        <w:right w:val="none" w:sz="0" w:space="0" w:color="auto"/>
      </w:divBdr>
    </w:div>
    <w:div w:id="1122725091">
      <w:bodyDiv w:val="1"/>
      <w:marLeft w:val="0"/>
      <w:marRight w:val="0"/>
      <w:marTop w:val="0"/>
      <w:marBottom w:val="0"/>
      <w:divBdr>
        <w:top w:val="none" w:sz="0" w:space="0" w:color="auto"/>
        <w:left w:val="none" w:sz="0" w:space="0" w:color="auto"/>
        <w:bottom w:val="none" w:sz="0" w:space="0" w:color="auto"/>
        <w:right w:val="none" w:sz="0" w:space="0" w:color="auto"/>
      </w:divBdr>
    </w:div>
    <w:div w:id="1207061672">
      <w:bodyDiv w:val="1"/>
      <w:marLeft w:val="0"/>
      <w:marRight w:val="0"/>
      <w:marTop w:val="0"/>
      <w:marBottom w:val="0"/>
      <w:divBdr>
        <w:top w:val="none" w:sz="0" w:space="0" w:color="auto"/>
        <w:left w:val="none" w:sz="0" w:space="0" w:color="auto"/>
        <w:bottom w:val="none" w:sz="0" w:space="0" w:color="auto"/>
        <w:right w:val="none" w:sz="0" w:space="0" w:color="auto"/>
      </w:divBdr>
    </w:div>
    <w:div w:id="1214855110">
      <w:bodyDiv w:val="1"/>
      <w:marLeft w:val="0"/>
      <w:marRight w:val="0"/>
      <w:marTop w:val="0"/>
      <w:marBottom w:val="0"/>
      <w:divBdr>
        <w:top w:val="none" w:sz="0" w:space="0" w:color="auto"/>
        <w:left w:val="none" w:sz="0" w:space="0" w:color="auto"/>
        <w:bottom w:val="none" w:sz="0" w:space="0" w:color="auto"/>
        <w:right w:val="none" w:sz="0" w:space="0" w:color="auto"/>
      </w:divBdr>
    </w:div>
    <w:div w:id="1273781362">
      <w:bodyDiv w:val="1"/>
      <w:marLeft w:val="0"/>
      <w:marRight w:val="0"/>
      <w:marTop w:val="0"/>
      <w:marBottom w:val="0"/>
      <w:divBdr>
        <w:top w:val="none" w:sz="0" w:space="0" w:color="auto"/>
        <w:left w:val="none" w:sz="0" w:space="0" w:color="auto"/>
        <w:bottom w:val="none" w:sz="0" w:space="0" w:color="auto"/>
        <w:right w:val="none" w:sz="0" w:space="0" w:color="auto"/>
      </w:divBdr>
    </w:div>
    <w:div w:id="1312711072">
      <w:bodyDiv w:val="1"/>
      <w:marLeft w:val="0"/>
      <w:marRight w:val="0"/>
      <w:marTop w:val="0"/>
      <w:marBottom w:val="0"/>
      <w:divBdr>
        <w:top w:val="none" w:sz="0" w:space="0" w:color="auto"/>
        <w:left w:val="none" w:sz="0" w:space="0" w:color="auto"/>
        <w:bottom w:val="none" w:sz="0" w:space="0" w:color="auto"/>
        <w:right w:val="none" w:sz="0" w:space="0" w:color="auto"/>
      </w:divBdr>
    </w:div>
    <w:div w:id="1461217870">
      <w:bodyDiv w:val="1"/>
      <w:marLeft w:val="0"/>
      <w:marRight w:val="0"/>
      <w:marTop w:val="0"/>
      <w:marBottom w:val="0"/>
      <w:divBdr>
        <w:top w:val="none" w:sz="0" w:space="0" w:color="auto"/>
        <w:left w:val="none" w:sz="0" w:space="0" w:color="auto"/>
        <w:bottom w:val="none" w:sz="0" w:space="0" w:color="auto"/>
        <w:right w:val="none" w:sz="0" w:space="0" w:color="auto"/>
      </w:divBdr>
    </w:div>
    <w:div w:id="1471440526">
      <w:bodyDiv w:val="1"/>
      <w:marLeft w:val="0"/>
      <w:marRight w:val="0"/>
      <w:marTop w:val="0"/>
      <w:marBottom w:val="0"/>
      <w:divBdr>
        <w:top w:val="none" w:sz="0" w:space="0" w:color="auto"/>
        <w:left w:val="none" w:sz="0" w:space="0" w:color="auto"/>
        <w:bottom w:val="none" w:sz="0" w:space="0" w:color="auto"/>
        <w:right w:val="none" w:sz="0" w:space="0" w:color="auto"/>
      </w:divBdr>
    </w:div>
    <w:div w:id="1522940029">
      <w:bodyDiv w:val="1"/>
      <w:marLeft w:val="0"/>
      <w:marRight w:val="0"/>
      <w:marTop w:val="0"/>
      <w:marBottom w:val="0"/>
      <w:divBdr>
        <w:top w:val="none" w:sz="0" w:space="0" w:color="auto"/>
        <w:left w:val="none" w:sz="0" w:space="0" w:color="auto"/>
        <w:bottom w:val="none" w:sz="0" w:space="0" w:color="auto"/>
        <w:right w:val="none" w:sz="0" w:space="0" w:color="auto"/>
      </w:divBdr>
    </w:div>
    <w:div w:id="1674259732">
      <w:bodyDiv w:val="1"/>
      <w:marLeft w:val="0"/>
      <w:marRight w:val="0"/>
      <w:marTop w:val="0"/>
      <w:marBottom w:val="0"/>
      <w:divBdr>
        <w:top w:val="none" w:sz="0" w:space="0" w:color="auto"/>
        <w:left w:val="none" w:sz="0" w:space="0" w:color="auto"/>
        <w:bottom w:val="none" w:sz="0" w:space="0" w:color="auto"/>
        <w:right w:val="none" w:sz="0" w:space="0" w:color="auto"/>
      </w:divBdr>
    </w:div>
    <w:div w:id="1731229755">
      <w:bodyDiv w:val="1"/>
      <w:marLeft w:val="0"/>
      <w:marRight w:val="0"/>
      <w:marTop w:val="0"/>
      <w:marBottom w:val="0"/>
      <w:divBdr>
        <w:top w:val="none" w:sz="0" w:space="0" w:color="auto"/>
        <w:left w:val="none" w:sz="0" w:space="0" w:color="auto"/>
        <w:bottom w:val="none" w:sz="0" w:space="0" w:color="auto"/>
        <w:right w:val="none" w:sz="0" w:space="0" w:color="auto"/>
      </w:divBdr>
    </w:div>
    <w:div w:id="1757243068">
      <w:bodyDiv w:val="1"/>
      <w:marLeft w:val="0"/>
      <w:marRight w:val="0"/>
      <w:marTop w:val="0"/>
      <w:marBottom w:val="0"/>
      <w:divBdr>
        <w:top w:val="none" w:sz="0" w:space="0" w:color="auto"/>
        <w:left w:val="none" w:sz="0" w:space="0" w:color="auto"/>
        <w:bottom w:val="none" w:sz="0" w:space="0" w:color="auto"/>
        <w:right w:val="none" w:sz="0" w:space="0" w:color="auto"/>
      </w:divBdr>
    </w:div>
    <w:div w:id="1862085914">
      <w:bodyDiv w:val="1"/>
      <w:marLeft w:val="0"/>
      <w:marRight w:val="0"/>
      <w:marTop w:val="0"/>
      <w:marBottom w:val="0"/>
      <w:divBdr>
        <w:top w:val="none" w:sz="0" w:space="0" w:color="auto"/>
        <w:left w:val="none" w:sz="0" w:space="0" w:color="auto"/>
        <w:bottom w:val="none" w:sz="0" w:space="0" w:color="auto"/>
        <w:right w:val="none" w:sz="0" w:space="0" w:color="auto"/>
      </w:divBdr>
    </w:div>
    <w:div w:id="20767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BD71F-8B68-4A06-B41A-86EE58C5D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2</Pages>
  <Words>733</Words>
  <Characters>4179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dc:creator>
  <cp:keywords/>
  <dc:description/>
  <cp:lastModifiedBy>Админ</cp:lastModifiedBy>
  <cp:revision>49</cp:revision>
  <cp:lastPrinted>2017-05-31T07:03:00Z</cp:lastPrinted>
  <dcterms:created xsi:type="dcterms:W3CDTF">2015-04-29T07:19:00Z</dcterms:created>
  <dcterms:modified xsi:type="dcterms:W3CDTF">2022-04-25T08:05:00Z</dcterms:modified>
</cp:coreProperties>
</file>