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C48" w:rsidRPr="00925C82" w:rsidRDefault="00016C48" w:rsidP="00120096">
      <w:pPr>
        <w:jc w:val="center"/>
        <w:rPr>
          <w:rFonts w:ascii="Times New Roman" w:hAnsi="Times New Roman"/>
          <w:b/>
          <w:sz w:val="28"/>
          <w:szCs w:val="28"/>
        </w:rPr>
      </w:pPr>
      <w:r w:rsidRPr="00925C82">
        <w:rPr>
          <w:rFonts w:ascii="Times New Roman" w:hAnsi="Times New Roman"/>
          <w:b/>
          <w:sz w:val="28"/>
          <w:szCs w:val="28"/>
        </w:rPr>
        <w:t>Отчет Управления финансов МО «</w:t>
      </w:r>
      <w:proofErr w:type="spellStart"/>
      <w:r w:rsidRPr="00925C82">
        <w:rPr>
          <w:rFonts w:ascii="Times New Roman" w:hAnsi="Times New Roman"/>
          <w:b/>
          <w:sz w:val="28"/>
          <w:szCs w:val="28"/>
        </w:rPr>
        <w:t>Карсунский</w:t>
      </w:r>
      <w:proofErr w:type="spellEnd"/>
      <w:r w:rsidRPr="00925C82">
        <w:rPr>
          <w:rFonts w:ascii="Times New Roman" w:hAnsi="Times New Roman"/>
          <w:b/>
          <w:sz w:val="28"/>
          <w:szCs w:val="28"/>
        </w:rPr>
        <w:t xml:space="preserve"> район» о контрольно-ревизионной деятельности </w:t>
      </w:r>
      <w:r w:rsidR="00DB5809" w:rsidRPr="00925C82">
        <w:rPr>
          <w:rFonts w:ascii="Times New Roman" w:hAnsi="Times New Roman"/>
          <w:b/>
          <w:sz w:val="28"/>
          <w:szCs w:val="28"/>
        </w:rPr>
        <w:t>з</w:t>
      </w:r>
      <w:r w:rsidR="00E26D7D" w:rsidRPr="00925C82">
        <w:rPr>
          <w:rFonts w:ascii="Times New Roman" w:hAnsi="Times New Roman"/>
          <w:b/>
          <w:sz w:val="28"/>
          <w:szCs w:val="28"/>
        </w:rPr>
        <w:t>а</w:t>
      </w:r>
      <w:r w:rsidR="000A580E" w:rsidRPr="00925C82">
        <w:rPr>
          <w:rFonts w:ascii="Times New Roman" w:hAnsi="Times New Roman"/>
          <w:b/>
          <w:sz w:val="28"/>
          <w:szCs w:val="28"/>
        </w:rPr>
        <w:t xml:space="preserve"> </w:t>
      </w:r>
      <w:r w:rsidR="00C93C94">
        <w:rPr>
          <w:rFonts w:ascii="Times New Roman" w:hAnsi="Times New Roman"/>
          <w:b/>
          <w:sz w:val="28"/>
          <w:szCs w:val="28"/>
        </w:rPr>
        <w:t>1 полугодие</w:t>
      </w:r>
      <w:r w:rsidR="007E2604">
        <w:rPr>
          <w:rFonts w:ascii="Times New Roman" w:hAnsi="Times New Roman"/>
          <w:b/>
          <w:sz w:val="28"/>
          <w:szCs w:val="28"/>
        </w:rPr>
        <w:t xml:space="preserve"> 2022</w:t>
      </w:r>
      <w:r w:rsidRPr="00925C82">
        <w:rPr>
          <w:rFonts w:ascii="Times New Roman" w:hAnsi="Times New Roman"/>
          <w:b/>
          <w:sz w:val="28"/>
          <w:szCs w:val="28"/>
        </w:rPr>
        <w:t>год</w:t>
      </w:r>
      <w:r w:rsidR="00D629FB" w:rsidRPr="00925C82">
        <w:rPr>
          <w:rFonts w:ascii="Times New Roman" w:hAnsi="Times New Roman"/>
          <w:b/>
          <w:sz w:val="28"/>
          <w:szCs w:val="28"/>
        </w:rPr>
        <w:t>а</w:t>
      </w:r>
    </w:p>
    <w:p w:rsidR="00120096" w:rsidRPr="00C21F93" w:rsidRDefault="006B3816" w:rsidP="00016C48">
      <w:pPr>
        <w:contextualSpacing/>
        <w:jc w:val="both"/>
        <w:rPr>
          <w:rFonts w:ascii="Times New Roman" w:hAnsi="Times New Roman"/>
          <w:sz w:val="24"/>
          <w:szCs w:val="24"/>
        </w:rPr>
      </w:pPr>
      <w:r w:rsidRPr="00C21F93">
        <w:rPr>
          <w:rFonts w:ascii="Times New Roman" w:hAnsi="Times New Roman"/>
          <w:sz w:val="24"/>
          <w:szCs w:val="24"/>
        </w:rPr>
        <w:t xml:space="preserve">          </w:t>
      </w:r>
      <w:r w:rsidR="00AA0112" w:rsidRPr="00C21F93">
        <w:rPr>
          <w:rFonts w:ascii="Times New Roman" w:hAnsi="Times New Roman"/>
          <w:sz w:val="24"/>
          <w:szCs w:val="24"/>
        </w:rPr>
        <w:t>За</w:t>
      </w:r>
      <w:r w:rsidR="00A01E24" w:rsidRPr="00C21F93">
        <w:rPr>
          <w:rFonts w:ascii="Times New Roman" w:hAnsi="Times New Roman"/>
          <w:sz w:val="24"/>
          <w:szCs w:val="24"/>
        </w:rPr>
        <w:t xml:space="preserve"> </w:t>
      </w:r>
      <w:r w:rsidR="005E0CD9" w:rsidRPr="00C21F93">
        <w:rPr>
          <w:rFonts w:ascii="Times New Roman" w:hAnsi="Times New Roman"/>
          <w:sz w:val="24"/>
          <w:szCs w:val="24"/>
        </w:rPr>
        <w:t xml:space="preserve"> </w:t>
      </w:r>
      <w:r w:rsidR="00C93C94">
        <w:rPr>
          <w:rFonts w:ascii="Times New Roman" w:hAnsi="Times New Roman"/>
          <w:sz w:val="24"/>
          <w:szCs w:val="24"/>
        </w:rPr>
        <w:t>1 полугодие</w:t>
      </w:r>
      <w:r w:rsidR="007E2604">
        <w:rPr>
          <w:rFonts w:ascii="Times New Roman" w:hAnsi="Times New Roman"/>
          <w:sz w:val="24"/>
          <w:szCs w:val="24"/>
        </w:rPr>
        <w:t xml:space="preserve"> 2022</w:t>
      </w:r>
      <w:r w:rsidR="00E26D7D" w:rsidRPr="00C21F93">
        <w:rPr>
          <w:rFonts w:ascii="Times New Roman" w:hAnsi="Times New Roman"/>
          <w:sz w:val="24"/>
          <w:szCs w:val="24"/>
        </w:rPr>
        <w:t>год</w:t>
      </w:r>
      <w:r w:rsidR="00D629FB" w:rsidRPr="00C21F93">
        <w:rPr>
          <w:rFonts w:ascii="Times New Roman" w:hAnsi="Times New Roman"/>
          <w:sz w:val="24"/>
          <w:szCs w:val="24"/>
        </w:rPr>
        <w:t>а</w:t>
      </w:r>
      <w:r w:rsidR="000A580E" w:rsidRPr="00C21F93">
        <w:rPr>
          <w:rFonts w:ascii="Times New Roman" w:hAnsi="Times New Roman"/>
          <w:sz w:val="24"/>
          <w:szCs w:val="24"/>
        </w:rPr>
        <w:t xml:space="preserve"> </w:t>
      </w:r>
      <w:r w:rsidR="00016C48" w:rsidRPr="00C21F93">
        <w:rPr>
          <w:rFonts w:ascii="Times New Roman" w:hAnsi="Times New Roman"/>
          <w:sz w:val="24"/>
          <w:szCs w:val="24"/>
        </w:rPr>
        <w:t xml:space="preserve"> </w:t>
      </w:r>
      <w:r w:rsidR="006219A5" w:rsidRPr="00C21F93">
        <w:rPr>
          <w:rFonts w:ascii="Times New Roman" w:hAnsi="Times New Roman"/>
          <w:sz w:val="24"/>
          <w:szCs w:val="24"/>
        </w:rPr>
        <w:t>консультантом отдела бухгалтерского учета и отчетности</w:t>
      </w:r>
      <w:r w:rsidR="00016C48" w:rsidRPr="00C21F93">
        <w:rPr>
          <w:rFonts w:ascii="Times New Roman" w:hAnsi="Times New Roman"/>
          <w:sz w:val="24"/>
          <w:szCs w:val="24"/>
        </w:rPr>
        <w:t xml:space="preserve"> Управления фина</w:t>
      </w:r>
      <w:r w:rsidR="00D15169" w:rsidRPr="00C21F93">
        <w:rPr>
          <w:rFonts w:ascii="Times New Roman" w:hAnsi="Times New Roman"/>
          <w:sz w:val="24"/>
          <w:szCs w:val="24"/>
        </w:rPr>
        <w:t>нсов МО «</w:t>
      </w:r>
      <w:proofErr w:type="spellStart"/>
      <w:r w:rsidR="00D15169" w:rsidRPr="00C21F93">
        <w:rPr>
          <w:rFonts w:ascii="Times New Roman" w:hAnsi="Times New Roman"/>
          <w:sz w:val="24"/>
          <w:szCs w:val="24"/>
        </w:rPr>
        <w:t>Карсунский</w:t>
      </w:r>
      <w:proofErr w:type="spellEnd"/>
      <w:r w:rsidR="00D15169" w:rsidRPr="00C21F93">
        <w:rPr>
          <w:rFonts w:ascii="Times New Roman" w:hAnsi="Times New Roman"/>
          <w:sz w:val="24"/>
          <w:szCs w:val="24"/>
        </w:rPr>
        <w:t xml:space="preserve"> район»  было проведено</w:t>
      </w:r>
      <w:r w:rsidR="00016C48" w:rsidRPr="00C21F93">
        <w:rPr>
          <w:rFonts w:ascii="Times New Roman" w:hAnsi="Times New Roman"/>
          <w:sz w:val="24"/>
          <w:szCs w:val="24"/>
        </w:rPr>
        <w:t xml:space="preserve"> </w:t>
      </w:r>
      <w:proofErr w:type="gramStart"/>
      <w:r w:rsidR="00016C48" w:rsidRPr="00C21F93">
        <w:rPr>
          <w:rFonts w:ascii="Times New Roman" w:hAnsi="Times New Roman"/>
          <w:sz w:val="24"/>
          <w:szCs w:val="24"/>
        </w:rPr>
        <w:t>согласно плана</w:t>
      </w:r>
      <w:proofErr w:type="gramEnd"/>
      <w:r w:rsidR="00016C48" w:rsidRPr="00C21F93">
        <w:rPr>
          <w:rFonts w:ascii="Times New Roman" w:hAnsi="Times New Roman"/>
          <w:sz w:val="24"/>
          <w:szCs w:val="24"/>
        </w:rPr>
        <w:t xml:space="preserve"> контрольных мероприя</w:t>
      </w:r>
      <w:r w:rsidR="008074FF" w:rsidRPr="00C21F93">
        <w:rPr>
          <w:rFonts w:ascii="Times New Roman" w:hAnsi="Times New Roman"/>
          <w:sz w:val="24"/>
          <w:szCs w:val="24"/>
        </w:rPr>
        <w:t>тий муниципального учреждения  У</w:t>
      </w:r>
      <w:r w:rsidR="00016C48" w:rsidRPr="00C21F93">
        <w:rPr>
          <w:rFonts w:ascii="Times New Roman" w:hAnsi="Times New Roman"/>
          <w:sz w:val="24"/>
          <w:szCs w:val="24"/>
        </w:rPr>
        <w:t xml:space="preserve">правления </w:t>
      </w:r>
      <w:r w:rsidR="00E20592" w:rsidRPr="00C21F93">
        <w:rPr>
          <w:rFonts w:ascii="Times New Roman" w:hAnsi="Times New Roman"/>
          <w:sz w:val="24"/>
          <w:szCs w:val="24"/>
        </w:rPr>
        <w:t>ф</w:t>
      </w:r>
      <w:r w:rsidR="00C93C94">
        <w:rPr>
          <w:rFonts w:ascii="Times New Roman" w:hAnsi="Times New Roman"/>
          <w:sz w:val="24"/>
          <w:szCs w:val="24"/>
        </w:rPr>
        <w:t>инансов МО «</w:t>
      </w:r>
      <w:proofErr w:type="spellStart"/>
      <w:r w:rsidR="00C93C94">
        <w:rPr>
          <w:rFonts w:ascii="Times New Roman" w:hAnsi="Times New Roman"/>
          <w:sz w:val="24"/>
          <w:szCs w:val="24"/>
        </w:rPr>
        <w:t>Карсунский</w:t>
      </w:r>
      <w:proofErr w:type="spellEnd"/>
      <w:r w:rsidR="00C93C94">
        <w:rPr>
          <w:rFonts w:ascii="Times New Roman" w:hAnsi="Times New Roman"/>
          <w:sz w:val="24"/>
          <w:szCs w:val="24"/>
        </w:rPr>
        <w:t xml:space="preserve"> район» 3</w:t>
      </w:r>
      <w:r w:rsidR="006219A5" w:rsidRPr="00C21F93">
        <w:rPr>
          <w:rFonts w:ascii="Times New Roman" w:hAnsi="Times New Roman"/>
          <w:sz w:val="24"/>
          <w:szCs w:val="24"/>
        </w:rPr>
        <w:t xml:space="preserve"> проверки</w:t>
      </w:r>
      <w:r w:rsidR="00C50E8E" w:rsidRPr="00C21F93">
        <w:rPr>
          <w:rFonts w:ascii="Times New Roman" w:hAnsi="Times New Roman"/>
          <w:sz w:val="24"/>
          <w:szCs w:val="24"/>
        </w:rPr>
        <w:t>.</w:t>
      </w:r>
      <w:r w:rsidR="005E0CD9" w:rsidRPr="00C21F93">
        <w:rPr>
          <w:rFonts w:ascii="Times New Roman" w:hAnsi="Times New Roman"/>
          <w:sz w:val="24"/>
          <w:szCs w:val="24"/>
        </w:rPr>
        <w:t xml:space="preserve"> </w:t>
      </w:r>
    </w:p>
    <w:p w:rsidR="00016C48" w:rsidRPr="00C21F93" w:rsidRDefault="00120096" w:rsidP="00016C48">
      <w:pPr>
        <w:contextualSpacing/>
        <w:jc w:val="both"/>
        <w:rPr>
          <w:rFonts w:ascii="Times New Roman" w:hAnsi="Times New Roman"/>
          <w:sz w:val="24"/>
          <w:szCs w:val="24"/>
        </w:rPr>
      </w:pPr>
      <w:r w:rsidRPr="00C21F93">
        <w:rPr>
          <w:rFonts w:ascii="Times New Roman" w:hAnsi="Times New Roman"/>
          <w:sz w:val="24"/>
          <w:szCs w:val="24"/>
        </w:rPr>
        <w:t xml:space="preserve">        </w:t>
      </w:r>
      <w:r w:rsidR="006B3816" w:rsidRPr="00C21F93">
        <w:rPr>
          <w:rFonts w:ascii="Times New Roman" w:hAnsi="Times New Roman"/>
          <w:b/>
          <w:sz w:val="24"/>
          <w:szCs w:val="24"/>
        </w:rPr>
        <w:t xml:space="preserve"> </w:t>
      </w:r>
      <w:r w:rsidR="00016C48" w:rsidRPr="00C21F93">
        <w:rPr>
          <w:rFonts w:ascii="Times New Roman" w:hAnsi="Times New Roman"/>
          <w:b/>
          <w:sz w:val="24"/>
          <w:szCs w:val="24"/>
        </w:rPr>
        <w:t>К</w:t>
      </w:r>
      <w:r w:rsidR="00D15169" w:rsidRPr="00C21F93">
        <w:rPr>
          <w:rFonts w:ascii="Times New Roman" w:hAnsi="Times New Roman"/>
          <w:b/>
          <w:sz w:val="24"/>
          <w:szCs w:val="24"/>
        </w:rPr>
        <w:t>ол</w:t>
      </w:r>
      <w:r w:rsidR="00E26D7D" w:rsidRPr="00C21F93">
        <w:rPr>
          <w:rFonts w:ascii="Times New Roman" w:hAnsi="Times New Roman"/>
          <w:b/>
          <w:sz w:val="24"/>
          <w:szCs w:val="24"/>
        </w:rPr>
        <w:t>ичество нарушений за</w:t>
      </w:r>
      <w:r w:rsidR="000A580E" w:rsidRPr="00C21F93">
        <w:rPr>
          <w:rFonts w:ascii="Times New Roman" w:hAnsi="Times New Roman"/>
          <w:b/>
          <w:sz w:val="24"/>
          <w:szCs w:val="24"/>
        </w:rPr>
        <w:t xml:space="preserve"> </w:t>
      </w:r>
      <w:r w:rsidR="00C93C94">
        <w:rPr>
          <w:rFonts w:ascii="Times New Roman" w:hAnsi="Times New Roman"/>
          <w:b/>
          <w:sz w:val="24"/>
          <w:szCs w:val="24"/>
        </w:rPr>
        <w:t>1 полугодие</w:t>
      </w:r>
      <w:r w:rsidR="007E2604">
        <w:rPr>
          <w:rFonts w:ascii="Times New Roman" w:hAnsi="Times New Roman"/>
          <w:b/>
          <w:sz w:val="24"/>
          <w:szCs w:val="24"/>
        </w:rPr>
        <w:t xml:space="preserve"> 2022</w:t>
      </w:r>
      <w:r w:rsidR="00016C48" w:rsidRPr="00C21F93">
        <w:rPr>
          <w:rFonts w:ascii="Times New Roman" w:hAnsi="Times New Roman"/>
          <w:b/>
          <w:sz w:val="24"/>
          <w:szCs w:val="24"/>
        </w:rPr>
        <w:t>год</w:t>
      </w:r>
      <w:r w:rsidR="00D629FB" w:rsidRPr="00C21F93">
        <w:rPr>
          <w:rFonts w:ascii="Times New Roman" w:hAnsi="Times New Roman"/>
          <w:b/>
          <w:sz w:val="24"/>
          <w:szCs w:val="24"/>
        </w:rPr>
        <w:t>а</w:t>
      </w:r>
      <w:r w:rsidR="00AA0112" w:rsidRPr="00C21F93">
        <w:rPr>
          <w:rFonts w:ascii="Times New Roman" w:hAnsi="Times New Roman"/>
          <w:sz w:val="24"/>
          <w:szCs w:val="24"/>
        </w:rPr>
        <w:t xml:space="preserve"> составило </w:t>
      </w:r>
      <w:r w:rsidR="0055732F">
        <w:rPr>
          <w:rFonts w:ascii="Times New Roman" w:hAnsi="Times New Roman"/>
          <w:sz w:val="24"/>
          <w:szCs w:val="24"/>
        </w:rPr>
        <w:t>21</w:t>
      </w:r>
      <w:r w:rsidR="00016C48" w:rsidRPr="00C21F93">
        <w:rPr>
          <w:rFonts w:ascii="Times New Roman" w:hAnsi="Times New Roman"/>
          <w:sz w:val="24"/>
          <w:szCs w:val="24"/>
        </w:rPr>
        <w:t xml:space="preserve"> ед</w:t>
      </w:r>
      <w:proofErr w:type="gramStart"/>
      <w:r w:rsidR="00016C48" w:rsidRPr="00C21F93">
        <w:rPr>
          <w:rFonts w:ascii="Times New Roman" w:hAnsi="Times New Roman"/>
          <w:sz w:val="24"/>
          <w:szCs w:val="24"/>
        </w:rPr>
        <w:t>.</w:t>
      </w:r>
      <w:r w:rsidR="005D254B" w:rsidRPr="00C21F93">
        <w:rPr>
          <w:rFonts w:ascii="Times New Roman" w:hAnsi="Times New Roman"/>
          <w:sz w:val="24"/>
          <w:szCs w:val="24"/>
        </w:rPr>
        <w:t>.</w:t>
      </w:r>
      <w:proofErr w:type="gramEnd"/>
    </w:p>
    <w:p w:rsidR="00016C48" w:rsidRPr="00C21F93" w:rsidRDefault="006B3816" w:rsidP="00016C48">
      <w:pPr>
        <w:contextualSpacing/>
        <w:jc w:val="both"/>
        <w:rPr>
          <w:rFonts w:ascii="Times New Roman" w:eastAsia="Times New Roman" w:hAnsi="Times New Roman"/>
          <w:b/>
          <w:bCs/>
          <w:color w:val="000000"/>
          <w:sz w:val="24"/>
          <w:szCs w:val="24"/>
          <w:lang w:eastAsia="ru-RU"/>
        </w:rPr>
      </w:pPr>
      <w:r w:rsidRPr="00C21F93">
        <w:rPr>
          <w:rFonts w:ascii="Times New Roman" w:hAnsi="Times New Roman"/>
          <w:b/>
          <w:sz w:val="24"/>
          <w:szCs w:val="24"/>
        </w:rPr>
        <w:t xml:space="preserve">         </w:t>
      </w:r>
      <w:r w:rsidR="00016C48" w:rsidRPr="00C21F93">
        <w:rPr>
          <w:rFonts w:ascii="Times New Roman" w:hAnsi="Times New Roman"/>
          <w:b/>
          <w:sz w:val="24"/>
          <w:szCs w:val="24"/>
        </w:rPr>
        <w:t xml:space="preserve">Сумма </w:t>
      </w:r>
      <w:r w:rsidR="00D15169" w:rsidRPr="00C21F93">
        <w:rPr>
          <w:rFonts w:ascii="Times New Roman" w:hAnsi="Times New Roman"/>
          <w:b/>
          <w:sz w:val="24"/>
          <w:szCs w:val="24"/>
        </w:rPr>
        <w:t>пр</w:t>
      </w:r>
      <w:r w:rsidR="00E26D7D" w:rsidRPr="00C21F93">
        <w:rPr>
          <w:rFonts w:ascii="Times New Roman" w:hAnsi="Times New Roman"/>
          <w:b/>
          <w:sz w:val="24"/>
          <w:szCs w:val="24"/>
        </w:rPr>
        <w:t>оверенных средств за</w:t>
      </w:r>
      <w:r w:rsidR="00BC7722" w:rsidRPr="00C21F93">
        <w:rPr>
          <w:rFonts w:ascii="Times New Roman" w:hAnsi="Times New Roman"/>
          <w:b/>
          <w:sz w:val="24"/>
          <w:szCs w:val="24"/>
        </w:rPr>
        <w:t xml:space="preserve"> </w:t>
      </w:r>
      <w:r w:rsidR="00C93C94">
        <w:rPr>
          <w:rFonts w:ascii="Times New Roman" w:hAnsi="Times New Roman"/>
          <w:b/>
          <w:sz w:val="24"/>
          <w:szCs w:val="24"/>
        </w:rPr>
        <w:t>1 полугодие</w:t>
      </w:r>
      <w:r w:rsidR="007E2604">
        <w:rPr>
          <w:rFonts w:ascii="Times New Roman" w:hAnsi="Times New Roman"/>
          <w:b/>
          <w:sz w:val="24"/>
          <w:szCs w:val="24"/>
        </w:rPr>
        <w:t xml:space="preserve"> 2022</w:t>
      </w:r>
      <w:r w:rsidR="005E0CD9" w:rsidRPr="00C21F93">
        <w:rPr>
          <w:rFonts w:ascii="Times New Roman" w:hAnsi="Times New Roman"/>
          <w:b/>
          <w:sz w:val="24"/>
          <w:szCs w:val="24"/>
        </w:rPr>
        <w:t>год</w:t>
      </w:r>
      <w:r w:rsidR="00D629FB" w:rsidRPr="00C21F93">
        <w:rPr>
          <w:rFonts w:ascii="Times New Roman" w:hAnsi="Times New Roman"/>
          <w:b/>
          <w:sz w:val="24"/>
          <w:szCs w:val="24"/>
        </w:rPr>
        <w:t>а</w:t>
      </w:r>
      <w:r w:rsidR="005E0CD9" w:rsidRPr="00C21F93">
        <w:rPr>
          <w:rFonts w:ascii="Times New Roman" w:hAnsi="Times New Roman"/>
          <w:sz w:val="24"/>
          <w:szCs w:val="24"/>
        </w:rPr>
        <w:t xml:space="preserve"> </w:t>
      </w:r>
      <w:r w:rsidR="00016C48" w:rsidRPr="00C21F93">
        <w:rPr>
          <w:rFonts w:ascii="Times New Roman" w:hAnsi="Times New Roman"/>
          <w:b/>
          <w:sz w:val="24"/>
          <w:szCs w:val="24"/>
        </w:rPr>
        <w:t xml:space="preserve"> </w:t>
      </w:r>
      <w:r w:rsidR="00F41346" w:rsidRPr="00C21F93">
        <w:rPr>
          <w:rFonts w:ascii="Times New Roman" w:hAnsi="Times New Roman"/>
          <w:sz w:val="24"/>
          <w:szCs w:val="24"/>
        </w:rPr>
        <w:t>–</w:t>
      </w:r>
      <w:r w:rsidR="00016C48" w:rsidRPr="00C21F93">
        <w:rPr>
          <w:rFonts w:ascii="Times New Roman" w:hAnsi="Times New Roman"/>
          <w:b/>
          <w:bCs/>
          <w:color w:val="000000"/>
          <w:sz w:val="24"/>
          <w:szCs w:val="24"/>
        </w:rPr>
        <w:t xml:space="preserve"> </w:t>
      </w:r>
      <w:r w:rsidR="0055732F">
        <w:rPr>
          <w:rFonts w:ascii="Times New Roman" w:eastAsia="Times New Roman" w:hAnsi="Times New Roman"/>
          <w:bCs/>
          <w:color w:val="000000"/>
          <w:sz w:val="24"/>
          <w:szCs w:val="24"/>
          <w:lang w:eastAsia="ru-RU"/>
        </w:rPr>
        <w:t>50</w:t>
      </w:r>
      <w:r w:rsidR="007E2604">
        <w:rPr>
          <w:rFonts w:ascii="Times New Roman" w:eastAsia="Times New Roman" w:hAnsi="Times New Roman"/>
          <w:bCs/>
          <w:color w:val="000000"/>
          <w:sz w:val="24"/>
          <w:szCs w:val="24"/>
          <w:lang w:eastAsia="ru-RU"/>
        </w:rPr>
        <w:t>00</w:t>
      </w:r>
      <w:r w:rsidR="005D254B" w:rsidRPr="00C21F93">
        <w:rPr>
          <w:rFonts w:ascii="Times New Roman" w:eastAsia="Times New Roman" w:hAnsi="Times New Roman"/>
          <w:bCs/>
          <w:color w:val="000000"/>
          <w:sz w:val="24"/>
          <w:szCs w:val="24"/>
          <w:lang w:eastAsia="ru-RU"/>
        </w:rPr>
        <w:t>,0</w:t>
      </w:r>
      <w:r w:rsidR="00016C48" w:rsidRPr="00C21F93">
        <w:rPr>
          <w:rFonts w:ascii="Times New Roman" w:eastAsia="Times New Roman" w:hAnsi="Times New Roman"/>
          <w:b/>
          <w:bCs/>
          <w:color w:val="000000"/>
          <w:sz w:val="24"/>
          <w:szCs w:val="24"/>
          <w:lang w:eastAsia="ru-RU"/>
        </w:rPr>
        <w:t xml:space="preserve"> </w:t>
      </w:r>
      <w:r w:rsidR="00016C48" w:rsidRPr="00C21F93">
        <w:rPr>
          <w:rFonts w:ascii="Times New Roman" w:hAnsi="Times New Roman"/>
          <w:sz w:val="24"/>
          <w:szCs w:val="24"/>
        </w:rPr>
        <w:t>т.</w:t>
      </w:r>
      <w:r w:rsidR="006219A5" w:rsidRPr="00C21F93">
        <w:rPr>
          <w:rFonts w:ascii="Times New Roman" w:hAnsi="Times New Roman"/>
          <w:sz w:val="24"/>
          <w:szCs w:val="24"/>
        </w:rPr>
        <w:t xml:space="preserve"> </w:t>
      </w:r>
      <w:r w:rsidR="00016C48" w:rsidRPr="00C21F93">
        <w:rPr>
          <w:rFonts w:ascii="Times New Roman" w:hAnsi="Times New Roman"/>
          <w:sz w:val="24"/>
          <w:szCs w:val="24"/>
        </w:rPr>
        <w:t>руб</w:t>
      </w:r>
      <w:proofErr w:type="gramStart"/>
      <w:r w:rsidR="00016C48" w:rsidRPr="00C21F93">
        <w:rPr>
          <w:rFonts w:ascii="Times New Roman" w:hAnsi="Times New Roman"/>
          <w:sz w:val="24"/>
          <w:szCs w:val="24"/>
        </w:rPr>
        <w:t xml:space="preserve">..     </w:t>
      </w:r>
      <w:proofErr w:type="gramEnd"/>
    </w:p>
    <w:p w:rsidR="00016C48" w:rsidRPr="00C21F93" w:rsidRDefault="006B3816" w:rsidP="00016C48">
      <w:pPr>
        <w:contextualSpacing/>
        <w:jc w:val="both"/>
        <w:rPr>
          <w:rFonts w:ascii="Times New Roman" w:hAnsi="Times New Roman"/>
          <w:sz w:val="24"/>
          <w:szCs w:val="24"/>
        </w:rPr>
      </w:pPr>
      <w:r w:rsidRPr="00C21F93">
        <w:rPr>
          <w:rFonts w:ascii="Times New Roman" w:hAnsi="Times New Roman"/>
          <w:b/>
          <w:sz w:val="24"/>
          <w:szCs w:val="24"/>
        </w:rPr>
        <w:t xml:space="preserve">         </w:t>
      </w:r>
      <w:r w:rsidR="00016C48" w:rsidRPr="00C21F93">
        <w:rPr>
          <w:rFonts w:ascii="Times New Roman" w:hAnsi="Times New Roman"/>
          <w:b/>
          <w:sz w:val="24"/>
          <w:szCs w:val="24"/>
        </w:rPr>
        <w:t>Всего сумма вы</w:t>
      </w:r>
      <w:r w:rsidR="00D15169" w:rsidRPr="00C21F93">
        <w:rPr>
          <w:rFonts w:ascii="Times New Roman" w:hAnsi="Times New Roman"/>
          <w:b/>
          <w:sz w:val="24"/>
          <w:szCs w:val="24"/>
        </w:rPr>
        <w:t>яв</w:t>
      </w:r>
      <w:r w:rsidR="0046157C" w:rsidRPr="00C21F93">
        <w:rPr>
          <w:rFonts w:ascii="Times New Roman" w:hAnsi="Times New Roman"/>
          <w:b/>
          <w:sz w:val="24"/>
          <w:szCs w:val="24"/>
        </w:rPr>
        <w:t xml:space="preserve">ленных нарушения </w:t>
      </w:r>
      <w:r w:rsidR="003F00C8" w:rsidRPr="00C21F93">
        <w:rPr>
          <w:rFonts w:ascii="Times New Roman" w:hAnsi="Times New Roman"/>
          <w:b/>
          <w:sz w:val="24"/>
          <w:szCs w:val="24"/>
        </w:rPr>
        <w:t>за</w:t>
      </w:r>
      <w:r w:rsidR="00B4063F" w:rsidRPr="00C21F93">
        <w:rPr>
          <w:rFonts w:ascii="Times New Roman" w:hAnsi="Times New Roman"/>
          <w:b/>
          <w:sz w:val="24"/>
          <w:szCs w:val="24"/>
        </w:rPr>
        <w:t xml:space="preserve"> </w:t>
      </w:r>
      <w:r w:rsidR="00C93C94">
        <w:rPr>
          <w:rFonts w:ascii="Times New Roman" w:hAnsi="Times New Roman"/>
          <w:b/>
          <w:sz w:val="24"/>
          <w:szCs w:val="24"/>
        </w:rPr>
        <w:t>1 полугодие</w:t>
      </w:r>
      <w:r w:rsidR="007E2604">
        <w:rPr>
          <w:rFonts w:ascii="Times New Roman" w:hAnsi="Times New Roman"/>
          <w:b/>
          <w:sz w:val="24"/>
          <w:szCs w:val="24"/>
        </w:rPr>
        <w:t xml:space="preserve"> 2022</w:t>
      </w:r>
      <w:r w:rsidR="005E0CD9" w:rsidRPr="00C21F93">
        <w:rPr>
          <w:rFonts w:ascii="Times New Roman" w:hAnsi="Times New Roman"/>
          <w:b/>
          <w:sz w:val="24"/>
          <w:szCs w:val="24"/>
        </w:rPr>
        <w:t>год</w:t>
      </w:r>
      <w:r w:rsidR="00D629FB" w:rsidRPr="00C21F93">
        <w:rPr>
          <w:rFonts w:ascii="Times New Roman" w:hAnsi="Times New Roman"/>
          <w:b/>
          <w:sz w:val="24"/>
          <w:szCs w:val="24"/>
        </w:rPr>
        <w:t>а</w:t>
      </w:r>
      <w:r w:rsidR="005E0CD9" w:rsidRPr="00C21F93">
        <w:rPr>
          <w:rFonts w:ascii="Times New Roman" w:hAnsi="Times New Roman"/>
          <w:sz w:val="24"/>
          <w:szCs w:val="24"/>
        </w:rPr>
        <w:t xml:space="preserve"> </w:t>
      </w:r>
      <w:r w:rsidR="005E0CD9" w:rsidRPr="00C21F93">
        <w:rPr>
          <w:rFonts w:ascii="Times New Roman" w:hAnsi="Times New Roman"/>
          <w:b/>
          <w:sz w:val="24"/>
          <w:szCs w:val="24"/>
        </w:rPr>
        <w:t xml:space="preserve"> </w:t>
      </w:r>
      <w:r w:rsidR="00016C48" w:rsidRPr="00C21F93">
        <w:rPr>
          <w:rFonts w:ascii="Times New Roman" w:hAnsi="Times New Roman"/>
          <w:b/>
          <w:sz w:val="24"/>
          <w:szCs w:val="24"/>
        </w:rPr>
        <w:t xml:space="preserve"> составила</w:t>
      </w:r>
      <w:r w:rsidR="00016C48" w:rsidRPr="00C21F93">
        <w:rPr>
          <w:rFonts w:ascii="Times New Roman" w:hAnsi="Times New Roman"/>
          <w:sz w:val="24"/>
          <w:szCs w:val="24"/>
        </w:rPr>
        <w:t xml:space="preserve"> –</w:t>
      </w:r>
      <w:r w:rsidR="0055732F">
        <w:rPr>
          <w:rFonts w:ascii="Times New Roman" w:hAnsi="Times New Roman"/>
          <w:bCs/>
          <w:color w:val="000000"/>
          <w:sz w:val="24"/>
          <w:szCs w:val="24"/>
        </w:rPr>
        <w:t>956,5</w:t>
      </w:r>
      <w:r w:rsidR="00D629FB" w:rsidRPr="00C21F93">
        <w:rPr>
          <w:rFonts w:ascii="Times New Roman" w:hAnsi="Times New Roman"/>
          <w:b/>
          <w:bCs/>
          <w:color w:val="000000"/>
          <w:sz w:val="24"/>
          <w:szCs w:val="24"/>
        </w:rPr>
        <w:t xml:space="preserve"> </w:t>
      </w:r>
      <w:r w:rsidR="00016C48" w:rsidRPr="00C21F93">
        <w:rPr>
          <w:rFonts w:ascii="Times New Roman" w:hAnsi="Times New Roman"/>
          <w:sz w:val="24"/>
          <w:szCs w:val="24"/>
        </w:rPr>
        <w:t>тыс.</w:t>
      </w:r>
      <w:r w:rsidR="006219A5" w:rsidRPr="00C21F93">
        <w:rPr>
          <w:rFonts w:ascii="Times New Roman" w:hAnsi="Times New Roman"/>
          <w:sz w:val="24"/>
          <w:szCs w:val="24"/>
        </w:rPr>
        <w:t xml:space="preserve"> </w:t>
      </w:r>
      <w:r w:rsidR="00016C48" w:rsidRPr="00C21F93">
        <w:rPr>
          <w:rFonts w:ascii="Times New Roman" w:hAnsi="Times New Roman"/>
          <w:sz w:val="24"/>
          <w:szCs w:val="24"/>
        </w:rPr>
        <w:t>рублей</w:t>
      </w:r>
      <w:r w:rsidR="00D629FB" w:rsidRPr="00C21F93">
        <w:rPr>
          <w:rFonts w:ascii="Times New Roman" w:hAnsi="Times New Roman"/>
          <w:sz w:val="24"/>
          <w:szCs w:val="24"/>
        </w:rPr>
        <w:t xml:space="preserve">, </w:t>
      </w:r>
      <w:r w:rsidR="00016C48" w:rsidRPr="00C21F93">
        <w:rPr>
          <w:rFonts w:ascii="Times New Roman" w:hAnsi="Times New Roman"/>
          <w:sz w:val="24"/>
          <w:szCs w:val="24"/>
        </w:rPr>
        <w:t>в том числе:</w:t>
      </w:r>
      <w:r w:rsidR="00016C48" w:rsidRPr="00C21F93">
        <w:rPr>
          <w:rFonts w:ascii="Times New Roman" w:hAnsi="Times New Roman"/>
          <w:b/>
          <w:sz w:val="24"/>
          <w:szCs w:val="24"/>
        </w:rPr>
        <w:t xml:space="preserve"> </w:t>
      </w:r>
    </w:p>
    <w:p w:rsidR="00016C48" w:rsidRPr="00C21F93" w:rsidRDefault="00016C48" w:rsidP="00016C48">
      <w:pPr>
        <w:contextualSpacing/>
        <w:jc w:val="both"/>
        <w:rPr>
          <w:rFonts w:ascii="Times New Roman" w:hAnsi="Times New Roman"/>
          <w:sz w:val="24"/>
          <w:szCs w:val="24"/>
        </w:rPr>
      </w:pPr>
      <w:r w:rsidRPr="00C21F93">
        <w:rPr>
          <w:rFonts w:ascii="Times New Roman" w:hAnsi="Times New Roman"/>
          <w:b/>
          <w:sz w:val="24"/>
          <w:szCs w:val="24"/>
        </w:rPr>
        <w:t>сумма неэффективного использования:</w:t>
      </w:r>
      <w:r w:rsidR="006219A5" w:rsidRPr="00C21F93">
        <w:rPr>
          <w:rFonts w:ascii="Times New Roman" w:hAnsi="Times New Roman"/>
          <w:sz w:val="24"/>
          <w:szCs w:val="24"/>
        </w:rPr>
        <w:t>-</w:t>
      </w:r>
      <w:r w:rsidR="0055732F">
        <w:rPr>
          <w:rFonts w:ascii="Times New Roman" w:hAnsi="Times New Roman"/>
          <w:sz w:val="24"/>
          <w:szCs w:val="24"/>
        </w:rPr>
        <w:t>46,3</w:t>
      </w:r>
      <w:r w:rsidRPr="00C21F93">
        <w:rPr>
          <w:rFonts w:ascii="Times New Roman" w:hAnsi="Times New Roman"/>
          <w:sz w:val="24"/>
          <w:szCs w:val="24"/>
        </w:rPr>
        <w:t>тыс</w:t>
      </w:r>
      <w:proofErr w:type="gramStart"/>
      <w:r w:rsidRPr="00C21F93">
        <w:rPr>
          <w:rFonts w:ascii="Times New Roman" w:hAnsi="Times New Roman"/>
          <w:sz w:val="24"/>
          <w:szCs w:val="24"/>
        </w:rPr>
        <w:t>.р</w:t>
      </w:r>
      <w:proofErr w:type="gramEnd"/>
      <w:r w:rsidRPr="00C21F93">
        <w:rPr>
          <w:rFonts w:ascii="Times New Roman" w:hAnsi="Times New Roman"/>
          <w:sz w:val="24"/>
          <w:szCs w:val="24"/>
        </w:rPr>
        <w:t>уб.;</w:t>
      </w:r>
    </w:p>
    <w:p w:rsidR="00016C48" w:rsidRPr="00C21F93" w:rsidRDefault="00016C48" w:rsidP="00016C48">
      <w:pPr>
        <w:contextualSpacing/>
        <w:jc w:val="both"/>
        <w:rPr>
          <w:rFonts w:ascii="Times New Roman" w:eastAsia="Times New Roman" w:hAnsi="Times New Roman"/>
          <w:color w:val="000000"/>
          <w:sz w:val="24"/>
          <w:szCs w:val="24"/>
          <w:lang w:eastAsia="ru-RU"/>
        </w:rPr>
      </w:pPr>
      <w:r w:rsidRPr="00C21F93">
        <w:rPr>
          <w:rFonts w:ascii="Times New Roman" w:hAnsi="Times New Roman"/>
          <w:b/>
          <w:sz w:val="24"/>
          <w:szCs w:val="24"/>
        </w:rPr>
        <w:t>прочие финансовые нарушения</w:t>
      </w:r>
      <w:r w:rsidRPr="00C21F93">
        <w:rPr>
          <w:rFonts w:ascii="Times New Roman" w:hAnsi="Times New Roman"/>
          <w:sz w:val="24"/>
          <w:szCs w:val="24"/>
        </w:rPr>
        <w:t>-</w:t>
      </w:r>
      <w:r w:rsidR="00F41346" w:rsidRPr="00C21F93">
        <w:rPr>
          <w:rFonts w:ascii="Times New Roman" w:eastAsia="Times New Roman" w:hAnsi="Times New Roman"/>
          <w:color w:val="000000"/>
          <w:sz w:val="24"/>
          <w:szCs w:val="24"/>
          <w:lang w:eastAsia="ru-RU"/>
        </w:rPr>
        <w:t xml:space="preserve"> </w:t>
      </w:r>
      <w:r w:rsidR="0055732F">
        <w:rPr>
          <w:rFonts w:ascii="Times New Roman" w:eastAsia="Times New Roman" w:hAnsi="Times New Roman"/>
          <w:color w:val="000000"/>
          <w:sz w:val="24"/>
          <w:szCs w:val="24"/>
          <w:lang w:eastAsia="ru-RU"/>
        </w:rPr>
        <w:t>910,2</w:t>
      </w:r>
      <w:r w:rsidRPr="00C21F93">
        <w:rPr>
          <w:rFonts w:ascii="Times New Roman" w:hAnsi="Times New Roman"/>
          <w:sz w:val="24"/>
          <w:szCs w:val="24"/>
        </w:rPr>
        <w:t>тыс</w:t>
      </w:r>
      <w:proofErr w:type="gramStart"/>
      <w:r w:rsidRPr="00C21F93">
        <w:rPr>
          <w:rFonts w:ascii="Times New Roman" w:hAnsi="Times New Roman"/>
          <w:sz w:val="24"/>
          <w:szCs w:val="24"/>
        </w:rPr>
        <w:t>.р</w:t>
      </w:r>
      <w:proofErr w:type="gramEnd"/>
      <w:r w:rsidRPr="00C21F93">
        <w:rPr>
          <w:rFonts w:ascii="Times New Roman" w:hAnsi="Times New Roman"/>
          <w:sz w:val="24"/>
          <w:szCs w:val="24"/>
        </w:rPr>
        <w:t>уб..</w:t>
      </w:r>
    </w:p>
    <w:p w:rsidR="00925C82" w:rsidRPr="0055732F" w:rsidRDefault="007E2604" w:rsidP="0055732F">
      <w:pPr>
        <w:jc w:val="both"/>
        <w:rPr>
          <w:rFonts w:ascii="Times New Roman" w:eastAsia="Times New Roman" w:hAnsi="Times New Roman"/>
          <w:b/>
          <w:bCs/>
          <w:color w:val="000000"/>
          <w:lang w:eastAsia="ru-RU"/>
        </w:rPr>
      </w:pPr>
      <w:proofErr w:type="gramStart"/>
      <w:r w:rsidRPr="007E2604">
        <w:rPr>
          <w:rFonts w:ascii="Times New Roman" w:eastAsia="Times New Roman" w:hAnsi="Times New Roman"/>
          <w:color w:val="000000"/>
          <w:sz w:val="24"/>
          <w:szCs w:val="24"/>
          <w:lang w:eastAsia="ru-RU"/>
        </w:rPr>
        <w:t>1)Инвентаризация казны в 2021г не проводилась, что приводит к недостоверности данных, нарушение Положения о ведении муниципальной казны, п.3.1 Учетной политике.2)Отсутствует Положение об учёте муниципального имущества и ведении Реестра 3)Не указывается в реестре: нумерация муниципального имущества, количество объектов имущества, находящихся в реестре, нет итоговых сумм в разделах 1 и 2, что делает не возможным отслеживание соответствия</w:t>
      </w:r>
      <w:proofErr w:type="gramEnd"/>
      <w:r w:rsidRPr="007E2604">
        <w:rPr>
          <w:rFonts w:ascii="Times New Roman" w:eastAsia="Times New Roman" w:hAnsi="Times New Roman"/>
          <w:color w:val="000000"/>
          <w:sz w:val="24"/>
          <w:szCs w:val="24"/>
          <w:lang w:eastAsia="ru-RU"/>
        </w:rPr>
        <w:t xml:space="preserve"> данных реестра с данными бухгалтерского учета.4)</w:t>
      </w:r>
      <w:proofErr w:type="gramStart"/>
      <w:r w:rsidRPr="007E2604">
        <w:rPr>
          <w:rFonts w:ascii="Times New Roman" w:eastAsia="Times New Roman" w:hAnsi="Times New Roman"/>
          <w:color w:val="000000"/>
          <w:sz w:val="24"/>
          <w:szCs w:val="24"/>
          <w:lang w:eastAsia="ru-RU"/>
        </w:rPr>
        <w:t>Согласно реестра</w:t>
      </w:r>
      <w:proofErr w:type="gramEnd"/>
      <w:r w:rsidRPr="007E2604">
        <w:rPr>
          <w:rFonts w:ascii="Times New Roman" w:eastAsia="Times New Roman" w:hAnsi="Times New Roman"/>
          <w:color w:val="000000"/>
          <w:sz w:val="24"/>
          <w:szCs w:val="24"/>
          <w:lang w:eastAsia="ru-RU"/>
        </w:rPr>
        <w:t xml:space="preserve"> муниципального имущества муниципального образования </w:t>
      </w:r>
      <w:proofErr w:type="spellStart"/>
      <w:r w:rsidRPr="007E2604">
        <w:rPr>
          <w:rFonts w:ascii="Times New Roman" w:eastAsia="Times New Roman" w:hAnsi="Times New Roman"/>
          <w:color w:val="000000"/>
          <w:sz w:val="24"/>
          <w:szCs w:val="24"/>
          <w:lang w:eastAsia="ru-RU"/>
        </w:rPr>
        <w:t>Новопогореловское</w:t>
      </w:r>
      <w:proofErr w:type="spellEnd"/>
      <w:r w:rsidRPr="007E2604">
        <w:rPr>
          <w:rFonts w:ascii="Times New Roman" w:eastAsia="Times New Roman" w:hAnsi="Times New Roman"/>
          <w:color w:val="000000"/>
          <w:sz w:val="24"/>
          <w:szCs w:val="24"/>
          <w:lang w:eastAsia="ru-RU"/>
        </w:rPr>
        <w:t xml:space="preserve"> сельское поселение на 01.10.2021г числится 6 колодцев, по стоимости 9200руб каждый, а согласно ведомости казны 7колодцев по стоимости 9200руб. каждый. Разница на 9200руб.5)Согласно договора аренды №4 от 08.07.2021г. с ОГКП «Ульяновский областной водоканал», согласно акта приема-передачи  водопроводные сети </w:t>
      </w:r>
      <w:proofErr w:type="gramStart"/>
      <w:r w:rsidRPr="007E2604">
        <w:rPr>
          <w:rFonts w:ascii="Times New Roman" w:eastAsia="Times New Roman" w:hAnsi="Times New Roman"/>
          <w:color w:val="000000"/>
          <w:sz w:val="24"/>
          <w:szCs w:val="24"/>
          <w:lang w:eastAsia="ru-RU"/>
        </w:rPr>
        <w:t xml:space="preserve">( </w:t>
      </w:r>
      <w:proofErr w:type="gramEnd"/>
      <w:r w:rsidRPr="007E2604">
        <w:rPr>
          <w:rFonts w:ascii="Times New Roman" w:eastAsia="Times New Roman" w:hAnsi="Times New Roman"/>
          <w:color w:val="000000"/>
          <w:sz w:val="24"/>
          <w:szCs w:val="24"/>
          <w:lang w:eastAsia="ru-RU"/>
        </w:rPr>
        <w:t xml:space="preserve">в том числе с водоразборными колонками). На момент проверки в основных средствах  МО </w:t>
      </w:r>
      <w:proofErr w:type="spellStart"/>
      <w:r w:rsidRPr="007E2604">
        <w:rPr>
          <w:rFonts w:ascii="Times New Roman" w:eastAsia="Times New Roman" w:hAnsi="Times New Roman"/>
          <w:color w:val="000000"/>
          <w:sz w:val="24"/>
          <w:szCs w:val="24"/>
          <w:lang w:eastAsia="ru-RU"/>
        </w:rPr>
        <w:t>Горенское</w:t>
      </w:r>
      <w:proofErr w:type="spellEnd"/>
      <w:r w:rsidRPr="007E2604">
        <w:rPr>
          <w:rFonts w:ascii="Times New Roman" w:eastAsia="Times New Roman" w:hAnsi="Times New Roman"/>
          <w:color w:val="000000"/>
          <w:sz w:val="24"/>
          <w:szCs w:val="24"/>
          <w:lang w:eastAsia="ru-RU"/>
        </w:rPr>
        <w:t xml:space="preserve"> сельское поселение  числятся (приняты к учету 14.12.2021г) водоразборные колонки в количестве 11штук на сумму 321172,59руб.. Акт передачи на момент проверки отсутствует.6)Изменения в Реестр муниципального имущества не вносились, нарушение раздела 1 </w:t>
      </w:r>
      <w:proofErr w:type="gramStart"/>
      <w:r w:rsidRPr="007E2604">
        <w:rPr>
          <w:rFonts w:ascii="Times New Roman" w:eastAsia="Times New Roman" w:hAnsi="Times New Roman"/>
          <w:color w:val="000000"/>
          <w:sz w:val="24"/>
          <w:szCs w:val="24"/>
          <w:lang w:eastAsia="ru-RU"/>
        </w:rPr>
        <w:t>п</w:t>
      </w:r>
      <w:proofErr w:type="gramEnd"/>
      <w:r w:rsidRPr="007E2604">
        <w:rPr>
          <w:rFonts w:ascii="Times New Roman" w:eastAsia="Times New Roman" w:hAnsi="Times New Roman"/>
          <w:color w:val="000000"/>
          <w:sz w:val="24"/>
          <w:szCs w:val="24"/>
          <w:lang w:eastAsia="ru-RU"/>
        </w:rPr>
        <w:t xml:space="preserve"> 2,4 Приказа от 30.08.2011 № 424. 7)В Решение Совета депутатов </w:t>
      </w:r>
      <w:proofErr w:type="spellStart"/>
      <w:r w:rsidRPr="007E2604">
        <w:rPr>
          <w:rFonts w:ascii="Times New Roman" w:eastAsia="Times New Roman" w:hAnsi="Times New Roman"/>
          <w:color w:val="000000"/>
          <w:sz w:val="24"/>
          <w:szCs w:val="24"/>
          <w:lang w:eastAsia="ru-RU"/>
        </w:rPr>
        <w:t>Большепоселковское</w:t>
      </w:r>
      <w:proofErr w:type="spellEnd"/>
      <w:r w:rsidRPr="007E2604">
        <w:rPr>
          <w:rFonts w:ascii="Times New Roman" w:eastAsia="Times New Roman" w:hAnsi="Times New Roman"/>
          <w:color w:val="000000"/>
          <w:sz w:val="24"/>
          <w:szCs w:val="24"/>
          <w:lang w:eastAsia="ru-RU"/>
        </w:rPr>
        <w:t xml:space="preserve"> сельское поселение от 31.07.2018г  № 22 «Об установлении базовой ставки за наем жилых помещений и утверждении Порядка расчёта платы за наем жилых помещений» внести изменения, т.к. постановление Губернатора Ульяновской области  от 27.11.2015 №216 «О предельных (максимальных</w:t>
      </w:r>
      <w:proofErr w:type="gramStart"/>
      <w:r w:rsidRPr="007E2604">
        <w:rPr>
          <w:rFonts w:ascii="Times New Roman" w:eastAsia="Times New Roman" w:hAnsi="Times New Roman"/>
          <w:color w:val="000000"/>
          <w:sz w:val="24"/>
          <w:szCs w:val="24"/>
          <w:lang w:eastAsia="ru-RU"/>
        </w:rPr>
        <w:t>)и</w:t>
      </w:r>
      <w:proofErr w:type="gramEnd"/>
      <w:r w:rsidRPr="007E2604">
        <w:rPr>
          <w:rFonts w:ascii="Times New Roman" w:eastAsia="Times New Roman" w:hAnsi="Times New Roman"/>
          <w:color w:val="000000"/>
          <w:sz w:val="24"/>
          <w:szCs w:val="24"/>
          <w:lang w:eastAsia="ru-RU"/>
        </w:rPr>
        <w:t xml:space="preserve">ндексах изменения размера вносимой гражданами платы за коммунальные услуги по муниципальным образованиям Ульяновской области» утратило силу.8)Согласно предоставленного реестра муниципального имущества муниципального образования Сосновское сельское поселение, утвержденного Постановлением администрации муниципального образования Сосновское сельское поселение от 21.12.2012г №44  с ведомостью имущества казны на 01.01.2022г имеются расхождения: светильники, уличное освещение на 35000руб., памятник 2500руб.. В ведомости имущества казны числится здание </w:t>
      </w:r>
      <w:proofErr w:type="spellStart"/>
      <w:r w:rsidRPr="007E2604">
        <w:rPr>
          <w:rFonts w:ascii="Times New Roman" w:eastAsia="Times New Roman" w:hAnsi="Times New Roman"/>
          <w:color w:val="000000"/>
          <w:sz w:val="24"/>
          <w:szCs w:val="24"/>
          <w:lang w:eastAsia="ru-RU"/>
        </w:rPr>
        <w:t>Уразовского</w:t>
      </w:r>
      <w:proofErr w:type="spellEnd"/>
      <w:r w:rsidRPr="007E2604">
        <w:rPr>
          <w:rFonts w:ascii="Times New Roman" w:eastAsia="Times New Roman" w:hAnsi="Times New Roman"/>
          <w:color w:val="000000"/>
          <w:sz w:val="24"/>
          <w:szCs w:val="24"/>
          <w:lang w:eastAsia="ru-RU"/>
        </w:rPr>
        <w:t xml:space="preserve"> СДК на 1701887,04руб., жилой дом </w:t>
      </w:r>
      <w:proofErr w:type="spellStart"/>
      <w:r w:rsidRPr="007E2604">
        <w:rPr>
          <w:rFonts w:ascii="Times New Roman" w:eastAsia="Times New Roman" w:hAnsi="Times New Roman"/>
          <w:color w:val="000000"/>
          <w:sz w:val="24"/>
          <w:szCs w:val="24"/>
          <w:lang w:eastAsia="ru-RU"/>
        </w:rPr>
        <w:t>ул</w:t>
      </w:r>
      <w:proofErr w:type="gramStart"/>
      <w:r w:rsidRPr="007E2604">
        <w:rPr>
          <w:rFonts w:ascii="Times New Roman" w:eastAsia="Times New Roman" w:hAnsi="Times New Roman"/>
          <w:color w:val="000000"/>
          <w:sz w:val="24"/>
          <w:szCs w:val="24"/>
          <w:lang w:eastAsia="ru-RU"/>
        </w:rPr>
        <w:t>.К</w:t>
      </w:r>
      <w:proofErr w:type="gramEnd"/>
      <w:r w:rsidRPr="007E2604">
        <w:rPr>
          <w:rFonts w:ascii="Times New Roman" w:eastAsia="Times New Roman" w:hAnsi="Times New Roman"/>
          <w:color w:val="000000"/>
          <w:sz w:val="24"/>
          <w:szCs w:val="24"/>
          <w:lang w:eastAsia="ru-RU"/>
        </w:rPr>
        <w:t>ооперативная</w:t>
      </w:r>
      <w:proofErr w:type="spellEnd"/>
      <w:r w:rsidRPr="007E2604">
        <w:rPr>
          <w:rFonts w:ascii="Times New Roman" w:eastAsia="Times New Roman" w:hAnsi="Times New Roman"/>
          <w:color w:val="000000"/>
          <w:sz w:val="24"/>
          <w:szCs w:val="24"/>
          <w:lang w:eastAsia="ru-RU"/>
        </w:rPr>
        <w:t xml:space="preserve"> 33/2 стоимостью 350000руб., а в реестре не внесено.</w:t>
      </w:r>
      <w:r w:rsidR="0055732F" w:rsidRPr="0055732F">
        <w:rPr>
          <w:b/>
          <w:bCs/>
          <w:color w:val="000000"/>
        </w:rPr>
        <w:t xml:space="preserve"> </w:t>
      </w:r>
      <w:r w:rsidR="0055732F">
        <w:rPr>
          <w:rFonts w:ascii="Times New Roman" w:eastAsia="Times New Roman" w:hAnsi="Times New Roman"/>
          <w:bCs/>
          <w:color w:val="000000"/>
          <w:lang w:eastAsia="ru-RU"/>
        </w:rPr>
        <w:t>9)</w:t>
      </w:r>
      <w:r w:rsidR="0055732F" w:rsidRPr="0055732F">
        <w:rPr>
          <w:rFonts w:ascii="Times New Roman" w:eastAsia="Times New Roman" w:hAnsi="Times New Roman"/>
          <w:b/>
          <w:bCs/>
          <w:color w:val="000000"/>
          <w:lang w:eastAsia="ru-RU"/>
        </w:rPr>
        <w:t xml:space="preserve"> </w:t>
      </w:r>
      <w:r w:rsidR="0055732F" w:rsidRPr="0055732F">
        <w:rPr>
          <w:rFonts w:ascii="Times New Roman" w:eastAsia="Times New Roman" w:hAnsi="Times New Roman"/>
          <w:color w:val="000000"/>
          <w:lang w:eastAsia="ru-RU"/>
        </w:rPr>
        <w:t xml:space="preserve">По данным реестра  в графе сведения о правообладателе муниципального недвижимого имущества, </w:t>
      </w:r>
      <w:proofErr w:type="gramStart"/>
      <w:r w:rsidR="0055732F" w:rsidRPr="0055732F">
        <w:rPr>
          <w:rFonts w:ascii="Times New Roman" w:eastAsia="Times New Roman" w:hAnsi="Times New Roman"/>
          <w:color w:val="000000"/>
          <w:lang w:eastAsia="ru-RU"/>
        </w:rPr>
        <w:t>например</w:t>
      </w:r>
      <w:proofErr w:type="gramEnd"/>
      <w:r w:rsidR="0055732F" w:rsidRPr="0055732F">
        <w:rPr>
          <w:rFonts w:ascii="Times New Roman" w:eastAsia="Times New Roman" w:hAnsi="Times New Roman"/>
          <w:color w:val="000000"/>
          <w:lang w:eastAsia="ru-RU"/>
        </w:rPr>
        <w:t xml:space="preserve"> водопроводы переданы МУП Забота (Юридическое лицо признано несостоятельным (банкротом) и в отношении него открыто конкурсное производство). Согласно договора №1/333-2019</w:t>
      </w:r>
      <w:proofErr w:type="gramStart"/>
      <w:r w:rsidR="0055732F" w:rsidRPr="0055732F">
        <w:rPr>
          <w:rFonts w:ascii="Times New Roman" w:eastAsia="Times New Roman" w:hAnsi="Times New Roman"/>
          <w:color w:val="000000"/>
          <w:lang w:eastAsia="ru-RU"/>
        </w:rPr>
        <w:t>/Д</w:t>
      </w:r>
      <w:proofErr w:type="gramEnd"/>
      <w:r w:rsidR="0055732F" w:rsidRPr="0055732F">
        <w:rPr>
          <w:rFonts w:ascii="Times New Roman" w:eastAsia="Times New Roman" w:hAnsi="Times New Roman"/>
          <w:color w:val="000000"/>
          <w:lang w:eastAsia="ru-RU"/>
        </w:rPr>
        <w:t xml:space="preserve"> от 01.10.2019г. имущество было передано в ОГКП «Корпорацию развития коммунального комплекса </w:t>
      </w:r>
      <w:r w:rsidR="0055732F" w:rsidRPr="0055732F">
        <w:rPr>
          <w:rFonts w:ascii="Times New Roman" w:eastAsia="Times New Roman" w:hAnsi="Times New Roman"/>
          <w:color w:val="000000"/>
          <w:lang w:eastAsia="ru-RU"/>
        </w:rPr>
        <w:lastRenderedPageBreak/>
        <w:t>Ульяновской области», а затем по договору №66 от 17.07.2021г передано ОГКП «Ульяновский областной водоканал», изменения в реестр не вносились, что делает не возможным отслеживание соответствия данных реестра с данными бухгалтерского учета.</w:t>
      </w:r>
      <w:r w:rsidR="0055732F" w:rsidRPr="0055732F">
        <w:rPr>
          <w:rFonts w:ascii="Times New Roman" w:eastAsia="Times New Roman" w:hAnsi="Times New Roman"/>
          <w:b/>
          <w:bCs/>
          <w:color w:val="000000"/>
          <w:lang w:eastAsia="ru-RU"/>
        </w:rPr>
        <w:t xml:space="preserve"> </w:t>
      </w:r>
      <w:r w:rsidR="0055732F" w:rsidRPr="0055732F">
        <w:rPr>
          <w:rFonts w:ascii="Times New Roman" w:eastAsia="Times New Roman" w:hAnsi="Times New Roman"/>
          <w:color w:val="000000"/>
          <w:lang w:eastAsia="ru-RU"/>
        </w:rPr>
        <w:t>1</w:t>
      </w:r>
      <w:r w:rsidR="0055732F">
        <w:rPr>
          <w:rFonts w:ascii="Times New Roman" w:eastAsia="Times New Roman" w:hAnsi="Times New Roman"/>
          <w:color w:val="000000"/>
          <w:lang w:eastAsia="ru-RU"/>
        </w:rPr>
        <w:t>0</w:t>
      </w:r>
      <w:r w:rsidR="0055732F" w:rsidRPr="0055732F">
        <w:rPr>
          <w:rFonts w:ascii="Times New Roman" w:eastAsia="Times New Roman" w:hAnsi="Times New Roman"/>
          <w:color w:val="000000"/>
          <w:lang w:eastAsia="ru-RU"/>
        </w:rPr>
        <w:t xml:space="preserve">)В нарушение ст. 34 Бюджетного кодекса Российской Федерации в проверяемом периоде денежные средства за 2021год в сумме 15003,07руб.  были отвлечены на оплату пеней, госпошлин, услуги представителя, почтовых расходов </w:t>
      </w:r>
      <w:r w:rsidR="0055732F">
        <w:rPr>
          <w:rFonts w:ascii="Times New Roman" w:eastAsia="Times New Roman" w:hAnsi="Times New Roman"/>
          <w:color w:val="000000"/>
          <w:lang w:eastAsia="ru-RU"/>
        </w:rPr>
        <w:t>по исполнительным листам. 11</w:t>
      </w:r>
      <w:r w:rsidR="0055732F" w:rsidRPr="0055732F">
        <w:rPr>
          <w:rFonts w:ascii="Times New Roman" w:eastAsia="Times New Roman" w:hAnsi="Times New Roman"/>
          <w:color w:val="000000"/>
          <w:lang w:eastAsia="ru-RU"/>
        </w:rPr>
        <w:t>)В учреждении отсутствует внутренний контроль за совершаемыми фактами хозяйственной жизни, нарушение ст.1</w:t>
      </w:r>
      <w:r w:rsidR="0055732F">
        <w:rPr>
          <w:rFonts w:ascii="Times New Roman" w:eastAsia="Times New Roman" w:hAnsi="Times New Roman"/>
          <w:color w:val="000000"/>
          <w:lang w:eastAsia="ru-RU"/>
        </w:rPr>
        <w:t xml:space="preserve">9 Закона о бухгалтерском учете </w:t>
      </w:r>
      <w:proofErr w:type="gramStart"/>
      <w:r w:rsidR="0055732F">
        <w:rPr>
          <w:rFonts w:ascii="Times New Roman" w:eastAsia="Times New Roman" w:hAnsi="Times New Roman"/>
          <w:color w:val="000000"/>
          <w:lang w:eastAsia="ru-RU"/>
        </w:rPr>
        <w:t>12</w:t>
      </w:r>
      <w:r w:rsidR="0055732F" w:rsidRPr="0055732F">
        <w:rPr>
          <w:rFonts w:ascii="Times New Roman" w:eastAsia="Times New Roman" w:hAnsi="Times New Roman"/>
          <w:color w:val="000000"/>
          <w:lang w:eastAsia="ru-RU"/>
        </w:rPr>
        <w:t>)М</w:t>
      </w:r>
      <w:proofErr w:type="gramEnd"/>
      <w:r w:rsidR="0055732F" w:rsidRPr="0055732F">
        <w:rPr>
          <w:rFonts w:ascii="Times New Roman" w:eastAsia="Times New Roman" w:hAnsi="Times New Roman"/>
          <w:color w:val="000000"/>
          <w:lang w:eastAsia="ru-RU"/>
        </w:rPr>
        <w:t>униципальное задание не размещено на официальном сайте Интернет (www.bus.gov.ru), нарушени</w:t>
      </w:r>
      <w:r w:rsidR="0055732F">
        <w:rPr>
          <w:rFonts w:ascii="Times New Roman" w:eastAsia="Times New Roman" w:hAnsi="Times New Roman"/>
          <w:color w:val="000000"/>
          <w:lang w:eastAsia="ru-RU"/>
        </w:rPr>
        <w:t>е Приказа Минфина №86н.13</w:t>
      </w:r>
      <w:r w:rsidR="0055732F" w:rsidRPr="0055732F">
        <w:rPr>
          <w:rFonts w:ascii="Times New Roman" w:eastAsia="Times New Roman" w:hAnsi="Times New Roman"/>
          <w:color w:val="000000"/>
          <w:lang w:eastAsia="ru-RU"/>
        </w:rPr>
        <w:t>)В нарушении п.18 Порядка отсутствует пояснительная записка к от</w:t>
      </w:r>
      <w:r w:rsidR="0055732F">
        <w:rPr>
          <w:rFonts w:ascii="Times New Roman" w:eastAsia="Times New Roman" w:hAnsi="Times New Roman"/>
          <w:color w:val="000000"/>
          <w:lang w:eastAsia="ru-RU"/>
        </w:rPr>
        <w:t>четам по муниципальному заданию14</w:t>
      </w:r>
      <w:r w:rsidR="0055732F" w:rsidRPr="0055732F">
        <w:rPr>
          <w:rFonts w:ascii="Times New Roman" w:eastAsia="Times New Roman" w:hAnsi="Times New Roman"/>
          <w:color w:val="000000"/>
          <w:lang w:eastAsia="ru-RU"/>
        </w:rPr>
        <w:t>)В нарушение  Федерального закона от 06.12.11 №402-ФЗ «О бухгалтерском учете» в путевых листах не расписан маршрут движения автобуса6)В январе в  заправочной ведомости прилагаются чеки за 2.12.2020г., 9.12.2020г., 01.02.2021г., 01.02.2021г., отсутствуют чеки за февраль на 180литров в сумме 7380руб.</w:t>
      </w:r>
      <w:proofErr w:type="gramStart"/>
      <w:r w:rsidR="0055732F" w:rsidRPr="0055732F">
        <w:rPr>
          <w:rFonts w:ascii="Times New Roman" w:eastAsia="Times New Roman" w:hAnsi="Times New Roman"/>
          <w:color w:val="000000"/>
          <w:lang w:eastAsia="ru-RU"/>
        </w:rPr>
        <w:t>,(</w:t>
      </w:r>
      <w:proofErr w:type="gramEnd"/>
      <w:r w:rsidR="0055732F" w:rsidRPr="0055732F">
        <w:rPr>
          <w:rFonts w:ascii="Times New Roman" w:eastAsia="Times New Roman" w:hAnsi="Times New Roman"/>
          <w:color w:val="000000"/>
          <w:lang w:eastAsia="ru-RU"/>
        </w:rPr>
        <w:t xml:space="preserve"> прилагается  акт передачи ГСМ МБОУ </w:t>
      </w:r>
      <w:proofErr w:type="spellStart"/>
      <w:r w:rsidR="0055732F" w:rsidRPr="0055732F">
        <w:rPr>
          <w:rFonts w:ascii="Times New Roman" w:eastAsia="Times New Roman" w:hAnsi="Times New Roman"/>
          <w:color w:val="000000"/>
          <w:lang w:eastAsia="ru-RU"/>
        </w:rPr>
        <w:t>Карсунской</w:t>
      </w:r>
      <w:proofErr w:type="spellEnd"/>
      <w:r w:rsidR="0055732F" w:rsidRPr="0055732F">
        <w:rPr>
          <w:rFonts w:ascii="Times New Roman" w:eastAsia="Times New Roman" w:hAnsi="Times New Roman"/>
          <w:color w:val="000000"/>
          <w:lang w:eastAsia="ru-RU"/>
        </w:rPr>
        <w:t xml:space="preserve"> СШ по накладной 1 от 29.01.21г. основание отсутствует). За апрель по заправочной ведомости </w:t>
      </w:r>
      <w:proofErr w:type="gramStart"/>
      <w:r w:rsidR="0055732F" w:rsidRPr="0055732F">
        <w:rPr>
          <w:rFonts w:ascii="Times New Roman" w:eastAsia="Times New Roman" w:hAnsi="Times New Roman"/>
          <w:color w:val="000000"/>
          <w:lang w:eastAsia="ru-RU"/>
        </w:rPr>
        <w:t>250литров</w:t>
      </w:r>
      <w:proofErr w:type="gramEnd"/>
      <w:r w:rsidR="0055732F" w:rsidRPr="0055732F">
        <w:rPr>
          <w:rFonts w:ascii="Times New Roman" w:eastAsia="Times New Roman" w:hAnsi="Times New Roman"/>
          <w:color w:val="000000"/>
          <w:lang w:eastAsia="ru-RU"/>
        </w:rPr>
        <w:t xml:space="preserve"> а в отчете по ГСМ в графе заправлено числится 270литров, чек на 20л отсутствует. В майской заправочной ведомости числится 220литро</w:t>
      </w:r>
      <w:proofErr w:type="gramStart"/>
      <w:r w:rsidR="0055732F" w:rsidRPr="0055732F">
        <w:rPr>
          <w:rFonts w:ascii="Times New Roman" w:eastAsia="Times New Roman" w:hAnsi="Times New Roman"/>
          <w:color w:val="000000"/>
          <w:lang w:eastAsia="ru-RU"/>
        </w:rPr>
        <w:t>в(</w:t>
      </w:r>
      <w:proofErr w:type="gramEnd"/>
      <w:r w:rsidR="0055732F" w:rsidRPr="0055732F">
        <w:rPr>
          <w:rFonts w:ascii="Times New Roman" w:eastAsia="Times New Roman" w:hAnsi="Times New Roman"/>
          <w:color w:val="000000"/>
          <w:lang w:eastAsia="ru-RU"/>
        </w:rPr>
        <w:t>включен чек за апрель), а в отчете по ГСМ в графе заправлено горючего стоит 200литров, нарушение 402-ФЗ РФ «О бухгалтерс</w:t>
      </w:r>
      <w:r w:rsidR="0055732F">
        <w:rPr>
          <w:rFonts w:ascii="Times New Roman" w:eastAsia="Times New Roman" w:hAnsi="Times New Roman"/>
          <w:color w:val="000000"/>
          <w:lang w:eastAsia="ru-RU"/>
        </w:rPr>
        <w:t>ком учете» в сумме 7380,0руб...15</w:t>
      </w:r>
      <w:r w:rsidR="0055732F" w:rsidRPr="0055732F">
        <w:rPr>
          <w:rFonts w:ascii="Times New Roman" w:eastAsia="Times New Roman" w:hAnsi="Times New Roman"/>
          <w:color w:val="000000"/>
          <w:lang w:eastAsia="ru-RU"/>
        </w:rPr>
        <w:t xml:space="preserve">)На основании приказа №262-1 от 17.12.2021г выделить 10литров бензина на поездку за елками (акт списания от 17.12.21г на 10литров в сумме 455,0руб.  на поездку за </w:t>
      </w:r>
      <w:proofErr w:type="gramStart"/>
      <w:r w:rsidR="0055732F" w:rsidRPr="0055732F">
        <w:rPr>
          <w:rFonts w:ascii="Times New Roman" w:eastAsia="Times New Roman" w:hAnsi="Times New Roman"/>
          <w:color w:val="000000"/>
          <w:lang w:eastAsia="ru-RU"/>
        </w:rPr>
        <w:t>елками прилагается), нарушение ст.34 БК РФ, неэффективное расходование бюджетных средств.8)В актах на списание дров не указывается сумма списания и отсутствует бухгалтерская запись, направление расходов, норма расхода (акт от 30.12.20г. на 70м3, акт от 30.11.20г. на 38м3, 31.10.20г. на 16м3, акт от 30.09.20г. на 2,5м3, акт от 11.05.20г на 22м3, акт от</w:t>
      </w:r>
      <w:proofErr w:type="gramEnd"/>
      <w:r w:rsidR="0055732F" w:rsidRPr="0055732F">
        <w:rPr>
          <w:rFonts w:ascii="Times New Roman" w:eastAsia="Times New Roman" w:hAnsi="Times New Roman"/>
          <w:color w:val="000000"/>
          <w:lang w:eastAsia="ru-RU"/>
        </w:rPr>
        <w:t xml:space="preserve"> </w:t>
      </w:r>
      <w:proofErr w:type="gramStart"/>
      <w:r w:rsidR="0055732F" w:rsidRPr="0055732F">
        <w:rPr>
          <w:rFonts w:ascii="Times New Roman" w:eastAsia="Times New Roman" w:hAnsi="Times New Roman"/>
          <w:color w:val="000000"/>
          <w:lang w:eastAsia="ru-RU"/>
        </w:rPr>
        <w:t>05.04.20г. на 48,7м3, акт от 02.03.20г. на 60,5м3, акт от 02.02.20г. на 55м3, всего 312,7м3 на сумму 273018,37руб., нарушение 402-ФЗ РФ «О бухгалтерском учете».9)Согласно акта №4 от 31.12.2021г списаны канцелярские на сумме 28177,50руб., в акте №2 от 31.12.21г на 32032руб., в акте  3 от 31.12.21г на 1606</w:t>
      </w:r>
      <w:proofErr w:type="gramEnd"/>
      <w:r w:rsidR="0055732F" w:rsidRPr="0055732F">
        <w:rPr>
          <w:rFonts w:ascii="Times New Roman" w:eastAsia="Times New Roman" w:hAnsi="Times New Roman"/>
          <w:color w:val="000000"/>
          <w:lang w:eastAsia="ru-RU"/>
        </w:rPr>
        <w:t xml:space="preserve"> руб. все товары списаны одним разом в конце года, не заполнены графа 3-ед. измерения и гр.4-норма расхода. </w:t>
      </w:r>
      <w:proofErr w:type="gramStart"/>
      <w:r w:rsidR="0055732F" w:rsidRPr="0055732F">
        <w:rPr>
          <w:rFonts w:ascii="Times New Roman" w:eastAsia="Times New Roman" w:hAnsi="Times New Roman"/>
          <w:color w:val="000000"/>
          <w:lang w:eastAsia="ru-RU"/>
        </w:rPr>
        <w:t>За 2021год было списано материальных ценностей на сумму 61815,50руб., нарушение 402-</w:t>
      </w:r>
      <w:r w:rsidR="0055732F">
        <w:rPr>
          <w:rFonts w:ascii="Times New Roman" w:eastAsia="Times New Roman" w:hAnsi="Times New Roman"/>
          <w:color w:val="000000"/>
          <w:lang w:eastAsia="ru-RU"/>
        </w:rPr>
        <w:t>ФЗ РФ «О бухгалтерском учете».16</w:t>
      </w:r>
      <w:r w:rsidR="0055732F" w:rsidRPr="0055732F">
        <w:rPr>
          <w:rFonts w:ascii="Times New Roman" w:eastAsia="Times New Roman" w:hAnsi="Times New Roman"/>
          <w:color w:val="000000"/>
          <w:lang w:eastAsia="ru-RU"/>
        </w:rPr>
        <w:t xml:space="preserve">)В табелях внешним совместителям ставят по 8часов, а в справках за месяц всего отработано по 16,11 часов (расхождение в часах) в месяц, нарушение 91 </w:t>
      </w:r>
      <w:r w:rsidR="0055732F">
        <w:rPr>
          <w:rFonts w:ascii="Times New Roman" w:eastAsia="Times New Roman" w:hAnsi="Times New Roman"/>
          <w:color w:val="000000"/>
          <w:lang w:eastAsia="ru-RU"/>
        </w:rPr>
        <w:t>ТК РФ. 17)При проверке не предоставлены:</w:t>
      </w:r>
      <w:r w:rsidR="0055732F" w:rsidRPr="0055732F">
        <w:rPr>
          <w:rFonts w:ascii="Times New Roman" w:eastAsia="Times New Roman" w:hAnsi="Times New Roman"/>
          <w:color w:val="000000"/>
          <w:lang w:eastAsia="ru-RU"/>
        </w:rPr>
        <w:t>1) согласие на отзыв из отпуска приказ №81 от 24.05.2021 Токарева А.Г., за оставшиеся дни выплатить компенсацией, отсутствует заявление на выплату компенсации</w:t>
      </w:r>
      <w:r w:rsidR="0055732F">
        <w:rPr>
          <w:rFonts w:ascii="Times New Roman" w:eastAsia="Times New Roman" w:hAnsi="Times New Roman"/>
          <w:color w:val="000000"/>
          <w:lang w:eastAsia="ru-RU"/>
        </w:rPr>
        <w:t xml:space="preserve"> за 12 дней в сумме 7309,71руб.</w:t>
      </w:r>
      <w:r w:rsidR="0055732F" w:rsidRPr="0055732F">
        <w:rPr>
          <w:rFonts w:ascii="Times New Roman" w:eastAsia="Times New Roman" w:hAnsi="Times New Roman"/>
          <w:color w:val="000000"/>
          <w:lang w:eastAsia="ru-RU"/>
        </w:rPr>
        <w:t>2) согласие на отзыв приказ № 116 от 16.07.2021 Букина А.С. (детсад Тополек) за оставшиеся дни выплатить компенсацией, отсутствует заявление на выплату компенсац</w:t>
      </w:r>
      <w:r w:rsidR="0055732F">
        <w:rPr>
          <w:rFonts w:ascii="Times New Roman" w:eastAsia="Times New Roman" w:hAnsi="Times New Roman"/>
          <w:color w:val="000000"/>
          <w:lang w:eastAsia="ru-RU"/>
        </w:rPr>
        <w:t>ии 13дней  в сумме 3390,87руб..</w:t>
      </w:r>
      <w:r w:rsidR="0055732F" w:rsidRPr="0055732F">
        <w:rPr>
          <w:rFonts w:ascii="Times New Roman" w:eastAsia="Times New Roman" w:hAnsi="Times New Roman"/>
          <w:color w:val="000000"/>
          <w:lang w:eastAsia="ru-RU"/>
        </w:rPr>
        <w:t>3) согласие на отзыв приказ № 129 от 02.08.2021г. Анисимовой Т.А. за оставшиеся</w:t>
      </w:r>
      <w:proofErr w:type="gramEnd"/>
      <w:r w:rsidR="0055732F" w:rsidRPr="0055732F">
        <w:rPr>
          <w:rFonts w:ascii="Times New Roman" w:eastAsia="Times New Roman" w:hAnsi="Times New Roman"/>
          <w:color w:val="000000"/>
          <w:lang w:eastAsia="ru-RU"/>
        </w:rPr>
        <w:t xml:space="preserve"> дни выплатить компенсацией, отсутствует заявление на выплату компенсации за 18дней в сумме 20185,38руб. Нарушение ст.34 БК РФ, неэффективное расходование бюджетных средств, ст.12</w:t>
      </w:r>
      <w:r w:rsidR="0055732F">
        <w:rPr>
          <w:rFonts w:ascii="Times New Roman" w:eastAsia="Times New Roman" w:hAnsi="Times New Roman"/>
          <w:color w:val="000000"/>
          <w:lang w:eastAsia="ru-RU"/>
        </w:rPr>
        <w:t>2 ТК РФ в сумме 30885,96руб..18</w:t>
      </w:r>
      <w:r w:rsidR="0055732F" w:rsidRPr="0055732F">
        <w:rPr>
          <w:rFonts w:ascii="Times New Roman" w:eastAsia="Times New Roman" w:hAnsi="Times New Roman"/>
          <w:color w:val="000000"/>
          <w:lang w:eastAsia="ru-RU"/>
        </w:rPr>
        <w:t>)Приказом № 17-л от 12.08.2021 принят на работу Анисимов П.С., рабочим по обслуживанию здания на 0,5ставки. Приказ подписан директором, хотя она в данный момент находилась в отпуске и за нее исполняла обязанности ее заместитель.</w:t>
      </w:r>
    </w:p>
    <w:p w:rsidR="0094273B" w:rsidRDefault="00120096" w:rsidP="00016C48">
      <w:pPr>
        <w:jc w:val="both"/>
        <w:rPr>
          <w:rFonts w:ascii="Times New Roman" w:hAnsi="Times New Roman"/>
          <w:sz w:val="24"/>
          <w:szCs w:val="24"/>
        </w:rPr>
      </w:pPr>
      <w:r w:rsidRPr="00C21F93">
        <w:rPr>
          <w:rFonts w:ascii="Times New Roman" w:hAnsi="Times New Roman"/>
          <w:b/>
          <w:bCs/>
          <w:color w:val="000000"/>
          <w:sz w:val="24"/>
          <w:szCs w:val="24"/>
        </w:rPr>
        <w:t xml:space="preserve">        </w:t>
      </w:r>
      <w:r w:rsidR="002C0211" w:rsidRPr="00C21F93">
        <w:rPr>
          <w:rFonts w:ascii="Times New Roman" w:hAnsi="Times New Roman"/>
          <w:b/>
          <w:bCs/>
          <w:color w:val="000000"/>
          <w:sz w:val="24"/>
          <w:szCs w:val="24"/>
        </w:rPr>
        <w:t xml:space="preserve">         </w:t>
      </w:r>
      <w:r w:rsidR="002C0211" w:rsidRPr="00C21F93">
        <w:rPr>
          <w:rFonts w:ascii="Times New Roman" w:hAnsi="Times New Roman"/>
          <w:sz w:val="24"/>
          <w:szCs w:val="24"/>
        </w:rPr>
        <w:t>По результатам контрольных мероприятий в организации было направлено представление для у</w:t>
      </w:r>
      <w:r w:rsidR="0055732F">
        <w:rPr>
          <w:rFonts w:ascii="Times New Roman" w:hAnsi="Times New Roman"/>
          <w:sz w:val="24"/>
          <w:szCs w:val="24"/>
        </w:rPr>
        <w:t>странения выявленных нарушений и вынесено 4замечания.</w:t>
      </w:r>
      <w:bookmarkStart w:id="0" w:name="_GoBack"/>
      <w:bookmarkEnd w:id="0"/>
    </w:p>
    <w:p w:rsidR="007E2604" w:rsidRPr="00C21F93" w:rsidRDefault="007E2604" w:rsidP="00016C48">
      <w:pPr>
        <w:jc w:val="both"/>
        <w:rPr>
          <w:rFonts w:ascii="Times New Roman" w:hAnsi="Times New Roman"/>
          <w:sz w:val="24"/>
          <w:szCs w:val="24"/>
        </w:rPr>
      </w:pPr>
    </w:p>
    <w:p w:rsidR="00016C48" w:rsidRPr="00C21F93" w:rsidRDefault="00C21F93" w:rsidP="00016C48">
      <w:pPr>
        <w:contextualSpacing/>
        <w:rPr>
          <w:rFonts w:ascii="Times New Roman" w:hAnsi="Times New Roman"/>
          <w:sz w:val="24"/>
          <w:szCs w:val="24"/>
        </w:rPr>
      </w:pPr>
      <w:r w:rsidRPr="00C21F93">
        <w:rPr>
          <w:rFonts w:ascii="Times New Roman" w:hAnsi="Times New Roman"/>
          <w:sz w:val="24"/>
          <w:szCs w:val="24"/>
        </w:rPr>
        <w:t>Консультант отдела бухгалтерского учета и отчетности</w:t>
      </w:r>
    </w:p>
    <w:p w:rsidR="00E65330" w:rsidRPr="00C21F93" w:rsidRDefault="00016C48">
      <w:pPr>
        <w:contextualSpacing/>
        <w:rPr>
          <w:rFonts w:ascii="Times New Roman" w:hAnsi="Times New Roman"/>
          <w:sz w:val="24"/>
          <w:szCs w:val="24"/>
        </w:rPr>
      </w:pPr>
      <w:r w:rsidRPr="00C21F93">
        <w:rPr>
          <w:rFonts w:ascii="Times New Roman" w:hAnsi="Times New Roman"/>
          <w:sz w:val="24"/>
          <w:szCs w:val="24"/>
        </w:rPr>
        <w:t>Управления финансов</w:t>
      </w:r>
      <w:r w:rsidR="007E2604">
        <w:rPr>
          <w:rFonts w:ascii="Times New Roman" w:hAnsi="Times New Roman"/>
          <w:sz w:val="24"/>
          <w:szCs w:val="24"/>
        </w:rPr>
        <w:t xml:space="preserve"> </w:t>
      </w:r>
      <w:r w:rsidRPr="00C21F93">
        <w:rPr>
          <w:rFonts w:ascii="Times New Roman" w:hAnsi="Times New Roman"/>
          <w:sz w:val="24"/>
          <w:szCs w:val="24"/>
        </w:rPr>
        <w:t>МО «</w:t>
      </w:r>
      <w:proofErr w:type="spellStart"/>
      <w:r w:rsidRPr="00C21F93">
        <w:rPr>
          <w:rFonts w:ascii="Times New Roman" w:hAnsi="Times New Roman"/>
          <w:sz w:val="24"/>
          <w:szCs w:val="24"/>
        </w:rPr>
        <w:t>Карсунский</w:t>
      </w:r>
      <w:proofErr w:type="spellEnd"/>
      <w:r w:rsidRPr="00C21F93">
        <w:rPr>
          <w:rFonts w:ascii="Times New Roman" w:hAnsi="Times New Roman"/>
          <w:sz w:val="24"/>
          <w:szCs w:val="24"/>
        </w:rPr>
        <w:t xml:space="preserve"> район»:                     </w:t>
      </w:r>
      <w:r w:rsidR="007E2604">
        <w:rPr>
          <w:rFonts w:ascii="Times New Roman" w:hAnsi="Times New Roman"/>
          <w:sz w:val="24"/>
          <w:szCs w:val="24"/>
        </w:rPr>
        <w:t xml:space="preserve">                        </w:t>
      </w:r>
      <w:proofErr w:type="spellStart"/>
      <w:r w:rsidRPr="00C21F93">
        <w:rPr>
          <w:rFonts w:ascii="Times New Roman" w:hAnsi="Times New Roman"/>
          <w:sz w:val="24"/>
          <w:szCs w:val="24"/>
        </w:rPr>
        <w:t>О.А.Гуряшкина</w:t>
      </w:r>
      <w:proofErr w:type="spellEnd"/>
    </w:p>
    <w:sectPr w:rsidR="00E65330" w:rsidRPr="00C21F93" w:rsidSect="00807C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2"/>
  </w:compat>
  <w:rsids>
    <w:rsidRoot w:val="00016C48"/>
    <w:rsid w:val="00012F1C"/>
    <w:rsid w:val="00016C48"/>
    <w:rsid w:val="0003025B"/>
    <w:rsid w:val="000739AD"/>
    <w:rsid w:val="00087796"/>
    <w:rsid w:val="000A580E"/>
    <w:rsid w:val="00120096"/>
    <w:rsid w:val="00131BAB"/>
    <w:rsid w:val="00155680"/>
    <w:rsid w:val="00161EBF"/>
    <w:rsid w:val="00166C4D"/>
    <w:rsid w:val="001C0D68"/>
    <w:rsid w:val="00203E54"/>
    <w:rsid w:val="0023156B"/>
    <w:rsid w:val="002A6D18"/>
    <w:rsid w:val="002C0211"/>
    <w:rsid w:val="00342DB6"/>
    <w:rsid w:val="00372288"/>
    <w:rsid w:val="00377768"/>
    <w:rsid w:val="003977DD"/>
    <w:rsid w:val="003C039F"/>
    <w:rsid w:val="003D6270"/>
    <w:rsid w:val="003F00C8"/>
    <w:rsid w:val="00407D62"/>
    <w:rsid w:val="004302F5"/>
    <w:rsid w:val="004468E2"/>
    <w:rsid w:val="00456C35"/>
    <w:rsid w:val="0046157C"/>
    <w:rsid w:val="00472748"/>
    <w:rsid w:val="004831C9"/>
    <w:rsid w:val="004A66AD"/>
    <w:rsid w:val="004B41D6"/>
    <w:rsid w:val="00515F99"/>
    <w:rsid w:val="00522947"/>
    <w:rsid w:val="00523C62"/>
    <w:rsid w:val="0055732F"/>
    <w:rsid w:val="00577346"/>
    <w:rsid w:val="005D254B"/>
    <w:rsid w:val="005E0CD9"/>
    <w:rsid w:val="005F1775"/>
    <w:rsid w:val="00620481"/>
    <w:rsid w:val="006219A5"/>
    <w:rsid w:val="00643BF0"/>
    <w:rsid w:val="006B3816"/>
    <w:rsid w:val="006D286E"/>
    <w:rsid w:val="00774C58"/>
    <w:rsid w:val="007771AD"/>
    <w:rsid w:val="007A3FEE"/>
    <w:rsid w:val="007B400A"/>
    <w:rsid w:val="007D31A4"/>
    <w:rsid w:val="007E2604"/>
    <w:rsid w:val="008074FF"/>
    <w:rsid w:val="00835B60"/>
    <w:rsid w:val="00883043"/>
    <w:rsid w:val="00885BC3"/>
    <w:rsid w:val="008B43ED"/>
    <w:rsid w:val="008B6940"/>
    <w:rsid w:val="008F2193"/>
    <w:rsid w:val="009065A0"/>
    <w:rsid w:val="00913A7F"/>
    <w:rsid w:val="00925C82"/>
    <w:rsid w:val="0094273B"/>
    <w:rsid w:val="00996A32"/>
    <w:rsid w:val="00997EC8"/>
    <w:rsid w:val="009B4DF4"/>
    <w:rsid w:val="009D5CC6"/>
    <w:rsid w:val="009D7066"/>
    <w:rsid w:val="00A01E24"/>
    <w:rsid w:val="00A27C82"/>
    <w:rsid w:val="00A736C6"/>
    <w:rsid w:val="00AA0112"/>
    <w:rsid w:val="00AC2C2B"/>
    <w:rsid w:val="00AC5ED5"/>
    <w:rsid w:val="00B4063F"/>
    <w:rsid w:val="00B94A1B"/>
    <w:rsid w:val="00BB0B1B"/>
    <w:rsid w:val="00BC7722"/>
    <w:rsid w:val="00BD31CA"/>
    <w:rsid w:val="00C20538"/>
    <w:rsid w:val="00C21F93"/>
    <w:rsid w:val="00C50E8E"/>
    <w:rsid w:val="00C638A9"/>
    <w:rsid w:val="00C93C94"/>
    <w:rsid w:val="00CF3B99"/>
    <w:rsid w:val="00D15169"/>
    <w:rsid w:val="00D629FB"/>
    <w:rsid w:val="00DB5809"/>
    <w:rsid w:val="00DF33FC"/>
    <w:rsid w:val="00E20592"/>
    <w:rsid w:val="00E26D7D"/>
    <w:rsid w:val="00E30E95"/>
    <w:rsid w:val="00E50C41"/>
    <w:rsid w:val="00F41346"/>
    <w:rsid w:val="00F62C0A"/>
    <w:rsid w:val="00F71475"/>
    <w:rsid w:val="00FD3878"/>
    <w:rsid w:val="00FF5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C4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443">
      <w:bodyDiv w:val="1"/>
      <w:marLeft w:val="0"/>
      <w:marRight w:val="0"/>
      <w:marTop w:val="0"/>
      <w:marBottom w:val="0"/>
      <w:divBdr>
        <w:top w:val="none" w:sz="0" w:space="0" w:color="auto"/>
        <w:left w:val="none" w:sz="0" w:space="0" w:color="auto"/>
        <w:bottom w:val="none" w:sz="0" w:space="0" w:color="auto"/>
        <w:right w:val="none" w:sz="0" w:space="0" w:color="auto"/>
      </w:divBdr>
    </w:div>
    <w:div w:id="84687703">
      <w:bodyDiv w:val="1"/>
      <w:marLeft w:val="0"/>
      <w:marRight w:val="0"/>
      <w:marTop w:val="0"/>
      <w:marBottom w:val="0"/>
      <w:divBdr>
        <w:top w:val="none" w:sz="0" w:space="0" w:color="auto"/>
        <w:left w:val="none" w:sz="0" w:space="0" w:color="auto"/>
        <w:bottom w:val="none" w:sz="0" w:space="0" w:color="auto"/>
        <w:right w:val="none" w:sz="0" w:space="0" w:color="auto"/>
      </w:divBdr>
    </w:div>
    <w:div w:id="145783110">
      <w:bodyDiv w:val="1"/>
      <w:marLeft w:val="0"/>
      <w:marRight w:val="0"/>
      <w:marTop w:val="0"/>
      <w:marBottom w:val="0"/>
      <w:divBdr>
        <w:top w:val="none" w:sz="0" w:space="0" w:color="auto"/>
        <w:left w:val="none" w:sz="0" w:space="0" w:color="auto"/>
        <w:bottom w:val="none" w:sz="0" w:space="0" w:color="auto"/>
        <w:right w:val="none" w:sz="0" w:space="0" w:color="auto"/>
      </w:divBdr>
    </w:div>
    <w:div w:id="247036265">
      <w:bodyDiv w:val="1"/>
      <w:marLeft w:val="0"/>
      <w:marRight w:val="0"/>
      <w:marTop w:val="0"/>
      <w:marBottom w:val="0"/>
      <w:divBdr>
        <w:top w:val="none" w:sz="0" w:space="0" w:color="auto"/>
        <w:left w:val="none" w:sz="0" w:space="0" w:color="auto"/>
        <w:bottom w:val="none" w:sz="0" w:space="0" w:color="auto"/>
        <w:right w:val="none" w:sz="0" w:space="0" w:color="auto"/>
      </w:divBdr>
    </w:div>
    <w:div w:id="260921486">
      <w:bodyDiv w:val="1"/>
      <w:marLeft w:val="0"/>
      <w:marRight w:val="0"/>
      <w:marTop w:val="0"/>
      <w:marBottom w:val="0"/>
      <w:divBdr>
        <w:top w:val="none" w:sz="0" w:space="0" w:color="auto"/>
        <w:left w:val="none" w:sz="0" w:space="0" w:color="auto"/>
        <w:bottom w:val="none" w:sz="0" w:space="0" w:color="auto"/>
        <w:right w:val="none" w:sz="0" w:space="0" w:color="auto"/>
      </w:divBdr>
    </w:div>
    <w:div w:id="418454864">
      <w:bodyDiv w:val="1"/>
      <w:marLeft w:val="0"/>
      <w:marRight w:val="0"/>
      <w:marTop w:val="0"/>
      <w:marBottom w:val="0"/>
      <w:divBdr>
        <w:top w:val="none" w:sz="0" w:space="0" w:color="auto"/>
        <w:left w:val="none" w:sz="0" w:space="0" w:color="auto"/>
        <w:bottom w:val="none" w:sz="0" w:space="0" w:color="auto"/>
        <w:right w:val="none" w:sz="0" w:space="0" w:color="auto"/>
      </w:divBdr>
    </w:div>
    <w:div w:id="1321692865">
      <w:bodyDiv w:val="1"/>
      <w:marLeft w:val="0"/>
      <w:marRight w:val="0"/>
      <w:marTop w:val="0"/>
      <w:marBottom w:val="0"/>
      <w:divBdr>
        <w:top w:val="none" w:sz="0" w:space="0" w:color="auto"/>
        <w:left w:val="none" w:sz="0" w:space="0" w:color="auto"/>
        <w:bottom w:val="none" w:sz="0" w:space="0" w:color="auto"/>
        <w:right w:val="none" w:sz="0" w:space="0" w:color="auto"/>
      </w:divBdr>
    </w:div>
    <w:div w:id="13741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1655</TotalTime>
  <Pages>1</Pages>
  <Words>1101</Words>
  <Characters>6281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Админ</cp:lastModifiedBy>
  <cp:revision>50</cp:revision>
  <cp:lastPrinted>2022-03-22T08:38:00Z</cp:lastPrinted>
  <dcterms:created xsi:type="dcterms:W3CDTF">2015-06-24T11:56:00Z</dcterms:created>
  <dcterms:modified xsi:type="dcterms:W3CDTF">2022-06-30T13:44:00Z</dcterms:modified>
</cp:coreProperties>
</file>