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7E759C" w:rsidP="002457C0">
      <w:pPr>
        <w:keepNext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</w:p>
    <w:p w:rsidR="00EB57CF" w:rsidRPr="000F39C7" w:rsidRDefault="00EB57CF" w:rsidP="002457C0">
      <w:pPr>
        <w:keepNext/>
        <w:keepLines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121DA9" w:rsidRPr="000F39C7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«Гражданское общество и реализация </w:t>
      </w:r>
      <w:r w:rsidR="00121DA9" w:rsidRPr="00121DA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государственной национальной политики на территории муниципального образования «</w:t>
      </w:r>
      <w:proofErr w:type="spellStart"/>
      <w:r w:rsidR="00121DA9" w:rsidRPr="00121DA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Карсунский</w:t>
      </w:r>
      <w:proofErr w:type="spellEnd"/>
      <w:r w:rsidR="00121DA9" w:rsidRPr="00121DA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район» Ульяновской области на 2021-2025 годы» </w:t>
      </w:r>
      <w:r w:rsidRPr="000F39C7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 з</w:t>
      </w:r>
      <w:r w:rsidRP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а </w:t>
      </w:r>
      <w:r w:rsidR="002D3C9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первое полугодие</w:t>
      </w:r>
      <w:r w:rsidR="007E759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</w:t>
      </w:r>
      <w:r w:rsidRP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7E759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0F39C7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0F39C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7E759C" w:rsidRDefault="00EB57CF" w:rsidP="007E759C">
      <w:pP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1.РЕЗУЛЬТАТЫ РЕАЛИЗАЦИИ МУНИЦИПАЛЬНОЙ ПРОГРАММЫ, ДОСТИГНУТЫЕ ЗА </w:t>
      </w:r>
      <w:r w:rsidR="00D75E01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 полугодие 2022 года</w:t>
      </w:r>
    </w:p>
    <w:p w:rsidR="009B5DE7" w:rsidRDefault="007E759C" w:rsidP="009B5DE7">
      <w:pPr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Карсунский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район» Ульяновской области в объемах, преду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softHyphen/>
        <w:t>смотренных Программой и утвержденных Решением Совета депутатов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softHyphen/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от 22.12.2021 № 73  «О бюджете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softHyphen/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на 2022 год и плановый период 2023 и 2024 годов».</w:t>
      </w:r>
      <w:r w:rsidR="009B5DE7"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</w:t>
      </w:r>
    </w:p>
    <w:p w:rsidR="009B5DE7" w:rsidRDefault="00EB57CF" w:rsidP="009B5DE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в 202</w:t>
      </w:r>
      <w:r w:rsidR="000F770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0F770A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60,0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  <w:r w:rsidR="009B5DE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9B5DE7" w:rsidRDefault="00EB57CF" w:rsidP="009B5DE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9B5DE7" w:rsidRDefault="00EB57CF" w:rsidP="009B5DE7">
      <w:pPr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4C0B5D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7E759C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7E759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2457C0">
            <w:pPr>
              <w:keepNext/>
              <w:widowControl w:val="0"/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2457C0">
            <w:pPr>
              <w:keepNext/>
              <w:widowControl w:val="0"/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F39C7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E759C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E759C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E759C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9B5DE7" w:rsidRDefault="009B5DE7" w:rsidP="002457C0">
      <w:pPr>
        <w:keepNext/>
        <w:widowControl w:val="0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0F39C7" w:rsidRPr="000F39C7" w:rsidRDefault="00EB57CF" w:rsidP="002457C0">
      <w:pPr>
        <w:keepNext/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Подпрограмма</w:t>
      </w:r>
      <w:r w:rsidR="000F39C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: 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«Укрепление единства российской нации и этнокультурное развитие народов России на террит</w:t>
      </w:r>
      <w:r w:rsid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ории муниципального образования 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proofErr w:type="spellStart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на 2021-2025 годы»</w:t>
      </w:r>
    </w:p>
    <w:p w:rsidR="000F39C7" w:rsidRDefault="000F39C7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8A3879" w:rsidRDefault="008A3879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п</w:t>
      </w:r>
      <w:r w:rsidR="004226BA"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>рофилактика экстремизма на н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ациональной и религиозной почве;</w:t>
      </w:r>
    </w:p>
    <w:p w:rsidR="00D860C8" w:rsidRDefault="00D860C8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публикация в местных средствах массовой информации материалов, 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lastRenderedPageBreak/>
        <w:t>направленных на укрепление гражданского единства</w:t>
      </w:r>
      <w:r w:rsidR="00CC706D"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и гармонизацию межнациональных отношений, в том числе изготовление баннеров, плакатов информационного характера;</w:t>
      </w:r>
    </w:p>
    <w:p w:rsidR="008A3879" w:rsidRDefault="008A3879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г</w:t>
      </w:r>
      <w:r w:rsidR="004226BA"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>осударственно-общественное партнерство в сфере реализации государ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ственной национальной политики;</w:t>
      </w:r>
    </w:p>
    <w:p w:rsidR="00CC706D" w:rsidRDefault="00CC706D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мероприятия, по чествованию лиц, внесших большой вклад в развитие межнациональных отношений в муниципальном образовании «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Карсунский</w:t>
      </w:r>
      <w:proofErr w:type="spellEnd"/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район»;</w:t>
      </w:r>
    </w:p>
    <w:p w:rsidR="004226BA" w:rsidRDefault="008A3879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э</w:t>
      </w:r>
      <w:r w:rsidR="004226BA"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тнокультурное развитие народов, проживающих на 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территории </w:t>
      </w:r>
      <w:proofErr w:type="spellStart"/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Карсунского</w:t>
      </w:r>
      <w:proofErr w:type="spellEnd"/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района</w:t>
      </w:r>
      <w:r w:rsidR="00CC706D">
        <w:rPr>
          <w:rFonts w:ascii="PT Astra Serif" w:eastAsia="Times New Roman" w:hAnsi="PT Astra Serif" w:cs="Times New Roman"/>
          <w:sz w:val="28"/>
          <w:szCs w:val="28"/>
          <w:lang w:eastAsia="zh-CN"/>
        </w:rPr>
        <w:t>;</w:t>
      </w:r>
    </w:p>
    <w:p w:rsidR="00CC706D" w:rsidRPr="008A3879" w:rsidRDefault="00CC706D" w:rsidP="002457C0">
      <w:pPr>
        <w:keepNext/>
        <w:widowControl w:val="0"/>
        <w:autoSpaceDE w:val="0"/>
        <w:snapToGri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zh-CN"/>
        </w:rPr>
      </w:pP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>организация циклов мероприятий, направленных на раскрытие многообразия национальных культур, распространение знаний о народах России, формирование гражданского патриотизма, в том числе выставок, конкурсов, акций, конференций</w:t>
      </w:r>
    </w:p>
    <w:p w:rsidR="004226BA" w:rsidRPr="004226BA" w:rsidRDefault="004226BA" w:rsidP="002457C0">
      <w:pPr>
        <w:keepNext/>
        <w:widowControl w:val="0"/>
        <w:autoSpaceDE w:val="0"/>
        <w:snapToGrid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zh-CN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равноправия граждан и реализации их конституционных прав;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межнационального мира и согласия, гармонизации межнациональных (межэтнических) отношений;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содействие этнокультурному и духовному развитию народов Российской Федерации;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формирование  гражданского самосознания, идентичности, патриотизма, гражданской ответственности, чувства гордости за историю России, воспитание культуры межнационального общения, основанной на уважении чести и национального достоинства граждан, традиционных российских духовно-нравственных ценностей;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сохранение и поддержка русского языка как государственного языка Российской Федерации и языков народов Российской Федерации;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формирование системы социальной и культурной адаптации иностранных граждан прибывающих в МО «</w:t>
      </w:r>
      <w:proofErr w:type="spellStart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район»;</w:t>
      </w:r>
    </w:p>
    <w:p w:rsidR="008A3879" w:rsidRPr="008A3879" w:rsidRDefault="008A3879" w:rsidP="002457C0">
      <w:pPr>
        <w:keepNext/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совершенствование взаимодействия органов местного самоуправления с гражданским обществом МО «</w:t>
      </w:r>
      <w:proofErr w:type="spellStart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8A387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район», в том числе ветеранскими и молодёжными организациями;</w:t>
      </w:r>
    </w:p>
    <w:p w:rsidR="008A3879" w:rsidRPr="008A3879" w:rsidRDefault="008A3879" w:rsidP="002457C0">
      <w:pPr>
        <w:keepNext/>
        <w:widowControl w:val="0"/>
        <w:autoSpaceDE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  <w:lang w:eastAsia="zh-CN"/>
        </w:rPr>
      </w:pPr>
      <w:r w:rsidRPr="008A3879">
        <w:rPr>
          <w:rFonts w:ascii="PT Astra Serif" w:eastAsia="Calibri" w:hAnsi="PT Astra Serif" w:cs="Times New Roman"/>
          <w:sz w:val="28"/>
          <w:szCs w:val="28"/>
          <w:lang w:eastAsia="zh-CN"/>
        </w:rPr>
        <w:t>оперативное и достоверное информирование населения района о социально значимых событиях, происходящих на территории муниципального образования «</w:t>
      </w:r>
      <w:proofErr w:type="spellStart"/>
      <w:r w:rsidRPr="008A3879">
        <w:rPr>
          <w:rFonts w:ascii="PT Astra Serif" w:eastAsia="Calibri" w:hAnsi="PT Astra Serif" w:cs="Times New Roman"/>
          <w:sz w:val="28"/>
          <w:szCs w:val="28"/>
          <w:lang w:eastAsia="zh-CN"/>
        </w:rPr>
        <w:t>Карсунский</w:t>
      </w:r>
      <w:proofErr w:type="spellEnd"/>
      <w:r w:rsidRPr="008A3879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район» в сфере гражданского общества и межнациональных отношений.</w:t>
      </w:r>
    </w:p>
    <w:p w:rsid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«Укрепление единства российской нации и этнокультурное развитие народов России на террит</w:t>
      </w:r>
      <w:r w:rsid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ории муниципального образования </w:t>
      </w:r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proofErr w:type="spellStart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="000F39C7" w:rsidRPr="000F39C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на 2021-2025 годы»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(выполнение задач)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4226BA" w:rsidRDefault="004226BA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>Подпрограмма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«Развитие гражданского общества и поддержка социально ориентированных некоммерческих организаций и добровольческой </w:t>
      </w:r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(волонтерской) деятельности на территории муниципального образования «</w:t>
      </w:r>
      <w:proofErr w:type="spellStart"/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4226BA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на 2021-2025 годы»</w:t>
      </w:r>
    </w:p>
    <w:p w:rsidR="008A3879" w:rsidRPr="00EB57CF" w:rsidRDefault="008A3879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BA36C0" w:rsidRDefault="008A3879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Calibri" w:hAnsi="PT Astra Serif"/>
          <w:color w:val="000000"/>
          <w:sz w:val="20"/>
          <w:szCs w:val="20"/>
        </w:rPr>
      </w:pPr>
      <w:r w:rsidRPr="008A3879">
        <w:rPr>
          <w:rFonts w:ascii="PT Astra Serif" w:eastAsia="Times New Roman" w:hAnsi="PT Astra Serif" w:cs="Times New Roman"/>
          <w:sz w:val="28"/>
          <w:szCs w:val="28"/>
          <w:lang w:eastAsia="zh-CN"/>
        </w:rPr>
        <w:t>осуществление на конкурсной основе финансовой поддержки социально ориентированных программ</w:t>
      </w:r>
      <w:r>
        <w:rPr>
          <w:rFonts w:ascii="PT Astra Serif" w:eastAsia="Times New Roman" w:hAnsi="PT Astra Serif" w:cs="Times New Roman"/>
          <w:sz w:val="28"/>
          <w:szCs w:val="28"/>
          <w:lang w:eastAsia="zh-CN"/>
        </w:rPr>
        <w:t xml:space="preserve"> (проектов), реализуемых СО НКО;</w:t>
      </w:r>
      <w:r w:rsidR="00BA36C0" w:rsidRPr="00BA36C0">
        <w:rPr>
          <w:rFonts w:ascii="PT Astra Serif" w:eastAsia="Calibri" w:hAnsi="PT Astra Serif"/>
          <w:color w:val="000000"/>
          <w:sz w:val="20"/>
          <w:szCs w:val="20"/>
        </w:rPr>
        <w:t xml:space="preserve"> </w:t>
      </w:r>
    </w:p>
    <w:p w:rsidR="00BA36C0" w:rsidRDefault="00BA36C0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о</w:t>
      </w:r>
      <w:r w:rsidRPr="00BA36C0">
        <w:rPr>
          <w:rFonts w:ascii="PT Astra Serif" w:hAnsi="PT Astra Serif"/>
          <w:color w:val="000000"/>
          <w:sz w:val="28"/>
          <w:szCs w:val="28"/>
        </w:rPr>
        <w:t>свещение деятельности СО НКО, национальных и общественных объединений, благотворительной деятельности и добровольчества в средствах массовой информации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00734E" w:rsidRPr="00BA36C0" w:rsidRDefault="0000734E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Calibri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предоставление субсидий СО НКО (по итогам конкурса грантов), в том числе национальным общественным организациями религиозным организациям.</w:t>
      </w:r>
    </w:p>
    <w:p w:rsidR="008A3879" w:rsidRDefault="008A3879" w:rsidP="002457C0">
      <w:pPr>
        <w:pStyle w:val="ConsPlusNormal"/>
        <w:keepNext/>
        <w:ind w:firstLine="709"/>
        <w:jc w:val="both"/>
        <w:rPr>
          <w:rFonts w:ascii="PT Astra Serif" w:hAnsi="PT Astra Serif"/>
          <w:sz w:val="28"/>
          <w:szCs w:val="28"/>
        </w:rPr>
      </w:pPr>
      <w:r w:rsidRPr="00EB57CF">
        <w:rPr>
          <w:rFonts w:ascii="PT Astra Serif" w:hAnsi="PT Astra Serif"/>
          <w:color w:val="252525"/>
          <w:sz w:val="28"/>
          <w:szCs w:val="28"/>
        </w:rPr>
        <w:t>Ставились следующие задачи:</w:t>
      </w:r>
      <w:r w:rsidRPr="008A3879">
        <w:rPr>
          <w:rFonts w:ascii="PT Astra Serif" w:hAnsi="PT Astra Serif"/>
          <w:sz w:val="28"/>
          <w:szCs w:val="28"/>
        </w:rPr>
        <w:t xml:space="preserve"> </w:t>
      </w:r>
    </w:p>
    <w:p w:rsidR="008A3879" w:rsidRPr="008A3879" w:rsidRDefault="008A3879" w:rsidP="002457C0">
      <w:pPr>
        <w:pStyle w:val="ConsPlusNormal"/>
        <w:keepNext/>
        <w:ind w:firstLine="709"/>
        <w:jc w:val="both"/>
        <w:rPr>
          <w:rFonts w:ascii="PT Astra Serif" w:hAnsi="PT Astra Serif"/>
          <w:sz w:val="28"/>
          <w:szCs w:val="28"/>
        </w:rPr>
      </w:pPr>
      <w:r w:rsidRPr="008A3879">
        <w:rPr>
          <w:rFonts w:ascii="PT Astra Serif" w:hAnsi="PT Astra Serif"/>
          <w:sz w:val="28"/>
          <w:szCs w:val="28"/>
        </w:rPr>
        <w:t>развитие механизмов привлечения СО НКО к оказанию социальных услуг на конкурсной основе;</w:t>
      </w:r>
    </w:p>
    <w:p w:rsidR="008A3879" w:rsidRDefault="008A3879" w:rsidP="002457C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8A3879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осуществление финансового обеспечения реализации проектов СО НКО по результатам их отбор</w:t>
      </w:r>
      <w:r w:rsidR="0000734E">
        <w:rPr>
          <w:rFonts w:ascii="PT Astra Serif" w:eastAsia="Times New Roman" w:hAnsi="PT Astra Serif" w:cs="Arial"/>
          <w:sz w:val="28"/>
          <w:szCs w:val="28"/>
          <w:lang w:eastAsia="ru-RU"/>
        </w:rPr>
        <w:t>а на основе конкурсных процедур;</w:t>
      </w:r>
    </w:p>
    <w:p w:rsidR="0000734E" w:rsidRDefault="0000734E" w:rsidP="002457C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совершенствование взаимодействия органов местного самоуправления с гражданским обществом МО «</w:t>
      </w:r>
      <w:proofErr w:type="spellStart"/>
      <w:r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район», в том числе ветеранскими и молодежными организациями;</w:t>
      </w:r>
    </w:p>
    <w:p w:rsidR="0000734E" w:rsidRPr="008A3879" w:rsidRDefault="00971BC3" w:rsidP="002457C0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sz w:val="28"/>
          <w:szCs w:val="28"/>
          <w:lang w:eastAsia="ru-RU"/>
        </w:rPr>
        <w:t>оперативное и достоверное информирование населения района о социально значимых событиях, происходящих на территории муниципального образования «</w:t>
      </w:r>
      <w:proofErr w:type="spellStart"/>
      <w:r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 в сфере гражданского общества и межнациональных отношений.</w:t>
      </w:r>
    </w:p>
    <w:p w:rsidR="008A3879" w:rsidRDefault="008A3879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1510"/>
        <w:gridCol w:w="1212"/>
        <w:gridCol w:w="1509"/>
        <w:gridCol w:w="563"/>
        <w:gridCol w:w="644"/>
        <w:gridCol w:w="563"/>
        <w:gridCol w:w="644"/>
        <w:gridCol w:w="908"/>
        <w:gridCol w:w="811"/>
        <w:gridCol w:w="1022"/>
      </w:tblGrid>
      <w:tr w:rsidR="002A6A30" w:rsidRPr="00176803" w:rsidTr="004C0B5D">
        <w:tc>
          <w:tcPr>
            <w:tcW w:w="2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</w:t>
            </w:r>
            <w:proofErr w:type="gramEnd"/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вание основ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ме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роприя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тия,</w:t>
            </w:r>
          </w:p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кон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троль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со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бытия про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12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Ответ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ственный исполни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тель</w:t>
            </w:r>
          </w:p>
        </w:tc>
        <w:tc>
          <w:tcPr>
            <w:tcW w:w="15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 реализации мероприя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 (крат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кое описа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ние)</w:t>
            </w:r>
          </w:p>
        </w:tc>
        <w:tc>
          <w:tcPr>
            <w:tcW w:w="12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Плановый срок</w:t>
            </w:r>
          </w:p>
        </w:tc>
        <w:tc>
          <w:tcPr>
            <w:tcW w:w="12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Фактический срок</w:t>
            </w:r>
          </w:p>
        </w:tc>
        <w:tc>
          <w:tcPr>
            <w:tcW w:w="17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Результаты</w:t>
            </w:r>
          </w:p>
        </w:tc>
        <w:tc>
          <w:tcPr>
            <w:tcW w:w="7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Причины неиспол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нения меро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приятий</w:t>
            </w:r>
          </w:p>
        </w:tc>
      </w:tr>
      <w:tr w:rsidR="002A6A30" w:rsidRPr="00176803" w:rsidTr="004C0B5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начала реали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оконча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ре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али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зации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начала реали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оконча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реа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лиза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запланиро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ванные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достигну</w:t>
            </w:r>
            <w:r w:rsidR="00BC79AC"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176803" w:rsidRDefault="00EB57CF" w:rsidP="009B5DE7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11</w:t>
            </w:r>
          </w:p>
        </w:tc>
      </w:tr>
      <w:tr w:rsidR="004C0B5D" w:rsidRPr="00176803" w:rsidTr="00DC3BE8">
        <w:tc>
          <w:tcPr>
            <w:tcW w:w="9668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Pr="004C0B5D" w:rsidRDefault="004C0B5D" w:rsidP="002457C0">
            <w:pPr>
              <w:keepNext/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4C0B5D"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  <w:t xml:space="preserve">Подпрограмма 1 </w:t>
            </w:r>
            <w:r w:rsidRPr="004C0B5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«Укрепление единства российской нации и этнокультурное развитие народов России на территории муниципального образования «</w:t>
            </w:r>
            <w:proofErr w:type="spellStart"/>
            <w:r w:rsidRPr="004C0B5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4C0B5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 xml:space="preserve"> район» Ульяновской области на 2021-2025 годы»</w:t>
            </w:r>
          </w:p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4C0B5D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0B5D" w:rsidRPr="00176803" w:rsidRDefault="004C0B5D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Основное мероприя</w:t>
            </w: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 xml:space="preserve">тие: 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профилактика экстремизма на национальной и религиозной почве</w:t>
            </w:r>
          </w:p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Мероприятие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 Публикация в местных средствах массовой 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lastRenderedPageBreak/>
              <w:t>информации материалов, направленных на  укрепление гражданского единства и гармонизацию межнациональных отношений, в том числе изготовление баннеров, плакатов информационного характера.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Отдел общественных коммуникаций МО </w:t>
            </w: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>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район, отдел по развитию гражданского общества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Еженедельно в газете «</w:t>
            </w:r>
            <w:proofErr w:type="spellStart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вестник» публикуются </w:t>
            </w:r>
            <w:proofErr w:type="gramStart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материалы</w:t>
            </w:r>
            <w:proofErr w:type="gramEnd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направленные на укрепление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 гражданского единства и гармонизацию межнациональных отношений</w:t>
            </w:r>
            <w:r>
              <w:rPr>
                <w:rFonts w:ascii="PT Astra Serif" w:eastAsia="Calibri" w:hAnsi="PT Astra Serif"/>
                <w:color w:val="000000"/>
                <w:sz w:val="20"/>
                <w:szCs w:val="20"/>
              </w:rPr>
              <w:t>, в том числе освещение социокультурных, образовательных, спортивных мероприятий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01.01.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30.0</w:t>
            </w:r>
            <w:r w:rsidR="00D75E0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  <w:r w:rsidR="004C0B5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4C0B5D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30.0</w:t>
            </w:r>
            <w:r w:rsidR="00D75E0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  <w:r w:rsidR="004C0B5D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4C0B5D" w:rsidRPr="00176803" w:rsidRDefault="001D63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4C0B5D" w:rsidRPr="00176803" w:rsidTr="00C72B9C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C0B5D" w:rsidRPr="00176803" w:rsidRDefault="004C0B5D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Основное мероприятие: государственно-общественное партнерство в сфере реализации государственной национальной политики;</w:t>
            </w:r>
          </w:p>
          <w:p w:rsidR="004C0B5D" w:rsidRPr="00176803" w:rsidRDefault="004C0B5D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Мероприятия по чествованию лиц, внесших большой вклад в развитие межнациональных отношений в муниципальном образовании 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район»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Отдел по развитию гражданского общества МО 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район»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 w:rsidR="00D75E0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 w:rsidR="00D75E0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A70A15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Основное мероприятие:</w:t>
            </w:r>
          </w:p>
          <w:p w:rsidR="002A6A30" w:rsidRPr="00176803" w:rsidRDefault="002A6A30" w:rsidP="002457C0">
            <w:pPr>
              <w:keepNext/>
              <w:widowControl w:val="0"/>
              <w:autoSpaceDE w:val="0"/>
              <w:snapToGrid w:val="0"/>
              <w:spacing w:after="0" w:line="240" w:lineRule="auto"/>
              <w:ind w:firstLine="102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</w:pP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 xml:space="preserve">этнокультурное развитие народов, проживающих на территории </w:t>
            </w:r>
            <w:proofErr w:type="spellStart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>Карсунского</w:t>
            </w:r>
            <w:proofErr w:type="spellEnd"/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zh-CN"/>
              </w:rPr>
              <w:t xml:space="preserve"> района</w:t>
            </w:r>
          </w:p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Организация циклов мероприятий,  направленных на раскрытие многообразия национальных культур, распространение знаний о народах России, формирование гражданского патриотизма, в том числе выставок, конкурсов, акций, конференций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67BC7">
              <w:rPr>
                <w:rFonts w:ascii="PT Astra Serif" w:hAnsi="PT Astra Serif"/>
                <w:color w:val="000000"/>
                <w:sz w:val="20"/>
                <w:szCs w:val="20"/>
              </w:rPr>
              <w:t>Управление образования, управление по делам культуры и организации досуга населения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65489C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На территории района были организованы  и проведены </w:t>
            </w:r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националь</w:t>
            </w: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>ные праздники</w:t>
            </w:r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дни</w:t>
            </w:r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национальной культуры  народов России, проживающих на территории МО «</w:t>
            </w:r>
            <w:proofErr w:type="spellStart"/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65489C"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 район» Ульяновской области</w:t>
            </w:r>
            <w:r>
              <w:rPr>
                <w:rFonts w:ascii="PT Astra Serif" w:eastAsia="Calibri" w:hAnsi="PT Astra Serif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267BC7">
              <w:rPr>
                <w:rFonts w:ascii="PT Astra Serif" w:eastAsia="Calibri" w:hAnsi="PT Astra Serif"/>
                <w:color w:val="000000"/>
                <w:sz w:val="20"/>
                <w:szCs w:val="20"/>
              </w:rPr>
              <w:t>Месячник татарского языка и культуры</w:t>
            </w:r>
            <w:r>
              <w:rPr>
                <w:rFonts w:ascii="PT Astra Serif" w:eastAsia="Calibri" w:hAnsi="PT Astra Serif"/>
                <w:color w:val="000000"/>
                <w:sz w:val="20"/>
                <w:szCs w:val="20"/>
              </w:rPr>
              <w:t>, день родного языка, День народного единства и т.д.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 w:rsidR="00D75E0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 w:rsidR="00D75E0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F876D8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202</w:t>
            </w:r>
            <w:r w:rsidR="00F876D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Выпол-нены</w:t>
            </w:r>
            <w:proofErr w:type="spellEnd"/>
            <w:proofErr w:type="gram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A6A30" w:rsidRPr="00176803" w:rsidTr="006E726B">
        <w:tc>
          <w:tcPr>
            <w:tcW w:w="9668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4C0B5D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4C0B5D"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  <w:t xml:space="preserve">Подпрограмма 2 </w:t>
            </w:r>
            <w:r w:rsidRPr="004C0B5D">
              <w:rPr>
                <w:rFonts w:ascii="PT Astra Serif" w:hAnsi="PT Astra Serif"/>
                <w:b/>
                <w:sz w:val="20"/>
                <w:szCs w:val="20"/>
              </w:rPr>
              <w:t>«Развитие гражданского общества и поддержка социально ориентированных некоммерческих организаций и добровольческой (волонтерской) деятельности на территории муниципального образования «</w:t>
            </w:r>
            <w:proofErr w:type="spellStart"/>
            <w:r w:rsidRPr="004C0B5D">
              <w:rPr>
                <w:rFonts w:ascii="PT Astra Serif" w:hAnsi="PT Astra Serif"/>
                <w:b/>
                <w:sz w:val="20"/>
                <w:szCs w:val="20"/>
              </w:rPr>
              <w:t>Карсунский</w:t>
            </w:r>
            <w:proofErr w:type="spellEnd"/>
            <w:r w:rsidRPr="004C0B5D">
              <w:rPr>
                <w:rFonts w:ascii="PT Astra Serif" w:hAnsi="PT Astra Serif"/>
                <w:b/>
                <w:sz w:val="20"/>
                <w:szCs w:val="20"/>
              </w:rPr>
              <w:t xml:space="preserve"> район» Ульяновской области на 2021-2025 годы»</w:t>
            </w:r>
          </w:p>
        </w:tc>
      </w:tr>
      <w:tr w:rsidR="002A6A30" w:rsidRPr="00176803" w:rsidTr="00672DEB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9381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t>Основное мероприятие «Осуществление на конкурсной основе финансовой поддержки социально ориентированных программ (проектов), реализуемых СО НКО»</w:t>
            </w:r>
          </w:p>
        </w:tc>
      </w:tr>
      <w:tr w:rsidR="002A6A30" w:rsidRPr="00176803" w:rsidTr="004C0B5D">
        <w:tc>
          <w:tcPr>
            <w:tcW w:w="2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 xml:space="preserve">Предоставление </w:t>
            </w: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lastRenderedPageBreak/>
              <w:t>субсидий СО НКО (по итогам конкурса грантов), в том числе национальным общественным организациям и религиозным организациям</w:t>
            </w:r>
          </w:p>
        </w:tc>
        <w:tc>
          <w:tcPr>
            <w:tcW w:w="1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Отдел по </w:t>
            </w: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>развитию гражданского общества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Конкурс грантов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3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01.01.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3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r w:rsidR="000F770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</w:p>
          <w:p w:rsidR="002A6A30" w:rsidRPr="00176803" w:rsidRDefault="002A6A30" w:rsidP="0001609E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202</w:t>
            </w:r>
            <w:r w:rsidR="0001609E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Невыпол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  <w:p w:rsidR="002A6A30" w:rsidRPr="00176803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нены</w:t>
            </w:r>
            <w:proofErr w:type="spellEnd"/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Невы</w:t>
            </w:r>
          </w:p>
          <w:p w:rsidR="002A6A30" w:rsidRDefault="002A6A30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пол-</w:t>
            </w:r>
          </w:p>
          <w:p w:rsidR="002A6A30" w:rsidRPr="00176803" w:rsidRDefault="002A6A30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нены</w:t>
            </w:r>
            <w:proofErr w:type="spellEnd"/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6A30" w:rsidRPr="00176803" w:rsidRDefault="000F770A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 xml:space="preserve">Конкурс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планируется в 3 квартале 2022 года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5277"/>
        <w:gridCol w:w="3771"/>
      </w:tblGrid>
      <w:tr w:rsidR="00EB57CF" w:rsidRPr="00EB57CF" w:rsidTr="00FD19CE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FD19CE"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FD19CE" w:rsidP="00F65781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Постановление а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>муниципального образования «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 от </w:t>
            </w:r>
            <w:r w:rsidR="00F65781">
              <w:rPr>
                <w:rFonts w:ascii="PT Astra Serif" w:eastAsia="Times New Roman" w:hAnsi="PT Astra Serif" w:cs="Arial"/>
                <w:lang w:eastAsia="ru-RU"/>
              </w:rPr>
              <w:t xml:space="preserve">11.02.2022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№ </w:t>
            </w:r>
            <w:r w:rsidR="00F65781">
              <w:rPr>
                <w:rFonts w:ascii="PT Astra Serif" w:eastAsia="Times New Roman" w:hAnsi="PT Astra Serif" w:cs="Arial"/>
                <w:lang w:eastAsia="ru-RU"/>
              </w:rPr>
              <w:t>99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</w:t>
            </w:r>
            <w:r w:rsidR="00FD19CE">
              <w:rPr>
                <w:rFonts w:ascii="PT Astra Serif" w:eastAsia="Times New Roman" w:hAnsi="PT Astra Serif" w:cs="Arial"/>
                <w:lang w:eastAsia="ru-RU"/>
              </w:rPr>
              <w:t>целевых показателей и конкретизация мероприятий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1 квартале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0,0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</w:t>
      </w:r>
      <w:r w:rsidR="00FD19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 строго по целевому назначению.</w:t>
      </w:r>
    </w:p>
    <w:p w:rsidR="00CF001A" w:rsidRDefault="00CF001A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D3C9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 полугодии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1C5B0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7"/>
        <w:gridCol w:w="1369"/>
        <w:gridCol w:w="555"/>
        <w:gridCol w:w="970"/>
        <w:gridCol w:w="751"/>
        <w:gridCol w:w="572"/>
        <w:gridCol w:w="555"/>
        <w:gridCol w:w="970"/>
        <w:gridCol w:w="751"/>
        <w:gridCol w:w="572"/>
        <w:gridCol w:w="1096"/>
      </w:tblGrid>
      <w:tr w:rsidR="00BC79AC" w:rsidRPr="00EB57CF" w:rsidTr="00FD19CE"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95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01609E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 xml:space="preserve"> 1 квартал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202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5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01609E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 xml:space="preserve"> 1 квартал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202</w:t>
            </w:r>
            <w:r w:rsidR="0001609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FD19C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FD19C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FD19CE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FD19CE" w:rsidRPr="00EB57CF" w:rsidTr="00FD19CE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Подпрограмма 2 </w:t>
            </w:r>
            <w:r w:rsidRPr="00176803">
              <w:rPr>
                <w:rFonts w:ascii="PT Astra Serif" w:hAnsi="PT Astra Serif"/>
                <w:sz w:val="20"/>
                <w:szCs w:val="20"/>
              </w:rPr>
              <w:t xml:space="preserve">«Развитие гражданского общества и </w:t>
            </w:r>
            <w:r w:rsidRPr="00176803">
              <w:rPr>
                <w:rFonts w:ascii="PT Astra Serif" w:hAnsi="PT Astra Serif"/>
                <w:sz w:val="20"/>
                <w:szCs w:val="20"/>
              </w:rPr>
              <w:lastRenderedPageBreak/>
              <w:t>поддержка социально ориентированных некоммерческих организаций и добровольческой (волонтерской) деятельности на территории муниципального</w:t>
            </w:r>
            <w:r w:rsidRPr="0017680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176803">
              <w:rPr>
                <w:rFonts w:ascii="PT Astra Serif" w:hAnsi="PT Astra Serif"/>
                <w:sz w:val="20"/>
                <w:szCs w:val="20"/>
              </w:rPr>
              <w:t>образования «</w:t>
            </w:r>
            <w:proofErr w:type="spellStart"/>
            <w:r w:rsidRPr="0017680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176803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 на 2021-2025 годы»</w:t>
            </w: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FD19CE" w:rsidRPr="00EB57CF" w:rsidTr="00FD19CE"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736F52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176803">
              <w:rPr>
                <w:rFonts w:ascii="PT Astra Serif" w:eastAsia="Calibri" w:hAnsi="PT Astra Serif"/>
                <w:color w:val="000000"/>
                <w:sz w:val="20"/>
                <w:szCs w:val="20"/>
              </w:rPr>
              <w:t>Предоставление субсидий СО НКО (по итогам конкурса грантов), в том числе национальным общественным организациям и религиозным организациям</w:t>
            </w:r>
          </w:p>
        </w:tc>
        <w:tc>
          <w:tcPr>
            <w:tcW w:w="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41E18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19CE" w:rsidRPr="00EB57CF" w:rsidRDefault="00FD19CE" w:rsidP="002457C0">
            <w:pPr>
              <w:keepNext/>
              <w:widowControl w:val="0"/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D19CE" w:rsidRDefault="00FD19CE" w:rsidP="002457C0">
            <w:pPr>
              <w:keepNext/>
              <w:widowControl w:val="0"/>
              <w:jc w:val="center"/>
            </w:pPr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2457C0">
      <w:pPr>
        <w:keepNext/>
        <w:widowControl w:val="0"/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2457C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2457C0">
      <w:pPr>
        <w:keepNext/>
        <w:widowControl w:val="0"/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863E1B" w:rsidRPr="00F41E18" w:rsidRDefault="0055250D" w:rsidP="002457C0">
      <w:pPr>
        <w:keepNext/>
        <w:widowControl w:val="0"/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2519"/>
      </w:tblGrid>
      <w:tr w:rsidR="00C26288" w:rsidTr="002457C0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5245" w:type="dxa"/>
            <w:gridSpan w:val="3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2457C0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2519" w:type="dxa"/>
            <w:vMerge w:val="restart"/>
          </w:tcPr>
          <w:p w:rsidR="00C26288" w:rsidRPr="00CC288A" w:rsidRDefault="009D250E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2457C0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2519" w:type="dxa"/>
            <w:vMerge/>
          </w:tcPr>
          <w:p w:rsidR="00C26288" w:rsidRPr="00CC288A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2457C0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6255B5" w:rsidRPr="00CC288A" w:rsidRDefault="006255B5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2457C0">
        <w:tc>
          <w:tcPr>
            <w:tcW w:w="9889" w:type="dxa"/>
            <w:gridSpan w:val="6"/>
          </w:tcPr>
          <w:p w:rsidR="00C26288" w:rsidRPr="00736F52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Муниципальная программа </w:t>
            </w:r>
            <w:r w:rsidRPr="00736F52">
              <w:rPr>
                <w:rFonts w:ascii="PT Astra Serif" w:eastAsia="Times New Roman" w:hAnsi="PT Astra Serif" w:cs="Times New Roman"/>
                <w:lang w:eastAsia="ru-RU"/>
              </w:rPr>
              <w:t xml:space="preserve">«Гражданское общество и реализация </w:t>
            </w:r>
            <w:r w:rsidRPr="00121DA9">
              <w:rPr>
                <w:rFonts w:ascii="PT Astra Serif" w:eastAsia="Times New Roman" w:hAnsi="PT Astra Serif" w:cs="Times New Roman"/>
                <w:lang w:eastAsia="ru-RU"/>
              </w:rPr>
              <w:t>государственной национальной политики на территории муниципального образования «</w:t>
            </w:r>
            <w:proofErr w:type="spellStart"/>
            <w:r w:rsidRPr="00121DA9"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 w:rsidRPr="00121DA9"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 на 2021-2025 годы» </w:t>
            </w:r>
            <w:r w:rsidRPr="00736F52">
              <w:rPr>
                <w:rFonts w:ascii="PT Astra Serif" w:eastAsia="Times New Roman" w:hAnsi="PT Astra Serif" w:cs="Arial"/>
                <w:bCs/>
                <w:lang w:eastAsia="ru-RU"/>
              </w:rPr>
              <w:t xml:space="preserve"> </w:t>
            </w:r>
          </w:p>
        </w:tc>
      </w:tr>
      <w:tr w:rsidR="00C26288" w:rsidTr="002457C0">
        <w:tc>
          <w:tcPr>
            <w:tcW w:w="9889" w:type="dxa"/>
            <w:gridSpan w:val="6"/>
          </w:tcPr>
          <w:p w:rsidR="00736F52" w:rsidRPr="000F39C7" w:rsidRDefault="00736F52" w:rsidP="002457C0">
            <w:pPr>
              <w:keepNext/>
              <w:widowControl w:val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76803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 xml:space="preserve">Подпрограмма 1 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«Укрепление единства российской нации и этнокультурное развитие </w:t>
            </w:r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народов России на террит</w:t>
            </w:r>
            <w:r w:rsidRPr="0017680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ории муниципального образования </w:t>
            </w:r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0F39C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район» Ульяновской области на 2021-2025 годы»</w:t>
            </w:r>
          </w:p>
          <w:p w:rsidR="00C26288" w:rsidRPr="009F430B" w:rsidRDefault="00C26288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736F52" w:rsidRPr="00793CBC" w:rsidRDefault="00736F52" w:rsidP="00952F4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</w:t>
            </w:r>
            <w:r w:rsidRPr="002C0725">
              <w:rPr>
                <w:rFonts w:ascii="PT Astra Serif" w:hAnsi="PT Astra Serif"/>
                <w:lang w:eastAsia="ru-RU"/>
              </w:rPr>
              <w:t xml:space="preserve">оля граждан, </w:t>
            </w:r>
            <w:r w:rsidR="00952F40">
              <w:rPr>
                <w:rFonts w:ascii="PT Astra Serif" w:hAnsi="PT Astra Serif"/>
                <w:lang w:eastAsia="ru-RU"/>
              </w:rPr>
              <w:t>проживающих на территории МО «</w:t>
            </w:r>
            <w:proofErr w:type="spellStart"/>
            <w:r w:rsidR="00952F40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="00952F40">
              <w:rPr>
                <w:rFonts w:ascii="PT Astra Serif" w:hAnsi="PT Astra Serif"/>
                <w:lang w:eastAsia="ru-RU"/>
              </w:rPr>
              <w:t xml:space="preserve"> район» Ульяновской области положительно оценивающих состояние межнациональных отношений</w:t>
            </w:r>
            <w:r w:rsidR="00E46A82">
              <w:rPr>
                <w:rFonts w:ascii="PT Astra Serif" w:hAnsi="PT Astra Serif"/>
                <w:lang w:eastAsia="ru-RU"/>
              </w:rPr>
              <w:t xml:space="preserve"> (по результатам опросов)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%</w:t>
            </w:r>
          </w:p>
        </w:tc>
        <w:tc>
          <w:tcPr>
            <w:tcW w:w="1560" w:type="dxa"/>
          </w:tcPr>
          <w:p w:rsidR="00736F52" w:rsidRPr="00C35FEA" w:rsidRDefault="00E46A8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color w:val="000000"/>
              </w:rPr>
              <w:t>81,0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736F52" w:rsidRPr="00793CBC" w:rsidRDefault="00736F52" w:rsidP="00E46A82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</w:t>
            </w:r>
            <w:r w:rsidRPr="002C0725">
              <w:rPr>
                <w:rFonts w:ascii="PT Astra Serif" w:hAnsi="PT Astra Serif"/>
                <w:lang w:eastAsia="ru-RU"/>
              </w:rPr>
              <w:t xml:space="preserve">оля граждан, </w:t>
            </w:r>
            <w:r w:rsidR="00E46A82">
              <w:rPr>
                <w:rFonts w:ascii="PT Astra Serif" w:hAnsi="PT Astra Serif"/>
                <w:lang w:eastAsia="ru-RU"/>
              </w:rPr>
              <w:t>проживающих на территории МО «</w:t>
            </w:r>
            <w:proofErr w:type="spellStart"/>
            <w:r w:rsidR="00E46A82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="00E46A82">
              <w:rPr>
                <w:rFonts w:ascii="PT Astra Serif" w:hAnsi="PT Astra Serif"/>
                <w:lang w:eastAsia="ru-RU"/>
              </w:rPr>
              <w:t xml:space="preserve"> район» Ульяновской области подтверждающих отсутствие в свой адрес дискриминации по признакам национальности, языка, религии (по результатам опросов)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%</w:t>
            </w:r>
          </w:p>
        </w:tc>
        <w:tc>
          <w:tcPr>
            <w:tcW w:w="1560" w:type="dxa"/>
          </w:tcPr>
          <w:p w:rsidR="00736F52" w:rsidRPr="00C35FEA" w:rsidRDefault="00E46A8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color w:val="000000"/>
              </w:rPr>
              <w:t>71,0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Ч</w:t>
            </w:r>
            <w:r w:rsidRPr="00793CBC">
              <w:rPr>
                <w:rFonts w:ascii="PT Astra Serif" w:hAnsi="PT Astra Serif"/>
                <w:lang w:eastAsia="ru-RU"/>
              </w:rPr>
              <w:t>исленность  участников мероприятий, направленных  на этнокультурное развитие народов России, проживающих на территории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500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участников мероприятий, проводимых на территории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район», направленных </w:t>
            </w:r>
            <w:r>
              <w:rPr>
                <w:rFonts w:ascii="PT Astra Serif" w:hAnsi="PT Astra Serif"/>
                <w:lang w:eastAsia="ru-RU"/>
              </w:rPr>
              <w:t xml:space="preserve">на </w:t>
            </w:r>
            <w:r w:rsidRPr="00793CBC">
              <w:rPr>
                <w:rFonts w:ascii="PT Astra Serif" w:hAnsi="PT Astra Serif"/>
                <w:lang w:eastAsia="ru-RU"/>
              </w:rPr>
              <w:t>укрепление общероссийского гражданского единства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500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участников мероприятий, проводимых на территории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район»,  направленных на сохранение и развитие русского языка и языков народов России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736F52" w:rsidP="00E46A82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менее </w:t>
            </w:r>
            <w:r w:rsidR="00E46A82">
              <w:rPr>
                <w:rFonts w:ascii="PT Astra Serif" w:hAnsi="PT Astra Serif"/>
              </w:rPr>
              <w:t>1000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 xml:space="preserve">оличество участников мероприятий, проводимых на территории </w:t>
            </w:r>
            <w:r>
              <w:rPr>
                <w:rFonts w:ascii="PT Astra Serif" w:hAnsi="PT Astra Serif"/>
                <w:lang w:eastAsia="ru-RU"/>
              </w:rPr>
              <w:t>МО «</w:t>
            </w:r>
            <w:proofErr w:type="spellStart"/>
            <w:r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район» </w:t>
            </w:r>
            <w:r w:rsidRPr="00793CBC">
              <w:rPr>
                <w:rFonts w:ascii="PT Astra Serif" w:hAnsi="PT Astra Serif"/>
                <w:lang w:eastAsia="ru-RU"/>
              </w:rPr>
              <w:t xml:space="preserve">при участии казачества, направленных на сохранение и развитие самобытной казачьей </w:t>
            </w:r>
            <w:proofErr w:type="gramStart"/>
            <w:r w:rsidRPr="00793CBC">
              <w:rPr>
                <w:rFonts w:ascii="PT Astra Serif" w:hAnsi="PT Astra Serif"/>
                <w:lang w:eastAsia="ru-RU"/>
              </w:rPr>
              <w:t>культуры</w:t>
            </w:r>
            <w:proofErr w:type="gramEnd"/>
            <w:r w:rsidRPr="00793CBC">
              <w:rPr>
                <w:rFonts w:ascii="PT Astra Serif" w:hAnsi="PT Astra Serif"/>
                <w:lang w:eastAsia="ru-RU"/>
              </w:rPr>
              <w:t xml:space="preserve"> и воспитание подрастающего поколения в духе патриотизма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C35FEA" w:rsidRDefault="00E46A8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  <w:color w:val="000000"/>
              </w:rPr>
              <w:t>150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  <w:lang w:eastAsia="ru-RU"/>
              </w:rPr>
              <w:t>К</w:t>
            </w:r>
            <w:r w:rsidRPr="00793CBC">
              <w:rPr>
                <w:rFonts w:ascii="PT Astra Serif" w:hAnsi="PT Astra Serif"/>
                <w:color w:val="000000"/>
                <w:lang w:eastAsia="ru-RU"/>
              </w:rPr>
              <w:t>оличество участников мероприятий, проводимых на территории МО «</w:t>
            </w:r>
            <w:proofErr w:type="spellStart"/>
            <w:r w:rsidRPr="00793CBC">
              <w:rPr>
                <w:rFonts w:ascii="PT Astra Serif" w:hAnsi="PT Astra Serif"/>
                <w:color w:val="000000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color w:val="000000"/>
                <w:lang w:eastAsia="ru-RU"/>
              </w:rPr>
              <w:t xml:space="preserve"> район», направленных на социальную и культурную адаптацию и интеграцию иностранных граждан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736F52" w:rsidRPr="00FF5DD2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150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 xml:space="preserve">оличество мероприятий, проведённых при участии органов местного самоуправления МО </w:t>
            </w:r>
            <w:r w:rsidRPr="00793CBC">
              <w:rPr>
                <w:rFonts w:ascii="PT Astra Serif" w:hAnsi="PT Astra Serif"/>
                <w:lang w:eastAsia="ru-RU"/>
              </w:rPr>
              <w:lastRenderedPageBreak/>
              <w:t>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район», направленных на этнокультурное развитие народов России, поддержку языкового многообразия, профилактику межнациональных (межэтнических) конфликтов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lastRenderedPageBreak/>
              <w:t>единиц</w:t>
            </w:r>
          </w:p>
        </w:tc>
        <w:tc>
          <w:tcPr>
            <w:tcW w:w="1560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534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1.9</w:t>
            </w:r>
          </w:p>
        </w:tc>
        <w:tc>
          <w:tcPr>
            <w:tcW w:w="3402" w:type="dxa"/>
          </w:tcPr>
          <w:p w:rsidR="00736F52" w:rsidRPr="00793CBC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К</w:t>
            </w:r>
            <w:r w:rsidRPr="00793CBC">
              <w:rPr>
                <w:rFonts w:ascii="PT Astra Serif" w:eastAsia="Calibri" w:hAnsi="PT Astra Serif"/>
              </w:rPr>
              <w:t>оличество информаций и публикаций, направленных на укрепление гражданского единства и гармонизацию межнациональных отношений, размещённых на официальном сайте Администрации муниципального образования «</w:t>
            </w:r>
            <w:proofErr w:type="spellStart"/>
            <w:r w:rsidRPr="00793CBC">
              <w:rPr>
                <w:rFonts w:ascii="PT Astra Serif" w:eastAsia="Calibri" w:hAnsi="PT Astra Serif"/>
              </w:rPr>
              <w:t>Карсунский</w:t>
            </w:r>
            <w:proofErr w:type="spellEnd"/>
            <w:r w:rsidRPr="00793CBC">
              <w:rPr>
                <w:rFonts w:ascii="PT Astra Serif" w:eastAsia="Calibri" w:hAnsi="PT Astra Serif"/>
              </w:rPr>
              <w:t xml:space="preserve"> район» и газете «</w:t>
            </w:r>
            <w:proofErr w:type="spellStart"/>
            <w:r w:rsidRPr="00793CBC">
              <w:rPr>
                <w:rFonts w:ascii="PT Astra Serif" w:eastAsia="Calibri" w:hAnsi="PT Astra Serif"/>
              </w:rPr>
              <w:t>Карсунский</w:t>
            </w:r>
            <w:proofErr w:type="spellEnd"/>
            <w:r w:rsidRPr="00793CBC">
              <w:rPr>
                <w:rFonts w:ascii="PT Astra Serif" w:eastAsia="Calibri" w:hAnsi="PT Astra Serif"/>
              </w:rPr>
              <w:t xml:space="preserve"> вестник», социальных сетях</w:t>
            </w:r>
          </w:p>
        </w:tc>
        <w:tc>
          <w:tcPr>
            <w:tcW w:w="708" w:type="dxa"/>
          </w:tcPr>
          <w:p w:rsidR="00736F52" w:rsidRPr="00C35FEA" w:rsidRDefault="00736F52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736F52" w:rsidRPr="00C35FEA" w:rsidRDefault="00736F52" w:rsidP="00F65781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F65781">
              <w:rPr>
                <w:rFonts w:ascii="PT Astra Serif" w:hAnsi="PT Astra Serif"/>
              </w:rPr>
              <w:t>2</w:t>
            </w:r>
          </w:p>
        </w:tc>
        <w:tc>
          <w:tcPr>
            <w:tcW w:w="1166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736F52" w:rsidRPr="009F430B" w:rsidRDefault="00736F52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736F52" w:rsidTr="002457C0">
        <w:tc>
          <w:tcPr>
            <w:tcW w:w="9889" w:type="dxa"/>
            <w:gridSpan w:val="6"/>
          </w:tcPr>
          <w:p w:rsidR="00736F52" w:rsidRPr="00736F52" w:rsidRDefault="00736F52" w:rsidP="002457C0">
            <w:pPr>
              <w:keepNext/>
              <w:widowControl w:val="0"/>
              <w:autoSpaceDE w:val="0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Подпрограмма 2  «Развитие гражданского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общества и поддержка социально  </w:t>
            </w: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ориентированных некоммерческих организаций и добровольческой (волонтерской) деятельности на территории муниципального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 </w:t>
            </w:r>
            <w:r w:rsidRPr="00736F5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Ульяновской области на 2021-2025 годы»</w:t>
            </w: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2.1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</w:t>
            </w:r>
            <w:r w:rsidRPr="00793CBC">
              <w:rPr>
                <w:rFonts w:ascii="PT Astra Serif" w:hAnsi="PT Astra Serif" w:cs="Arial"/>
                <w:lang w:eastAsia="ru-RU"/>
              </w:rPr>
              <w:t>оличество мероприятий, проведенных органами местного самоуправления МО «</w:t>
            </w:r>
            <w:proofErr w:type="spellStart"/>
            <w:r w:rsidRPr="00793CBC">
              <w:rPr>
                <w:rFonts w:ascii="PT Astra Serif" w:hAnsi="PT Astra Serif" w:cs="Arial"/>
                <w:lang w:eastAsia="ru-RU"/>
              </w:rPr>
              <w:t>Карсу</w:t>
            </w:r>
            <w:r>
              <w:rPr>
                <w:rFonts w:ascii="PT Astra Serif" w:hAnsi="PT Astra Serif" w:cs="Arial"/>
                <w:lang w:eastAsia="ru-RU"/>
              </w:rPr>
              <w:t>нский</w:t>
            </w:r>
            <w:proofErr w:type="spellEnd"/>
            <w:r>
              <w:rPr>
                <w:rFonts w:ascii="PT Astra Serif" w:hAnsi="PT Astra Serif" w:cs="Arial"/>
                <w:lang w:eastAsia="ru-RU"/>
              </w:rPr>
              <w:t xml:space="preserve"> район» с участием  СО НКО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менее 2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2.2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jc w:val="both"/>
              <w:rPr>
                <w:rFonts w:ascii="PT Astra Serif" w:eastAsia="Calibri" w:hAnsi="PT Astra Serif"/>
              </w:rPr>
            </w:pPr>
            <w:r>
              <w:rPr>
                <w:rFonts w:ascii="PT Astra Serif" w:hAnsi="PT Astra Serif"/>
                <w:lang w:eastAsia="ru-RU"/>
              </w:rPr>
              <w:t>К</w:t>
            </w:r>
            <w:r w:rsidRPr="00793CBC">
              <w:rPr>
                <w:rFonts w:ascii="PT Astra Serif" w:hAnsi="PT Astra Serif"/>
                <w:lang w:eastAsia="ru-RU"/>
              </w:rPr>
              <w:t>оличество СО НКО, получивших субсидии из бюджета МО «</w:t>
            </w:r>
            <w:proofErr w:type="spellStart"/>
            <w:r w:rsidRPr="00793CBC">
              <w:rPr>
                <w:rFonts w:ascii="PT Astra Serif" w:hAnsi="PT Astra Serif"/>
                <w:lang w:eastAsia="ru-RU"/>
              </w:rPr>
              <w:t>Карсунский</w:t>
            </w:r>
            <w:proofErr w:type="spellEnd"/>
            <w:r w:rsidRPr="00793CBC">
              <w:rPr>
                <w:rFonts w:ascii="PT Astra Serif" w:hAnsi="PT Astra Serif"/>
                <w:lang w:eastAsia="ru-RU"/>
              </w:rPr>
              <w:t xml:space="preserve"> район» на реализацию социально значимых программ и проектов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eastAsia="Calibri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Pr="00C35FEA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2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2.3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</w:t>
            </w:r>
            <w:r w:rsidRPr="00793CBC">
              <w:rPr>
                <w:rFonts w:ascii="PT Astra Serif" w:hAnsi="PT Astra Serif" w:cs="Arial"/>
                <w:lang w:eastAsia="ru-RU"/>
              </w:rPr>
              <w:t>оличество СО НКО, осуществляющих деятельность на т</w:t>
            </w:r>
            <w:r>
              <w:rPr>
                <w:rFonts w:ascii="PT Astra Serif" w:hAnsi="PT Astra Serif" w:cs="Arial"/>
                <w:lang w:eastAsia="ru-RU"/>
              </w:rPr>
              <w:t>ерритории МО «</w:t>
            </w:r>
            <w:proofErr w:type="spellStart"/>
            <w:r>
              <w:rPr>
                <w:rFonts w:ascii="PT Astra Serif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hAnsi="PT Astra Serif" w:cs="Arial"/>
                <w:lang w:eastAsia="ru-RU"/>
              </w:rPr>
              <w:t xml:space="preserve"> район»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eastAsia="Calibri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3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2.4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К</w:t>
            </w:r>
            <w:r w:rsidRPr="00793CBC">
              <w:rPr>
                <w:rFonts w:ascii="PT Astra Serif" w:hAnsi="PT Astra Serif" w:cs="Arial"/>
                <w:lang w:eastAsia="ru-RU"/>
              </w:rPr>
              <w:t>оличество привлеченных СО НКО добровольцев (волонтеров) для реализа</w:t>
            </w:r>
            <w:r>
              <w:rPr>
                <w:rFonts w:ascii="PT Astra Serif" w:hAnsi="PT Astra Serif" w:cs="Arial"/>
                <w:lang w:eastAsia="ru-RU"/>
              </w:rPr>
              <w:t>ции социально значимых проектов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человек</w:t>
            </w:r>
          </w:p>
        </w:tc>
        <w:tc>
          <w:tcPr>
            <w:tcW w:w="1560" w:type="dxa"/>
          </w:tcPr>
          <w:p w:rsidR="003C4554" w:rsidRPr="00C35FEA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20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C4554" w:rsidTr="002457C0">
        <w:tc>
          <w:tcPr>
            <w:tcW w:w="534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2.5</w:t>
            </w:r>
          </w:p>
        </w:tc>
        <w:tc>
          <w:tcPr>
            <w:tcW w:w="3402" w:type="dxa"/>
          </w:tcPr>
          <w:p w:rsidR="003C4554" w:rsidRPr="00793CBC" w:rsidRDefault="003C4554" w:rsidP="002457C0">
            <w:pPr>
              <w:keepNext/>
              <w:widowControl w:val="0"/>
              <w:autoSpaceDE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eastAsia="Calibri" w:hAnsi="PT Astra Serif"/>
              </w:rPr>
              <w:t>К</w:t>
            </w:r>
            <w:r w:rsidRPr="00793CBC">
              <w:rPr>
                <w:rFonts w:ascii="PT Astra Serif" w:eastAsia="Calibri" w:hAnsi="PT Astra Serif"/>
              </w:rPr>
              <w:t xml:space="preserve">оличество публикаций, освещающих  </w:t>
            </w:r>
            <w:r w:rsidRPr="00793CBC">
              <w:rPr>
                <w:rFonts w:ascii="PT Astra Serif" w:hAnsi="PT Astra Serif"/>
              </w:rPr>
              <w:t xml:space="preserve">деятельность СО НКО, национальных, общественных объединений, организаций благотворительной деятельности и добровольчества в местных средствах массовой информации </w:t>
            </w:r>
          </w:p>
        </w:tc>
        <w:tc>
          <w:tcPr>
            <w:tcW w:w="708" w:type="dxa"/>
          </w:tcPr>
          <w:p w:rsidR="003C4554" w:rsidRPr="00C35FEA" w:rsidRDefault="003C4554" w:rsidP="002457C0">
            <w:pPr>
              <w:keepNext/>
              <w:widowControl w:val="0"/>
              <w:autoSpaceDE w:val="0"/>
              <w:jc w:val="center"/>
              <w:rPr>
                <w:rFonts w:ascii="PT Astra Serif" w:hAnsi="PT Astra Serif"/>
              </w:rPr>
            </w:pPr>
            <w:r w:rsidRPr="00C35FEA">
              <w:rPr>
                <w:rFonts w:ascii="PT Astra Serif" w:eastAsia="Calibri" w:hAnsi="PT Astra Serif"/>
              </w:rPr>
              <w:t>единиц</w:t>
            </w:r>
          </w:p>
        </w:tc>
        <w:tc>
          <w:tcPr>
            <w:tcW w:w="1560" w:type="dxa"/>
          </w:tcPr>
          <w:p w:rsidR="003C4554" w:rsidRPr="00C35FEA" w:rsidRDefault="00F65781" w:rsidP="002457C0">
            <w:pPr>
              <w:keepNext/>
              <w:widowControl w:val="0"/>
              <w:autoSpaceDE w:val="0"/>
              <w:snapToGrid w:val="0"/>
              <w:jc w:val="center"/>
              <w:rPr>
                <w:rFonts w:ascii="PT Astra Serif" w:eastAsia="Calibri" w:hAnsi="PT Astra Serif"/>
                <w:color w:val="000000"/>
              </w:rPr>
            </w:pPr>
            <w:r>
              <w:rPr>
                <w:rFonts w:ascii="PT Astra Serif" w:eastAsia="Calibri" w:hAnsi="PT Astra Serif"/>
                <w:color w:val="000000"/>
              </w:rPr>
              <w:t>3</w:t>
            </w:r>
          </w:p>
        </w:tc>
        <w:tc>
          <w:tcPr>
            <w:tcW w:w="1166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519" w:type="dxa"/>
          </w:tcPr>
          <w:p w:rsidR="003C4554" w:rsidRPr="009F430B" w:rsidRDefault="003C4554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2457C0">
      <w:pPr>
        <w:keepNext/>
        <w:widowControl w:val="0"/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Default="00CA0D6D" w:rsidP="002457C0">
            <w:pPr>
              <w:keepNext/>
              <w:widowControl w:val="0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F41E18" w:rsidRPr="00CA0D6D" w:rsidRDefault="00F41E18" w:rsidP="0001609E">
            <w:pPr>
              <w:keepNext/>
              <w:widowControl w:val="0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2457C0">
            <w:pPr>
              <w:keepNext/>
              <w:widowControl w:val="0"/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9B5DE7" w:rsidP="002457C0">
            <w:pPr>
              <w:keepNext/>
              <w:widowControl w:val="0"/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Pr="0055250D" w:rsidRDefault="009F430B" w:rsidP="002457C0">
      <w:pPr>
        <w:keepNext/>
        <w:widowControl w:val="0"/>
        <w:shd w:val="clear" w:color="auto" w:fill="FFFFFF"/>
        <w:spacing w:after="100" w:afterAutospacing="1" w:line="240" w:lineRule="auto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6644E1" w:rsidRDefault="00EB57CF" w:rsidP="002457C0">
      <w:pPr>
        <w:keepNext/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F41E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на 2022 год</w:t>
      </w:r>
      <w:r w:rsidR="00F41E18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F41E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являю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тся: 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укрепление национального согласия, обеспечение политической и социальной стабильности, развитие демократических институтов;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укрепление общероссийской гражданской идентичности и единства многонационального народа Российской Федерации (российской нации);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proofErr w:type="gramStart"/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обеспечение равенства прав и свобод человека и гражданина независимо от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сохранение и поддержка этнокультурного и языкового многообразия Российской Федерации, традиционных российских духовно-нравственных ценностей как основы российского общества;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гармонизация межнациональных (межэтнических) отношений;</w:t>
      </w:r>
      <w:proofErr w:type="gramEnd"/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успешная социальная и культурная адаптация иностранных граждан в Российской </w:t>
      </w:r>
      <w:proofErr w:type="gramStart"/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>Федерации</w:t>
      </w:r>
      <w:proofErr w:type="gramEnd"/>
      <w:r w:rsidR="006644E1" w:rsidRP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их интеграция в российское общество;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Times New Roman" w:hAnsi="PT Astra Serif" w:cs="Arial"/>
          <w:sz w:val="28"/>
          <w:szCs w:val="28"/>
          <w:lang w:eastAsia="ru-RU"/>
        </w:rPr>
        <w:t>создание правовых, экономических и организационных условий для дальнейшего становления социально ориентированных некоммерческих организаций (далее – СО НКО), развития добровольческой (волонтерской) деятельности и обеспечение их эффективного участия в социально-экономическом развитии    МО «</w:t>
      </w:r>
      <w:proofErr w:type="spellStart"/>
      <w:r w:rsidR="006644E1" w:rsidRPr="006644E1">
        <w:rPr>
          <w:rFonts w:ascii="PT Astra Serif" w:eastAsia="Times New Roman" w:hAnsi="PT Astra Serif" w:cs="Arial"/>
          <w:sz w:val="28"/>
          <w:szCs w:val="28"/>
          <w:lang w:eastAsia="ru-RU"/>
        </w:rPr>
        <w:t>Карсунский</w:t>
      </w:r>
      <w:proofErr w:type="spellEnd"/>
      <w:r w:rsidR="006644E1" w:rsidRPr="006644E1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район»;</w:t>
      </w:r>
      <w:r w:rsidR="006644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644E1" w:rsidRPr="006644E1">
        <w:rPr>
          <w:rFonts w:ascii="PT Astra Serif" w:eastAsia="Calibri" w:hAnsi="PT Astra Serif" w:cs="Times New Roman"/>
          <w:sz w:val="28"/>
          <w:szCs w:val="28"/>
          <w:lang w:eastAsia="zh-CN"/>
        </w:rPr>
        <w:t>обеспечение права населения на получение и распространение информации на территории муниципального образования «</w:t>
      </w:r>
      <w:proofErr w:type="spellStart"/>
      <w:r w:rsidR="006644E1" w:rsidRPr="006644E1">
        <w:rPr>
          <w:rFonts w:ascii="PT Astra Serif" w:eastAsia="Calibri" w:hAnsi="PT Astra Serif" w:cs="Times New Roman"/>
          <w:sz w:val="28"/>
          <w:szCs w:val="28"/>
          <w:lang w:eastAsia="zh-CN"/>
        </w:rPr>
        <w:t>Карсунский</w:t>
      </w:r>
      <w:proofErr w:type="spellEnd"/>
      <w:r w:rsidR="006644E1" w:rsidRPr="006644E1">
        <w:rPr>
          <w:rFonts w:ascii="PT Astra Serif" w:eastAsia="Calibri" w:hAnsi="PT Astra Serif" w:cs="Times New Roman"/>
          <w:sz w:val="28"/>
          <w:szCs w:val="28"/>
          <w:lang w:eastAsia="zh-CN"/>
        </w:rPr>
        <w:t xml:space="preserve"> район</w:t>
      </w:r>
      <w:r w:rsidR="006644E1">
        <w:rPr>
          <w:rFonts w:ascii="PT Astra Serif" w:eastAsia="Calibri" w:hAnsi="PT Astra Serif" w:cs="Times New Roman"/>
          <w:sz w:val="28"/>
          <w:szCs w:val="28"/>
          <w:lang w:eastAsia="zh-CN"/>
        </w:rPr>
        <w:t>».</w:t>
      </w: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F41E18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01609E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Первый заместитель Главы администрации</w:t>
      </w:r>
    </w:p>
    <w:p w:rsidR="00F41E18" w:rsidRPr="00EB57CF" w:rsidRDefault="00F41E18" w:rsidP="002457C0">
      <w:pPr>
        <w:keepNext/>
        <w:widowControl w:val="0"/>
        <w:shd w:val="clear" w:color="auto" w:fill="FFFFFF"/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МО «</w:t>
      </w:r>
      <w:proofErr w:type="spellStart"/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район» Ульяновской области                             </w:t>
      </w:r>
      <w:r w:rsidR="009B5DE7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  </w:t>
      </w: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</w:t>
      </w:r>
      <w:proofErr w:type="spellStart"/>
      <w:r w:rsidR="001C5B00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Н.Ю.Чиндина</w:t>
      </w:r>
      <w:proofErr w:type="spellEnd"/>
    </w:p>
    <w:p w:rsidR="001D146C" w:rsidRPr="00EB57CF" w:rsidRDefault="001D146C" w:rsidP="002457C0">
      <w:pPr>
        <w:keepNext/>
        <w:widowControl w:val="0"/>
        <w:spacing w:after="0"/>
        <w:ind w:firstLine="709"/>
        <w:rPr>
          <w:rFonts w:ascii="PT Astra Serif" w:hAnsi="PT Astra Serif"/>
          <w:sz w:val="28"/>
          <w:szCs w:val="28"/>
        </w:rPr>
      </w:pPr>
    </w:p>
    <w:p w:rsidR="002457C0" w:rsidRPr="00EB57CF" w:rsidRDefault="002457C0">
      <w:pPr>
        <w:keepNext/>
        <w:spacing w:after="0"/>
        <w:ind w:firstLine="709"/>
        <w:rPr>
          <w:rFonts w:ascii="PT Astra Serif" w:hAnsi="PT Astra Serif"/>
          <w:sz w:val="28"/>
          <w:szCs w:val="28"/>
        </w:rPr>
      </w:pPr>
    </w:p>
    <w:sectPr w:rsidR="002457C0" w:rsidRPr="00EB57CF" w:rsidSect="00F41E18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6C9" w:rsidRDefault="00A606C9" w:rsidP="00F41E18">
      <w:pPr>
        <w:spacing w:after="0" w:line="240" w:lineRule="auto"/>
      </w:pPr>
      <w:r>
        <w:separator/>
      </w:r>
    </w:p>
  </w:endnote>
  <w:endnote w:type="continuationSeparator" w:id="0">
    <w:p w:rsidR="00A606C9" w:rsidRDefault="00A606C9" w:rsidP="00F4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6C9" w:rsidRDefault="00A606C9" w:rsidP="00F41E18">
      <w:pPr>
        <w:spacing w:after="0" w:line="240" w:lineRule="auto"/>
      </w:pPr>
      <w:r>
        <w:separator/>
      </w:r>
    </w:p>
  </w:footnote>
  <w:footnote w:type="continuationSeparator" w:id="0">
    <w:p w:rsidR="00A606C9" w:rsidRDefault="00A606C9" w:rsidP="00F4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9003400"/>
      <w:docPartObj>
        <w:docPartGallery w:val="Page Numbers (Top of Page)"/>
        <w:docPartUnique/>
      </w:docPartObj>
    </w:sdtPr>
    <w:sdtEndPr/>
    <w:sdtContent>
      <w:p w:rsidR="00F41E18" w:rsidRDefault="00F41E1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51AE">
          <w:rPr>
            <w:noProof/>
          </w:rPr>
          <w:t>9</w:t>
        </w:r>
        <w:r>
          <w:fldChar w:fldCharType="end"/>
        </w:r>
      </w:p>
    </w:sdtContent>
  </w:sdt>
  <w:p w:rsidR="00F41E18" w:rsidRDefault="00F41E1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734E"/>
    <w:rsid w:val="000077CB"/>
    <w:rsid w:val="0001609E"/>
    <w:rsid w:val="00052178"/>
    <w:rsid w:val="00065CDD"/>
    <w:rsid w:val="000F39C7"/>
    <w:rsid w:val="000F770A"/>
    <w:rsid w:val="00121DA9"/>
    <w:rsid w:val="00176803"/>
    <w:rsid w:val="001C5B00"/>
    <w:rsid w:val="001D146C"/>
    <w:rsid w:val="001D6330"/>
    <w:rsid w:val="001E1610"/>
    <w:rsid w:val="002457C0"/>
    <w:rsid w:val="002A6A30"/>
    <w:rsid w:val="002D3C96"/>
    <w:rsid w:val="003351AE"/>
    <w:rsid w:val="003C4554"/>
    <w:rsid w:val="004226BA"/>
    <w:rsid w:val="0043226D"/>
    <w:rsid w:val="00462173"/>
    <w:rsid w:val="004B6CDB"/>
    <w:rsid w:val="004C0B5D"/>
    <w:rsid w:val="004D0EA0"/>
    <w:rsid w:val="00537FEB"/>
    <w:rsid w:val="0055250D"/>
    <w:rsid w:val="00593818"/>
    <w:rsid w:val="005E3AFD"/>
    <w:rsid w:val="006248FA"/>
    <w:rsid w:val="006255B5"/>
    <w:rsid w:val="0065489C"/>
    <w:rsid w:val="006644E1"/>
    <w:rsid w:val="006F21D8"/>
    <w:rsid w:val="007145FF"/>
    <w:rsid w:val="00736F52"/>
    <w:rsid w:val="007E759C"/>
    <w:rsid w:val="00863E1B"/>
    <w:rsid w:val="008A3879"/>
    <w:rsid w:val="008C6956"/>
    <w:rsid w:val="00952F40"/>
    <w:rsid w:val="00971BC3"/>
    <w:rsid w:val="009A06B3"/>
    <w:rsid w:val="009B5DE7"/>
    <w:rsid w:val="009D250E"/>
    <w:rsid w:val="009F430B"/>
    <w:rsid w:val="00A07B46"/>
    <w:rsid w:val="00A53E6C"/>
    <w:rsid w:val="00A606C9"/>
    <w:rsid w:val="00AF5254"/>
    <w:rsid w:val="00BA36C0"/>
    <w:rsid w:val="00BC79AC"/>
    <w:rsid w:val="00BF2055"/>
    <w:rsid w:val="00C26288"/>
    <w:rsid w:val="00CA0D6D"/>
    <w:rsid w:val="00CC288A"/>
    <w:rsid w:val="00CC706D"/>
    <w:rsid w:val="00CF001A"/>
    <w:rsid w:val="00D75E01"/>
    <w:rsid w:val="00D8440F"/>
    <w:rsid w:val="00D860C8"/>
    <w:rsid w:val="00E43945"/>
    <w:rsid w:val="00E46A82"/>
    <w:rsid w:val="00E80EE9"/>
    <w:rsid w:val="00E8705E"/>
    <w:rsid w:val="00EB57CF"/>
    <w:rsid w:val="00F41E18"/>
    <w:rsid w:val="00F65781"/>
    <w:rsid w:val="00F876D8"/>
    <w:rsid w:val="00FC0071"/>
    <w:rsid w:val="00FD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8A38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1E18"/>
  </w:style>
  <w:style w:type="paragraph" w:styleId="a6">
    <w:name w:val="footer"/>
    <w:basedOn w:val="a"/>
    <w:link w:val="a7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1E18"/>
  </w:style>
  <w:style w:type="paragraph" w:styleId="a8">
    <w:name w:val="Balloon Text"/>
    <w:basedOn w:val="a"/>
    <w:link w:val="a9"/>
    <w:uiPriority w:val="99"/>
    <w:semiHidden/>
    <w:unhideWhenUsed/>
    <w:rsid w:val="00D86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60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8A38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1E18"/>
  </w:style>
  <w:style w:type="paragraph" w:styleId="a6">
    <w:name w:val="footer"/>
    <w:basedOn w:val="a"/>
    <w:link w:val="a7"/>
    <w:uiPriority w:val="99"/>
    <w:unhideWhenUsed/>
    <w:rsid w:val="00F41E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1E18"/>
  </w:style>
  <w:style w:type="paragraph" w:styleId="a8">
    <w:name w:val="Balloon Text"/>
    <w:basedOn w:val="a"/>
    <w:link w:val="a9"/>
    <w:uiPriority w:val="99"/>
    <w:semiHidden/>
    <w:unhideWhenUsed/>
    <w:rsid w:val="00D86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60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2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2373</Words>
  <Characters>13527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2022-07-08T10:41:00Z</cp:lastPrinted>
  <dcterms:created xsi:type="dcterms:W3CDTF">2022-07-08T11:29:00Z</dcterms:created>
  <dcterms:modified xsi:type="dcterms:W3CDTF">2022-07-08T11:29:00Z</dcterms:modified>
</cp:coreProperties>
</file>