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bookmarkStart w:id="0" w:name="_GoBack"/>
      <w:bookmarkEnd w:id="0"/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proofErr w:type="spellStart"/>
      <w:r w:rsidR="0043226D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proofErr w:type="gramStart"/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«</w:t>
      </w:r>
      <w:r w:rsidR="00BD3C31" w:rsidRPr="00747846">
        <w:rPr>
          <w:rFonts w:ascii="PT Astra Serif" w:eastAsia="Calibri" w:hAnsi="PT Astra Serif" w:cs="Times New Roman"/>
          <w:b/>
        </w:rPr>
        <w:t>Р</w:t>
      </w:r>
      <w:proofErr w:type="gramEnd"/>
      <w:r w:rsidR="00BD3C31" w:rsidRPr="00747846">
        <w:rPr>
          <w:rFonts w:ascii="PT Astra Serif" w:eastAsia="Calibri" w:hAnsi="PT Astra Serif" w:cs="Times New Roman"/>
          <w:b/>
        </w:rPr>
        <w:t>азвитие</w:t>
      </w:r>
      <w:proofErr w:type="spellEnd"/>
      <w:r w:rsidR="00BD3C31" w:rsidRPr="00747846">
        <w:rPr>
          <w:rFonts w:ascii="PT Astra Serif" w:eastAsia="Calibri" w:hAnsi="PT Astra Serif" w:cs="Times New Roman"/>
          <w:b/>
        </w:rPr>
        <w:t>   и   модернизация   образования   в   муниципальном образовании  «</w:t>
      </w:r>
      <w:proofErr w:type="spellStart"/>
      <w:r w:rsidR="00BD3C31" w:rsidRPr="00747846">
        <w:rPr>
          <w:rFonts w:ascii="PT Astra Serif" w:eastAsia="Calibri" w:hAnsi="PT Astra Serif" w:cs="Times New Roman"/>
          <w:b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b/>
        </w:rPr>
        <w:t xml:space="preserve">  район»  Ульяновской  области  на  2021-2025  годы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» за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D310F3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proofErr w:type="spellStart"/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кв</w:t>
      </w:r>
      <w:proofErr w:type="spellEnd"/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202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747846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Карсунский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район» Ульяновской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области в объемах, преду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смотренных Программой и утвержденных Решением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Совета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депутатов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от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.12.20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73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«О бюджете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и плановый период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годов» 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мероприятий муниципальной программы «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>Развитие   и   модернизация   образования   в   муниципальном образовании  «</w:t>
      </w:r>
      <w:proofErr w:type="spell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 район»  Ульяновской  области  на  2021-2025  годы</w:t>
      </w:r>
      <w:r w:rsidR="00BD3C31" w:rsidRPr="00747846">
        <w:rPr>
          <w:rFonts w:ascii="PT Astra Serif" w:eastAsia="Times New Roman" w:hAnsi="PT Astra Serif" w:cs="Arial"/>
          <w:bCs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 в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году предусмотрено </w:t>
      </w:r>
      <w:r w:rsidR="00A221D1">
        <w:rPr>
          <w:rFonts w:ascii="PT Astra Serif" w:eastAsia="Calibri" w:hAnsi="PT Astra Serif" w:cs="Times New Roman"/>
          <w:sz w:val="20"/>
          <w:szCs w:val="20"/>
        </w:rPr>
        <w:t>346962,07008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</w:t>
      </w:r>
      <w:proofErr w:type="gram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</w:t>
      </w:r>
      <w:r w:rsidR="00BD3C31" w:rsidRPr="00747846">
        <w:rPr>
          <w:rFonts w:ascii="PT Astra Serif" w:hAnsi="PT Astra Serif"/>
          <w:sz w:val="20"/>
          <w:szCs w:val="20"/>
        </w:rPr>
        <w:t>,</w:t>
      </w:r>
      <w:proofErr w:type="gram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в том числе межбюджетные трансферты из Федерального бюджета –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20629,21308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межбюджетные трансферты из областного бюджета –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234004,56079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средства бюджета МО «</w:t>
      </w:r>
      <w:proofErr w:type="spellStart"/>
      <w:r w:rsidR="00BD3C31"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район» - </w:t>
      </w:r>
      <w:r w:rsidR="00A221D1">
        <w:rPr>
          <w:rFonts w:ascii="PT Astra Serif" w:eastAsia="Calibri" w:hAnsi="PT Astra Serif" w:cs="Times New Roman"/>
          <w:sz w:val="20"/>
          <w:szCs w:val="20"/>
        </w:rPr>
        <w:t>92328,29621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рублей;</w:t>
      </w:r>
      <w:r w:rsidR="00BD3C31" w:rsidRPr="00747846">
        <w:rPr>
          <w:rFonts w:ascii="PT Astra Serif" w:eastAsia="Calibri" w:hAnsi="PT Astra Serif" w:cs="Times New Roman"/>
          <w:sz w:val="20"/>
          <w:szCs w:val="20"/>
          <w:shd w:val="clear" w:color="auto" w:fill="FFFFFF"/>
        </w:rPr>
        <w:t>»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Кассовые  расходы составили –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="00A547BC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185351,44481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 руб.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вания приведен в таблице № 1.</w:t>
      </w:r>
    </w:p>
    <w:p w:rsidR="00EB57CF" w:rsidRPr="00747846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финансирова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ния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Источники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643B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Уточненный план ассигнований на 202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 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д(</w:t>
            </w:r>
            <w:proofErr w:type="gramEnd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Кассовый рас</w:t>
            </w:r>
            <w:r w:rsidR="00BC79AC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ход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r w:rsidR="00D310F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кв</w:t>
            </w:r>
            <w:proofErr w:type="spellEnd"/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2022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Процент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исполнения</w:t>
            </w:r>
            <w:r w:rsidRPr="007478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(гр. 3 / гр. 2 х 100)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20629,21308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13094,86083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63,48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093090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Calibri" w:hAnsi="PT Astra Serif" w:cs="Times New Roman"/>
                <w:sz w:val="20"/>
                <w:szCs w:val="20"/>
              </w:rPr>
              <w:t>234004,56079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115330,2895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49,29</w:t>
            </w:r>
          </w:p>
        </w:tc>
      </w:tr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E82795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92328,29621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56926,29448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A547BC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61,65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2.РЕЗУЛЬТАТЫ РЕАЛИЗАЦИИ ОСНОВНЫХ МЕРОПРИЯТИЙ В РАЗ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РЕЗЕ ПОДПРОГРАММ МУНИЦИПАЛЬНОЙ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</w:t>
      </w:r>
      <w:r w:rsidR="008D78F4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№1</w:t>
      </w:r>
      <w:proofErr w:type="gramStart"/>
      <w:r w:rsidR="008D78F4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:</w:t>
      </w:r>
      <w:proofErr w:type="gramEnd"/>
      <w:r w:rsidR="00E24C6B" w:rsidRPr="00747846">
        <w:rPr>
          <w:rFonts w:ascii="PT Astra Serif" w:hAnsi="PT Astra Serif"/>
          <w:sz w:val="20"/>
          <w:szCs w:val="20"/>
        </w:rPr>
        <w:t xml:space="preserve"> «Развитие системы отдыха и оздоровления детей»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EB57CF" w:rsidRPr="00747846" w:rsidRDefault="00E24C6B" w:rsidP="00787BED">
      <w:pPr>
        <w:pStyle w:val="a4"/>
        <w:widowControl w:val="0"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Летний оздоровительный лагерь с дневным пребыванием</w:t>
      </w:r>
      <w:r w:rsidR="00EB57CF" w:rsidRPr="00747846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Лагерь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Трудоустройство детей в лагерях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Палаточный лагерь «Водник»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Туристический палаточный лагерь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Военно-полевые сборы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Оздоровительный лагерь «Доброхот»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Подготовительные мероприятия для организации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9.Субвенции на обеспечение отдыха детей, обучающихся в общеобразовательных учреждениях, в детских оздоровительных лагерях с дневным пребыванием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создание условий для выполнения требований санитарно-гигиенических норм и правил, эпидемиологической </w:t>
      </w:r>
      <w:r w:rsidRPr="00747846">
        <w:rPr>
          <w:rFonts w:ascii="PT Astra Serif" w:hAnsi="PT Astra Serif"/>
          <w:sz w:val="20"/>
          <w:szCs w:val="20"/>
        </w:rPr>
        <w:lastRenderedPageBreak/>
        <w:t>и противопожарной безопасности в части организации отдыха и оздоровления детей.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 ходе реализации подпрограммы: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«</w:t>
      </w:r>
      <w:r w:rsidR="00E24C6B" w:rsidRPr="00747846">
        <w:rPr>
          <w:rFonts w:ascii="PT Astra Serif" w:hAnsi="PT Astra Serif"/>
          <w:sz w:val="20"/>
          <w:szCs w:val="20"/>
        </w:rPr>
        <w:t>«Развитие системы отдыха и оздоровления детей»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выполне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ны следующие 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задач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proofErr w:type="gramStart"/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  <w:proofErr w:type="gramEnd"/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24C6B" w:rsidRPr="00747846" w:rsidRDefault="00E24C6B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№2:</w:t>
      </w:r>
      <w:r w:rsidRPr="00747846">
        <w:rPr>
          <w:rFonts w:ascii="PT Astra Serif" w:hAnsi="PT Astra Serif"/>
          <w:sz w:val="20"/>
          <w:szCs w:val="20"/>
        </w:rPr>
        <w:t xml:space="preserve"> 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Организация школьного льготного  питания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Школьное питание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Организация питания детей в образовательных организациях, реализующих программу дошкольного образования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5. Организация бесплатного горячего питания обучающихся 1-4 классов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поколения.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="00823451" w:rsidRPr="00747846">
        <w:rPr>
          <w:rFonts w:ascii="PT Astra Serif" w:hAnsi="PT Astra Serif"/>
          <w:sz w:val="20"/>
          <w:szCs w:val="20"/>
        </w:rPr>
        <w:t>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667441" w:rsidRPr="00747846" w:rsidRDefault="0066744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№3:</w:t>
      </w:r>
      <w:r w:rsidRPr="00747846">
        <w:rPr>
          <w:rFonts w:ascii="PT Astra Serif" w:hAnsi="PT Astra Serif"/>
          <w:sz w:val="20"/>
          <w:szCs w:val="20"/>
        </w:rPr>
        <w:t xml:space="preserve"> «Развитие образования»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787BED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lastRenderedPageBreak/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 xml:space="preserve">: </w:t>
      </w:r>
      <w:r w:rsidR="00787BED" w:rsidRPr="00747846">
        <w:rPr>
          <w:rFonts w:ascii="PT Astra Serif" w:hAnsi="PT Astra Serif"/>
          <w:b/>
          <w:sz w:val="20"/>
          <w:szCs w:val="20"/>
        </w:rPr>
        <w:t>Совершенствование начального общего, основного общего, среднего общего образования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 w:cs="Segoe UI"/>
          <w:b/>
          <w:color w:val="252525"/>
          <w:sz w:val="20"/>
          <w:szCs w:val="20"/>
        </w:rPr>
      </w:pPr>
    </w:p>
    <w:p w:rsidR="00823451" w:rsidRPr="00747846" w:rsidRDefault="0082345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Расходы на выплаты персоналу в целях обеспечения выполнения функций  муниципального общеобразовательного учреждения</w:t>
      </w:r>
      <w:proofErr w:type="gramStart"/>
      <w:r w:rsidRPr="00747846">
        <w:rPr>
          <w:rFonts w:ascii="PT Astra Serif" w:hAnsi="PT Astra Serif"/>
          <w:sz w:val="20"/>
          <w:szCs w:val="20"/>
        </w:rPr>
        <w:t>.</w:t>
      </w:r>
      <w:r w:rsidRPr="00747846">
        <w:rPr>
          <w:rFonts w:ascii="PT Astra Serif" w:hAnsi="PT Astra Serif" w:cs="Arial"/>
          <w:color w:val="252525"/>
          <w:sz w:val="20"/>
          <w:szCs w:val="20"/>
        </w:rPr>
        <w:t>;</w:t>
      </w:r>
      <w:proofErr w:type="gramEnd"/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Ежемесячная доплата за классное руководство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Расходы на выплаты персоналу в целях обеспечения выполнения функций </w:t>
      </w:r>
      <w:proofErr w:type="gramStart"/>
      <w:r w:rsidRPr="00747846">
        <w:rPr>
          <w:rFonts w:ascii="PT Astra Serif" w:hAnsi="PT Astra Serif"/>
          <w:sz w:val="20"/>
          <w:szCs w:val="20"/>
        </w:rPr>
        <w:t>муниципальными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казёнными и бюджетными общеобразовательными организациям и в рамках </w:t>
      </w:r>
      <w:r w:rsidRPr="00747846">
        <w:rPr>
          <w:rFonts w:ascii="PT Astra Serif" w:hAnsi="PT Astra Serif"/>
          <w:bCs/>
          <w:sz w:val="20"/>
          <w:szCs w:val="20"/>
        </w:rPr>
        <w:t>персонифицированного финансирования дополнительного образования детей в муниципальном образовании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bCs/>
          <w:sz w:val="20"/>
          <w:szCs w:val="20"/>
        </w:rPr>
        <w:t>4.</w:t>
      </w:r>
      <w:r w:rsidR="00C971D9" w:rsidRPr="00747846">
        <w:rPr>
          <w:rFonts w:ascii="PT Astra Serif" w:hAnsi="PT Astra Serif"/>
          <w:sz w:val="20"/>
          <w:szCs w:val="20"/>
        </w:rPr>
        <w:t xml:space="preserve"> Закупка товаров, работ и услуг для муниципальных нужд общеобразовательных организаций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</w:r>
      <w:proofErr w:type="gramEnd"/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9. </w:t>
      </w:r>
      <w:proofErr w:type="gramStart"/>
      <w:r w:rsidRPr="00747846">
        <w:rPr>
          <w:rFonts w:ascii="PT Astra Serif" w:hAnsi="PT Astra Serif"/>
          <w:sz w:val="20"/>
          <w:szCs w:val="20"/>
        </w:rPr>
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747846">
        <w:rPr>
          <w:rFonts w:ascii="PT Astra Serif" w:hAnsi="PT Astra Serif"/>
          <w:sz w:val="20"/>
          <w:szCs w:val="20"/>
        </w:rPr>
        <w:t>)(</w:t>
      </w:r>
      <w:proofErr w:type="gramEnd"/>
      <w:r w:rsidRPr="00747846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>: Совершенствование дошкольного образования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</w:r>
      <w:r w:rsidR="00667441" w:rsidRPr="00747846">
        <w:rPr>
          <w:rFonts w:ascii="PT Astra Serif" w:hAnsi="PT Astra Serif"/>
          <w:sz w:val="20"/>
          <w:szCs w:val="20"/>
        </w:rPr>
        <w:t xml:space="preserve">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дошкольных образовательных организаций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</w:r>
      <w:proofErr w:type="gramStart"/>
      <w:r w:rsidRPr="00747846">
        <w:rPr>
          <w:rFonts w:ascii="PT Astra Serif" w:hAnsi="PT Astra Serif"/>
          <w:sz w:val="20"/>
          <w:szCs w:val="20"/>
        </w:rPr>
        <w:t>в</w:t>
      </w:r>
      <w:proofErr w:type="gramEnd"/>
      <w:r w:rsidRPr="00747846">
        <w:rPr>
          <w:rFonts w:ascii="PT Astra Serif" w:hAnsi="PT Astra Serif"/>
          <w:sz w:val="20"/>
          <w:szCs w:val="20"/>
        </w:rPr>
        <w:t xml:space="preserve"> муниципальных дошкольных образовательных организация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</w:t>
      </w:r>
      <w:r w:rsidRPr="00747846">
        <w:rPr>
          <w:rFonts w:ascii="PT Astra Serif" w:hAnsi="PT Astra Serif"/>
          <w:sz w:val="20"/>
          <w:szCs w:val="20"/>
        </w:rPr>
        <w:lastRenderedPageBreak/>
        <w:t xml:space="preserve">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 </w:t>
      </w:r>
      <w:proofErr w:type="gramEnd"/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 xml:space="preserve">Раздел: Совершенствование </w:t>
      </w:r>
      <w:r w:rsidR="008B56E5" w:rsidRPr="00747846">
        <w:rPr>
          <w:rFonts w:ascii="PT Astra Serif" w:hAnsi="PT Astra Serif"/>
          <w:b/>
          <w:sz w:val="20"/>
          <w:szCs w:val="20"/>
        </w:rPr>
        <w:t>дополнительного</w:t>
      </w:r>
      <w:r w:rsidRPr="00747846">
        <w:rPr>
          <w:rFonts w:ascii="PT Astra Serif" w:hAnsi="PT Astra Serif"/>
          <w:b/>
          <w:sz w:val="20"/>
          <w:szCs w:val="20"/>
        </w:rPr>
        <w:t xml:space="preserve">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 муниципальных нужд образовательных учреждений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747846">
        <w:rPr>
          <w:rFonts w:ascii="PT Astra Serif" w:hAnsi="PT Astra Serif"/>
          <w:sz w:val="20"/>
          <w:szCs w:val="20"/>
        </w:rPr>
        <w:t>)(</w:t>
      </w:r>
      <w:proofErr w:type="gramEnd"/>
      <w:r w:rsidRPr="00747846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Раздел: Совершенствование системы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центрального аппарата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учреждению, обеспечивающему предоставление услуг в сфере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на выплаты персоналу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747846">
        <w:rPr>
          <w:rFonts w:ascii="PT Astra Serif" w:hAnsi="PT Astra Serif"/>
          <w:sz w:val="20"/>
          <w:szCs w:val="20"/>
        </w:rPr>
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</w:r>
      <w:proofErr w:type="spellStart"/>
      <w:r w:rsidRPr="00747846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747846">
        <w:rPr>
          <w:rFonts w:ascii="PT Astra Serif" w:hAnsi="PT Astra Serif"/>
          <w:sz w:val="20"/>
          <w:szCs w:val="20"/>
        </w:rPr>
        <w:t>тифлосурорганизациях</w:t>
      </w:r>
      <w:proofErr w:type="spellEnd"/>
      <w:proofErr w:type="gramEnd"/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</w:t>
      </w:r>
      <w:r w:rsidRPr="00747846">
        <w:rPr>
          <w:rFonts w:ascii="PT Astra Serif" w:hAnsi="PT Astra Serif"/>
          <w:sz w:val="20"/>
          <w:szCs w:val="20"/>
        </w:rPr>
        <w:lastRenderedPageBreak/>
        <w:t>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12. 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13. Субвенции по выплате родителям или иным законным представителям </w:t>
      </w:r>
      <w:proofErr w:type="gramStart"/>
      <w:r w:rsidRPr="00747846">
        <w:rPr>
          <w:rFonts w:ascii="PT Astra Serif" w:hAnsi="PT Astra Serif"/>
          <w:sz w:val="20"/>
          <w:szCs w:val="20"/>
        </w:rPr>
        <w:t>обучающихся</w:t>
      </w:r>
      <w:proofErr w:type="gramEnd"/>
      <w:r w:rsidRPr="00747846">
        <w:rPr>
          <w:rFonts w:ascii="PT Astra Serif" w:hAnsi="PT Astra Serif"/>
          <w:sz w:val="20"/>
          <w:szCs w:val="20"/>
        </w:rPr>
        <w:t>, получающих образование в форме семейного образования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 "Развитие материально-технической базы образовательных организаций"</w:t>
      </w:r>
    </w:p>
    <w:p w:rsidR="00667441" w:rsidRPr="00747846" w:rsidRDefault="00667441" w:rsidP="00667441">
      <w:pPr>
        <w:snapToGrid w:val="0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1.</w:t>
      </w:r>
      <w:r w:rsidRPr="00747846">
        <w:rPr>
          <w:rFonts w:ascii="PT Astra Serif" w:hAnsi="PT Astra Serif"/>
          <w:sz w:val="20"/>
          <w:szCs w:val="20"/>
        </w:rPr>
        <w:t xml:space="preserve"> 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</w:t>
      </w:r>
      <w:proofErr w:type="spellStart"/>
      <w:r w:rsidRPr="00747846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747846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747846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совершенствование мер борьбы с терроризмом и экстремизмом;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минимизация и (или) ликвидация последствий проявлений терроризма и экстремизма;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9. </w:t>
      </w:r>
      <w:r w:rsidR="00823451" w:rsidRPr="00747846">
        <w:rPr>
          <w:rFonts w:ascii="PT Astra Serif" w:hAnsi="PT Astra Serif"/>
          <w:sz w:val="20"/>
          <w:szCs w:val="20"/>
        </w:rPr>
        <w:t>воспитание культуры толерантности и межнационального согласия;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</w:t>
      </w:r>
      <w:r w:rsidR="00823451" w:rsidRPr="00747846">
        <w:rPr>
          <w:rFonts w:ascii="PT Astra Serif" w:hAnsi="PT Astra Serif"/>
          <w:sz w:val="20"/>
          <w:szCs w:val="20"/>
        </w:rPr>
        <w:t>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11. </w:t>
      </w:r>
      <w:r w:rsidR="00823451" w:rsidRPr="00747846">
        <w:rPr>
          <w:rFonts w:ascii="PT Astra Serif" w:hAnsi="PT Astra Serif"/>
          <w:sz w:val="20"/>
          <w:szCs w:val="20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823451" w:rsidRPr="00747846" w:rsidRDefault="00823451" w:rsidP="008B56E5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23451" w:rsidRPr="00747846" w:rsidRDefault="00823451" w:rsidP="00823451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lastRenderedPageBreak/>
        <w:t xml:space="preserve">В ходе реализации подпрограммы: </w:t>
      </w:r>
      <w:r w:rsidR="005E7856" w:rsidRPr="00747846">
        <w:rPr>
          <w:rFonts w:ascii="PT Astra Serif" w:hAnsi="PT Astra Serif"/>
          <w:sz w:val="20"/>
          <w:szCs w:val="20"/>
        </w:rPr>
        <w:t>«Развитие образования»</w:t>
      </w:r>
      <w:proofErr w:type="gramStart"/>
      <w:r w:rsidR="005E785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</w:t>
      </w:r>
      <w:proofErr w:type="gram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з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а 2021 год выполнены следующие  задачи.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747846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747846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 совершенствование мер борьбы с терроризмом и экстремизмом; минимизация и (или) ликвидация последствий проявлений терроризма и экстремизма;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воспитание культуры толерантности и межнационального согласия;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10. 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823451" w:rsidRPr="00747846" w:rsidRDefault="0082345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№4:</w:t>
      </w:r>
      <w:r w:rsidRPr="00747846">
        <w:rPr>
          <w:rFonts w:ascii="PT Astra Serif" w:hAnsi="PT Astra Serif"/>
          <w:sz w:val="20"/>
          <w:szCs w:val="20"/>
        </w:rPr>
        <w:t xml:space="preserve"> 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proofErr w:type="spellStart"/>
      <w:r w:rsidR="00DF3F21" w:rsidRPr="00747846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="00DF3F21" w:rsidRPr="00747846">
        <w:rPr>
          <w:rFonts w:ascii="PT Astra Serif" w:hAnsi="PT Astra Serif"/>
          <w:sz w:val="20"/>
          <w:szCs w:val="20"/>
        </w:rPr>
        <w:t xml:space="preserve"> организации оздоровления работников бюджетной сферы на территории Ульяновской области</w:t>
      </w:r>
      <w:r w:rsidRPr="00747846">
        <w:rPr>
          <w:rFonts w:ascii="PT Astra Serif" w:hAnsi="PT Astra Serif"/>
          <w:sz w:val="20"/>
          <w:szCs w:val="20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1607DA" w:rsidRPr="00747846" w:rsidRDefault="001607DA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Pr="00747846">
        <w:rPr>
          <w:rFonts w:ascii="PT Astra Serif" w:hAnsi="PT Astra Serif"/>
          <w:sz w:val="20"/>
          <w:szCs w:val="20"/>
        </w:rPr>
        <w:t>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747846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747846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Сведения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 степени выполнения основных мероприятий подпрограмм муниципаль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ной программы</w:t>
      </w:r>
    </w:p>
    <w:p w:rsidR="00A07B46" w:rsidRPr="00747846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1721"/>
        <w:gridCol w:w="1033"/>
        <w:gridCol w:w="1524"/>
        <w:gridCol w:w="723"/>
        <w:gridCol w:w="723"/>
        <w:gridCol w:w="723"/>
        <w:gridCol w:w="723"/>
        <w:gridCol w:w="757"/>
        <w:gridCol w:w="678"/>
        <w:gridCol w:w="647"/>
      </w:tblGrid>
      <w:tr w:rsidR="00386D58" w:rsidRPr="00747846" w:rsidTr="002A454F">
        <w:trPr>
          <w:jc w:val="center"/>
        </w:trPr>
        <w:tc>
          <w:tcPr>
            <w:tcW w:w="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7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Наимено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вание основ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ного </w:t>
            </w:r>
            <w:proofErr w:type="spell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ме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,к</w:t>
            </w:r>
            <w:proofErr w:type="gram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он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троль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</w:t>
            </w:r>
            <w:proofErr w:type="spellEnd"/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со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бытия про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граммы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Ответ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ственный исполни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тель</w:t>
            </w:r>
          </w:p>
        </w:tc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 реализации мероприя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 (крат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кое описа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ние)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Плановый срок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Фактический срок</w:t>
            </w:r>
          </w:p>
        </w:tc>
        <w:tc>
          <w:tcPr>
            <w:tcW w:w="1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Результаты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в 202</w:t>
            </w:r>
            <w:r w:rsidR="002A454F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Причины неиспол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нения меро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приятий</w:t>
            </w:r>
          </w:p>
        </w:tc>
      </w:tr>
      <w:tr w:rsidR="00B908F1" w:rsidRPr="00747846" w:rsidTr="002A454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лиза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запланиро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ванные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достигну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2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1 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</w:t>
            </w:r>
            <w:r w:rsidR="0044118A" w:rsidRPr="00747846">
              <w:rPr>
                <w:rFonts w:ascii="PT Astra Serif" w:hAnsi="PT Astra Serif"/>
                <w:sz w:val="18"/>
                <w:szCs w:val="18"/>
              </w:rPr>
              <w:t>Развитие системы отдыха и оздоровления детей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1607DA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Летний оздоровительный лагерь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1607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и оздоровление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2A454F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</w:t>
            </w:r>
            <w:r w:rsidR="001607DA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Лагерь труда 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1607DA">
            <w:pPr>
              <w:pStyle w:val="a4"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Трудоустройство детей в лагерях труда и отдыха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Трудоустройство детей в каникулярное время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Военно-полевые сборы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Оздоровительный лагерь «Доброхот»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Подготовительные мероприятия для организации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2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Совершенствование организации питания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школьного льготного  питания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Школьное питание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Segoe UI"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бесплатного горячего питания обучающихся 1-4 классов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1110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</w:t>
            </w:r>
            <w:r w:rsidR="00911105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Развитие образования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pStyle w:val="a4"/>
              <w:keepNext/>
              <w:keepLines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Ежемесячная доплата за классное руководство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муниципальными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казёнными и бюджетными общеобразовательными организациям и в рамках </w:t>
            </w:r>
            <w:r w:rsidRPr="00747846">
              <w:rPr>
                <w:rFonts w:ascii="PT Astra Serif" w:hAnsi="PT Astra Serif"/>
                <w:bCs/>
                <w:sz w:val="18"/>
                <w:szCs w:val="18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pStyle w:val="a4"/>
              <w:keepNext/>
              <w:keepLines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Выплата стипендий учащимся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дошкольного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Закупка товаров, работ и услуг для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нужд дошкольных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3.3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дополнительного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B56E5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системы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по организации по обеспечению получения педагогическими работниками муниципальных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3.4.10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386D58">
            <w:pPr>
              <w:snapToGrid w:val="0"/>
              <w:spacing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обеспечение отдыха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</w:t>
            </w: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747846">
              <w:rPr>
                <w:rFonts w:ascii="PT Astra Serif" w:hAnsi="PT Astra Serif"/>
                <w:sz w:val="18"/>
                <w:szCs w:val="18"/>
              </w:rPr>
              <w:t>обучающихся</w:t>
            </w:r>
            <w:proofErr w:type="gramEnd"/>
            <w:r w:rsidRPr="00747846">
              <w:rPr>
                <w:rFonts w:ascii="PT Astra Serif" w:hAnsi="PT Astra Serif"/>
                <w:sz w:val="18"/>
                <w:szCs w:val="18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5789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Раздел</w:t>
            </w:r>
            <w:r w:rsidRPr="00747846">
              <w:rPr>
                <w:rFonts w:ascii="PT Astra Serif" w:hAnsi="PT Astra Serif"/>
                <w:sz w:val="18"/>
                <w:szCs w:val="18"/>
              </w:rPr>
              <w:t xml:space="preserve"> "Развитие материально-технической базы образовательных организаций"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школ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Закупка спортивного оборудования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детских садов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на создание дополнительных мест для детей в возрасте от 1,5 до 3 лет в образовательных организациях, осуществляющих 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образовательную деятельность по образовательным программам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Строительство детского сада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3.5.6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386D5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4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Педагогические кадры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8"/>
                <w:szCs w:val="18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Оздоровление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3.ИНФОРМАЦИЯ О ВНЕСЕННЫХ ОТВЕТСТВЕННЫМ ИСПОЛНИТЕ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ЛЕМ ИЗМЕНЕНИЯХ В МУНИЦИПАЛЬНУЮ ПРОГРАММУ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0368A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Постановление Администрации 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МО "</w:t>
            </w:r>
            <w:proofErr w:type="spellStart"/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316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</w:t>
            </w:r>
            <w:r w:rsidR="000368A1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</w:tbl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году предусматривалось</w:t>
      </w:r>
      <w:r w:rsidR="001E0662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выделение средств из бюджета </w:t>
      </w:r>
      <w:r w:rsidR="00093090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муниципального образования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 размере </w:t>
      </w:r>
      <w:r w:rsidR="00263B35">
        <w:rPr>
          <w:rFonts w:ascii="PT Astra Serif" w:eastAsia="Calibri" w:hAnsi="PT Astra Serif" w:cs="Times New Roman"/>
          <w:sz w:val="20"/>
          <w:szCs w:val="20"/>
        </w:rPr>
        <w:t>346962,07008</w:t>
      </w:r>
      <w:r w:rsidR="00093090" w:rsidRPr="00747846">
        <w:rPr>
          <w:rFonts w:ascii="PT Astra Serif" w:eastAsia="Calibri" w:hAnsi="PT Astra Serif" w:cs="Times New Roman"/>
          <w:sz w:val="20"/>
          <w:szCs w:val="20"/>
        </w:rPr>
        <w:t xml:space="preserve"> </w:t>
      </w:r>
      <w:proofErr w:type="spell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</w:t>
      </w:r>
      <w:proofErr w:type="gramStart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.р</w:t>
      </w:r>
      <w:proofErr w:type="gram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уб</w:t>
      </w:r>
      <w:proofErr w:type="spellEnd"/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r w:rsidR="00CF001A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Средства использовались строго по целевому назначению: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системы отдыха и оздоровления детей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2)</w:t>
      </w:r>
      <w:r w:rsidR="008C1EDA" w:rsidRPr="00747846">
        <w:rPr>
          <w:rFonts w:ascii="PT Astra Serif" w:hAnsi="PT Astra Serif"/>
          <w:sz w:val="20"/>
          <w:szCs w:val="20"/>
        </w:rPr>
        <w:t xml:space="preserve"> Совершенствование организации питания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образования</w:t>
      </w:r>
    </w:p>
    <w:p w:rsidR="008C1EDA" w:rsidRPr="00747846" w:rsidRDefault="008C1ED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4) Педагогические кадры</w:t>
      </w:r>
    </w:p>
    <w:p w:rsidR="00CF001A" w:rsidRPr="00747846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834EF" w:rsidRPr="00747846" w:rsidRDefault="00E834E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 финансировании проводимых программных мероприятий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7"/>
        <w:gridCol w:w="549"/>
        <w:gridCol w:w="746"/>
        <w:gridCol w:w="610"/>
        <w:gridCol w:w="665"/>
        <w:gridCol w:w="682"/>
        <w:gridCol w:w="665"/>
        <w:gridCol w:w="610"/>
        <w:gridCol w:w="610"/>
        <w:gridCol w:w="610"/>
        <w:gridCol w:w="874"/>
      </w:tblGrid>
      <w:tr w:rsidR="009A6F60" w:rsidRPr="00747846" w:rsidTr="001C7624">
        <w:trPr>
          <w:jc w:val="center"/>
        </w:trPr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Наименова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ние 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 //</w:t>
            </w:r>
          </w:p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6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Мероприя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тия, вхо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дящие в план ме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роприятий 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33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747846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План на 202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0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747846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Факт за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1кв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202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1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Объемы</w:t>
            </w:r>
          </w:p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неосвоен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ных средств и причины их не освое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ния (по ис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точни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  <w:t>кам финансиро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вания</w:t>
            </w:r>
            <w:proofErr w:type="gramEnd"/>
          </w:p>
        </w:tc>
      </w:tr>
      <w:tr w:rsidR="00E82795" w:rsidRPr="00747846" w:rsidTr="001C762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3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82795" w:rsidRPr="00747846" w:rsidTr="001C762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E82795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</w:tr>
      <w:tr w:rsidR="00E82795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Программа «</w:t>
            </w:r>
            <w:r w:rsidRPr="0074784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Развитие   и   модернизация   образования   в   муниципальном образовании  «</w:t>
            </w:r>
            <w:proofErr w:type="spellStart"/>
            <w:r w:rsidRPr="0074784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Карсунский</w:t>
            </w:r>
            <w:proofErr w:type="spellEnd"/>
            <w:r w:rsidRPr="0074784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 xml:space="preserve">  район»  Ульяновской  области  на  2021-2025  годы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E82795" w:rsidRDefault="00E82795" w:rsidP="009A6F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2795">
              <w:rPr>
                <w:rFonts w:ascii="PT Astra Serif" w:hAnsi="PT Astra Serif" w:cs="Times New Roman"/>
                <w:b/>
                <w:sz w:val="18"/>
                <w:szCs w:val="18"/>
              </w:rPr>
              <w:t>346962,07008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09309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20629,21308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09309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234004,56079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E8279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92328,29621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451FBC" w:rsidP="009A6F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185351,44481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451FB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13094,86083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451FB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115330,2895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451FBC" w:rsidP="00451FB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56926,29448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89" w:rsidRPr="00747846" w:rsidRDefault="00DB0875" w:rsidP="001C762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Лимиты</w:t>
            </w:r>
            <w:proofErr w:type="gramEnd"/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предусмотренные на </w:t>
            </w:r>
            <w:r w:rsidR="001C762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</w:t>
            </w: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кв</w:t>
            </w:r>
            <w:proofErr w:type="spellEnd"/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1.Подпро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Развитие системы отдыха и оздоровления детей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1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Летний оздоровительный лагерь с дневным пребыванием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Лагерь труда и отдыха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pStyle w:val="a4"/>
              <w:widowControl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Трудоустройство детей в лагерях труда и отдыха</w:t>
            </w:r>
          </w:p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Палаточный лагерь «Водник»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Туристический палаточный лагерь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Военно-полевые сборы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Оздоровительный лагерь «Доброхот»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Подготовительные мероприятия для организации отдыха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2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Совершенствование организации питания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2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21099,93452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12747,63452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C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11011,25624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074B05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2966,95481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074B05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736,40663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7307,8948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школьного льготного  питания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2419,14523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2419,14523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2005,95837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2005,95837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Школьное питание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3655,840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3655,840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2700,2547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2700,2547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392,7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392,7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122,1334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122,1334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6107,360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6107,360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2439,92852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2439,92852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Segoe UI"/>
                <w:color w:val="252525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бесплатного горячего питания обучающихся 1-4 классов</w:t>
            </w:r>
          </w:p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8524,88929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172,58929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3742,98125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2966,95481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736,40663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39,61981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3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Развитие образования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3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323252,09835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14015,34858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229720,38429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CF4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79516,36548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76715,7632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2336,3466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50317,45669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24061,95991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pStyle w:val="a4"/>
              <w:keepNext/>
              <w:keepLines/>
              <w:widowControl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Раздел: Совершенствование начального общего, основного общего, среднего общего образования</w:t>
            </w:r>
          </w:p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F37E2" w:rsidRDefault="001C7624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F37E2">
              <w:rPr>
                <w:rFonts w:ascii="PT Astra Serif" w:hAnsi="PT Astra Serif"/>
                <w:b/>
                <w:sz w:val="16"/>
                <w:szCs w:val="16"/>
              </w:rPr>
              <w:t>239682,01025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14015,34858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165785,97156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59880,69011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139386,16598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7232,58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93055,15263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39098,43335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41849,6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41849,6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10879,17826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10879,17826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Ежемесячная доплата за классное руководство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7232,58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7232,58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>муниципальными</w:t>
            </w:r>
            <w:proofErr w:type="gram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казёнными и бюджетными общеобразовательными организациям и в рамках </w:t>
            </w:r>
            <w:r w:rsidRPr="00747846">
              <w:rPr>
                <w:rFonts w:ascii="PT Astra Serif" w:hAnsi="PT Astra Serif"/>
                <w:bCs/>
                <w:sz w:val="16"/>
                <w:szCs w:val="16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F37E2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F37E2">
              <w:rPr>
                <w:rFonts w:ascii="PT Astra Serif" w:hAnsi="PT Astra Serif"/>
                <w:sz w:val="18"/>
                <w:szCs w:val="18"/>
              </w:rPr>
              <w:t>18066,82225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F37E2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F37E2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F37E2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F37E2">
              <w:rPr>
                <w:rFonts w:ascii="PT Astra Serif" w:hAnsi="PT Astra Serif"/>
                <w:sz w:val="18"/>
                <w:szCs w:val="18"/>
              </w:rPr>
              <w:t>18066,82225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12723,81316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12723,81316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164972,9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164972,9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92847,55823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92847,55823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64,888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64,888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159,5944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159,5944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в целях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</w:t>
            </w:r>
            <w:proofErr w:type="gramEnd"/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119,3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119,3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Расходы связанные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дошкольного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82795">
              <w:rPr>
                <w:rFonts w:ascii="PT Astra Serif" w:hAnsi="PT Astra Serif"/>
                <w:b/>
                <w:sz w:val="16"/>
                <w:szCs w:val="16"/>
              </w:rPr>
              <w:t>56503,04524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43071,8855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13431,15974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26934,57653</w:t>
            </w: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20004,50025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6930,07628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8687,4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8687,4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4737,64694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4737,64694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дошкольных образовательных организаций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4743,75974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4743,75974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2192,42934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2192,42934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 xml:space="preserve">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43002,2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43002,2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19989,14385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19989,14385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дополнительного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1268,8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749,71304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749,71304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Расходы на выплаты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6F1631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6F163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749,71304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6F1631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6F1631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6F1631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6F1631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749,71304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747846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системы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82795">
              <w:rPr>
                <w:rFonts w:ascii="PT Astra Serif" w:hAnsi="PT Astra Serif"/>
                <w:b/>
                <w:sz w:val="16"/>
                <w:szCs w:val="16"/>
              </w:rPr>
              <w:t>5454,79014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717,548,5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PT Astra Serif" w:hAnsi="PT Astra Serif"/>
                <w:b/>
                <w:sz w:val="16"/>
                <w:szCs w:val="16"/>
              </w:rPr>
              <w:t>4737,24164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2807,49351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34,286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2773,20751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1014,7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1014,7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437,12967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437,12967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323,9477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323,9477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288,99899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288,99899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3079,7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3079,7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1846,86397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1846,86397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eastAsia="Calibri" w:hAnsi="PT Astra Serif" w:cs="Times New Roman"/>
                <w:sz w:val="16"/>
                <w:szCs w:val="16"/>
              </w:rPr>
              <w:t>Иные межбюджетные трансферты на приобретение автомобилей для осуществления выездов в семьи в целях защиты прав и интересов детей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E82795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318,89394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318,89394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318,89394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E82795">
              <w:rPr>
                <w:rFonts w:ascii="PT Astra Serif" w:hAnsi="PT Astra Serif"/>
                <w:sz w:val="16"/>
                <w:szCs w:val="16"/>
              </w:rPr>
              <w:t>318,89394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областного бюджета Ульяновской области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napToGrid w:val="0"/>
              <w:spacing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34,286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34,286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747846">
              <w:rPr>
                <w:rFonts w:ascii="PT Astra Serif" w:hAnsi="PT Astra Serif"/>
                <w:sz w:val="16"/>
                <w:szCs w:val="16"/>
              </w:rPr>
              <w:t>обучающихся</w:t>
            </w:r>
            <w:proofErr w:type="gramEnd"/>
            <w:r w:rsidRPr="00747846">
              <w:rPr>
                <w:rFonts w:ascii="PT Astra Serif" w:hAnsi="PT Astra Serif"/>
                <w:sz w:val="16"/>
                <w:szCs w:val="16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Раздел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 xml:space="preserve"> "Развитие материально-технической базы образовательных организаций"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20411,74893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31,84858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20148,86229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231,03806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1275,71105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31,84858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1207,39039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36,47208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Субсидии бюджетам муниципальных районов на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</w:t>
            </w:r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18815,47738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18627,32261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188,15477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1548,6287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1517,65612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30,97258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1228,0682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1203,50683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24,56137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4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Педагогические кадры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4</w:t>
            </w: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  <w:tr w:rsidR="001C7624" w:rsidRPr="00747846" w:rsidTr="001C7624">
        <w:trPr>
          <w:jc w:val="center"/>
        </w:trPr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spellStart"/>
            <w:r w:rsidRPr="00747846">
              <w:rPr>
                <w:rFonts w:ascii="PT Astra Serif" w:hAnsi="PT Astra Serif"/>
                <w:sz w:val="16"/>
                <w:szCs w:val="16"/>
              </w:rPr>
              <w:t>Софинансирование</w:t>
            </w:r>
            <w:proofErr w:type="spellEnd"/>
            <w:r w:rsidRPr="00747846">
              <w:rPr>
                <w:rFonts w:ascii="PT Astra Serif" w:hAnsi="PT Astra Serif"/>
                <w:sz w:val="16"/>
                <w:szCs w:val="16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7624" w:rsidRPr="00747846" w:rsidRDefault="001C762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7624" w:rsidRPr="001C7624" w:rsidRDefault="001C7624">
            <w:proofErr w:type="gram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 </w:t>
            </w:r>
            <w:proofErr w:type="spellStart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кв</w:t>
            </w:r>
            <w:proofErr w:type="spellEnd"/>
            <w:r w:rsidRPr="001C762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2022г освоены на 100%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5.Оценка эффективности реализации Программы</w:t>
      </w:r>
    </w:p>
    <w:p w:rsidR="00EB57CF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Для оценки эффективности р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еализаци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мероприятий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747846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9F50A8" w:rsidRPr="00747846" w:rsidRDefault="009F50A8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747846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747846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283"/>
        <w:gridCol w:w="1277"/>
        <w:gridCol w:w="1417"/>
        <w:gridCol w:w="1985"/>
        <w:gridCol w:w="248"/>
      </w:tblGrid>
      <w:tr w:rsidR="00C26288" w:rsidRPr="00747846" w:rsidTr="000368A1">
        <w:trPr>
          <w:gridAfter w:val="1"/>
          <w:wAfter w:w="248" w:type="dxa"/>
          <w:trHeight w:val="645"/>
        </w:trPr>
        <w:tc>
          <w:tcPr>
            <w:tcW w:w="534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Показатель (индикатор)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Ед.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изм.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gridSpan w:val="4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0368A1">
        <w:trPr>
          <w:gridAfter w:val="1"/>
          <w:wAfter w:w="248" w:type="dxa"/>
          <w:trHeight w:val="480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3"/>
          </w:tcPr>
          <w:p w:rsidR="00C26288" w:rsidRPr="00747846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747846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Отклонение от планового значения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 (%)</w:t>
            </w:r>
            <w:proofErr w:type="gramEnd"/>
          </w:p>
        </w:tc>
      </w:tr>
      <w:tr w:rsidR="00C26288" w:rsidRPr="00747846" w:rsidTr="000368A1">
        <w:trPr>
          <w:gridAfter w:val="1"/>
          <w:wAfter w:w="248" w:type="dxa"/>
          <w:trHeight w:val="253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6255B5" w:rsidRPr="00747846" w:rsidTr="000368A1">
        <w:trPr>
          <w:gridAfter w:val="1"/>
          <w:wAfter w:w="248" w:type="dxa"/>
          <w:trHeight w:val="150"/>
        </w:trPr>
        <w:tc>
          <w:tcPr>
            <w:tcW w:w="534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6255B5" w:rsidRPr="00747846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Муниципальная программа «Развитие и модернизация образования в </w:t>
            </w:r>
            <w:proofErr w:type="spellStart"/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Карсунском</w:t>
            </w:r>
            <w:proofErr w:type="spellEnd"/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 районе Ульяновской области на 2021 - 2025 годы»</w:t>
            </w:r>
          </w:p>
        </w:tc>
      </w:tr>
      <w:tr w:rsidR="00C26288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1.Подпрограмма «Развитие системы отдыха  и оздоровление детей»</w:t>
            </w: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402" w:type="dxa"/>
            <w:vAlign w:val="bottom"/>
          </w:tcPr>
          <w:p w:rsidR="004C419B" w:rsidRPr="00747846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708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95,8%/1302</w:t>
            </w:r>
          </w:p>
        </w:tc>
        <w:tc>
          <w:tcPr>
            <w:tcW w:w="1417" w:type="dxa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4C419B" w:rsidRPr="00747846" w:rsidRDefault="004C419B" w:rsidP="004C419B">
            <w:pPr>
              <w:spacing w:after="100" w:afterAutospacing="1"/>
              <w:ind w:firstLine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Дневной оздоровительный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73,4%/981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Лагерь труда и отдыха 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9,2%/165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Трудоустройство детей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5,7%/110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0,5%/10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5,4%/100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Военно-полевые сборы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1,6%/36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обучение для работы в лагерях от процентного состава всех педагогических работников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6C2CCF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Подпрограмма 2 «Совершенствование организации питания»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обучающихся 1-11 классов всеми видами питания от общего количества учащихся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3.Подпрограмма «Развитие образования»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</w:t>
            </w: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общейчисленности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обучающихся в общеобразовательных 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97,00%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обучающихся 10-11 классов по профилю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дополнительных мест, в том числе с обеспечением необходимых условий пребывания детей с ОВЗ и детей-инвалидов, в организациях, осуществляющих образовательную деятельность по образовательным программам дошкольного образования, для детей в возрасте до трех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объектов, имеющих утвержденные Паспорта доступности для инвалидов объектов и услуг, от общего количества объектов, на которых предоставляются услуги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органов и организаций, предоставляющих услуги, официальный сайт которых адаптирован для лиц с нарушением зрения (слабовидящих)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Уровень удовлетворенности родителей оснащением развивающего пространства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Динамика показателей оценки качества образовательной деятельности в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Охват воспитанников, полностью адаптированных к </w:t>
            </w:r>
            <w:proofErr w:type="gram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детскому</w:t>
            </w:r>
            <w:proofErr w:type="gram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сад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3.10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педагогических работников с высшим образованием в общей численности педагогических работников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общеобразовательных учреждений и учреждений дополнительного образования детей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17,00%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 детей в возрасте 5-18 лет, получающих дополнительное образование, в общей численности детей в возрасте 5-18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81,00%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60,00%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85,00%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3.16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районного перспективного плана-графика по оснащению учреждений необходимым оборудованием (в соответствии с требованиями правил пожарной безопасности)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br/>
              <w:t>процесса - привлечение к обучению мерам пожарной безопасности в учреждениях сотрудников пожарной охраны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условий для повышения пожарной безопасности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40,00%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B57FF5" w:rsidRPr="00747846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4.Подпрограмма «Педагогические кадры»</w:t>
            </w: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248 чел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Доля педагогов, аттестованных на высшую и </w:t>
            </w: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первуюква-лификационную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категорию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58чел/22,6%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педагогических работников -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Закрепляемость</w:t>
            </w:r>
            <w:proofErr w:type="spellEnd"/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23чел/9,3%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EAB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курсы повышения квалификации</w:t>
            </w:r>
          </w:p>
        </w:tc>
        <w:tc>
          <w:tcPr>
            <w:tcW w:w="708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218чел/87%</w:t>
            </w:r>
          </w:p>
        </w:tc>
        <w:tc>
          <w:tcPr>
            <w:tcW w:w="1417" w:type="dxa"/>
          </w:tcPr>
          <w:p w:rsidR="00014EAB" w:rsidRPr="00747846" w:rsidRDefault="00014EAB"/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7FF5" w:rsidRPr="00747846" w:rsidTr="000368A1">
        <w:trPr>
          <w:gridAfter w:val="1"/>
          <w:wAfter w:w="248" w:type="dxa"/>
        </w:trPr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B57FF5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9F430B" w:rsidRPr="00747846" w:rsidTr="000368A1">
        <w:tc>
          <w:tcPr>
            <w:tcW w:w="4927" w:type="dxa"/>
            <w:gridSpan w:val="4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  <w:gridSpan w:val="4"/>
          </w:tcPr>
          <w:p w:rsidR="009F430B" w:rsidRPr="00747846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</w:t>
            </w:r>
            <w:proofErr w:type="spell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.п</w:t>
            </w:r>
            <w:proofErr w:type="gram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RPr="00747846" w:rsidTr="000368A1">
        <w:tc>
          <w:tcPr>
            <w:tcW w:w="4927" w:type="dxa"/>
            <w:gridSpan w:val="4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  <w:gridSpan w:val="4"/>
          </w:tcPr>
          <w:p w:rsidR="009F430B" w:rsidRPr="00747846" w:rsidRDefault="000368A1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проставляется по итогам текущего года</w:t>
            </w:r>
          </w:p>
        </w:tc>
      </w:tr>
    </w:tbl>
    <w:p w:rsidR="009F430B" w:rsidRPr="00747846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Целями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является</w:t>
      </w:r>
      <w:r w:rsidR="00CA0D6D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на 2022 год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: 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1. </w:t>
      </w:r>
      <w:r w:rsidRPr="00747846">
        <w:rPr>
          <w:rFonts w:ascii="PT Astra Serif" w:eastAsia="Calibri" w:hAnsi="PT Astra Serif" w:cs="Times New Roman"/>
          <w:sz w:val="20"/>
          <w:szCs w:val="20"/>
        </w:rPr>
        <w:t>обеспечение высокого качества образования в соответствии с меняющимися запросами и перспективными задачами развития общества и экономики в МО «</w:t>
      </w:r>
      <w:proofErr w:type="spellStart"/>
      <w:r w:rsidRPr="00747846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Pr="00747846">
        <w:rPr>
          <w:rFonts w:ascii="PT Astra Serif" w:eastAsia="Calibri" w:hAnsi="PT Astra Serif" w:cs="Times New Roman"/>
          <w:sz w:val="20"/>
          <w:szCs w:val="20"/>
        </w:rPr>
        <w:t xml:space="preserve"> район»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 </w:t>
      </w:r>
      <w:r w:rsidRPr="00747846">
        <w:rPr>
          <w:rFonts w:ascii="PT Astra Serif" w:eastAsia="Calibri" w:hAnsi="PT Astra Serif" w:cs="Times New Roman"/>
          <w:sz w:val="20"/>
          <w:szCs w:val="20"/>
        </w:rPr>
        <w:t>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 создание условий, обеспечивающих детям охрану и укрепление здоровья, профилактику заболеваний, закаливание организма, режим питания, формирование навыков здорового образа жизни;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4. создание условий для достижения стопроцентного охвата обучающихся 1-11 классов </w:t>
      </w:r>
    </w:p>
    <w:p w:rsidR="000368A1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общеобразовательных учреждений всеми видами питания (горячие завтраки и обеды, альтернативное, диетическое, буфетное питание);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создание условий для совершенствования содержания и технологий образования, переход </w:t>
      </w:r>
      <w:r w:rsidRPr="00747846">
        <w:rPr>
          <w:rFonts w:ascii="PT Astra Serif" w:hAnsi="PT Astra Serif"/>
          <w:sz w:val="20"/>
          <w:szCs w:val="20"/>
        </w:rPr>
        <w:lastRenderedPageBreak/>
        <w:t>образовательных учреждений на ФГОС начального и основного общего образования;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6. развитие системы воспитания и </w:t>
      </w:r>
      <w:r w:rsidRPr="00747846">
        <w:rPr>
          <w:rFonts w:ascii="PT Astra Serif" w:hAnsi="PT Astra Serif"/>
          <w:bCs/>
          <w:iCs/>
          <w:sz w:val="20"/>
          <w:szCs w:val="20"/>
        </w:rPr>
        <w:t>дополнительного образования для расширения возможностей выбора индивидуальных образовательных траекторий и развития творческого потенциала личности;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7. создание максимально благоприятных условий для интеллектуального, морально-физического развития детей;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8. стимулирование творческой деятельности детей;</w:t>
      </w:r>
    </w:p>
    <w:p w:rsidR="00E834EF" w:rsidRPr="00747846" w:rsidRDefault="00E834E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BC734A" w:rsidRDefault="00BC734A" w:rsidP="00E834EF">
      <w:pPr>
        <w:pStyle w:val="a4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Исполняющий</w:t>
      </w:r>
      <w:proofErr w:type="gramEnd"/>
      <w:r>
        <w:rPr>
          <w:rFonts w:ascii="Times New Roman" w:hAnsi="Times New Roman"/>
        </w:rPr>
        <w:t xml:space="preserve"> обязанности н</w:t>
      </w:r>
      <w:r w:rsidR="00E834EF" w:rsidRPr="00747846">
        <w:rPr>
          <w:rFonts w:ascii="Times New Roman" w:hAnsi="Times New Roman"/>
        </w:rPr>
        <w:t>ачальник</w:t>
      </w:r>
      <w:r>
        <w:rPr>
          <w:rFonts w:ascii="Times New Roman" w:hAnsi="Times New Roman"/>
        </w:rPr>
        <w:t>а</w:t>
      </w: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  <w:r w:rsidRPr="00747846">
        <w:rPr>
          <w:rFonts w:ascii="Times New Roman" w:hAnsi="Times New Roman"/>
        </w:rPr>
        <w:t xml:space="preserve"> МКУ «Управление образования </w:t>
      </w: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  <w:r w:rsidRPr="00747846">
        <w:rPr>
          <w:rFonts w:ascii="Times New Roman" w:hAnsi="Times New Roman"/>
        </w:rPr>
        <w:t>администрации МО «</w:t>
      </w:r>
      <w:proofErr w:type="spellStart"/>
      <w:r w:rsidRPr="00747846">
        <w:rPr>
          <w:rFonts w:ascii="Times New Roman" w:hAnsi="Times New Roman"/>
        </w:rPr>
        <w:t>Карсунский</w:t>
      </w:r>
      <w:proofErr w:type="spellEnd"/>
      <w:r w:rsidRPr="00747846">
        <w:rPr>
          <w:rFonts w:ascii="Times New Roman" w:hAnsi="Times New Roman"/>
        </w:rPr>
        <w:t xml:space="preserve"> район» </w:t>
      </w:r>
      <w:r w:rsidRPr="00747846">
        <w:rPr>
          <w:rFonts w:ascii="Times New Roman" w:hAnsi="Times New Roman"/>
        </w:rPr>
        <w:tab/>
      </w:r>
      <w:r w:rsidRPr="00747846">
        <w:rPr>
          <w:rFonts w:ascii="Times New Roman" w:hAnsi="Times New Roman"/>
        </w:rPr>
        <w:tab/>
        <w:t xml:space="preserve">                                                   </w:t>
      </w:r>
      <w:proofErr w:type="spellStart"/>
      <w:r w:rsidR="00BC734A">
        <w:rPr>
          <w:rFonts w:ascii="Times New Roman" w:hAnsi="Times New Roman"/>
        </w:rPr>
        <w:t>О.А.Колесова</w:t>
      </w:r>
      <w:proofErr w:type="spellEnd"/>
    </w:p>
    <w:p w:rsidR="00E834EF" w:rsidRPr="00747846" w:rsidRDefault="00E834EF" w:rsidP="00E834EF">
      <w:pPr>
        <w:pStyle w:val="a4"/>
        <w:rPr>
          <w:rFonts w:ascii="Times New Roman" w:hAnsi="Times New Roman"/>
        </w:rPr>
      </w:pPr>
    </w:p>
    <w:p w:rsidR="001D146C" w:rsidRPr="00EB57CF" w:rsidRDefault="00E834EF" w:rsidP="00E834EF">
      <w:pPr>
        <w:pStyle w:val="a4"/>
        <w:rPr>
          <w:rFonts w:ascii="PT Astra Serif" w:hAnsi="PT Astra Serif"/>
          <w:sz w:val="28"/>
          <w:szCs w:val="28"/>
        </w:rPr>
      </w:pPr>
      <w:r w:rsidRPr="00747846">
        <w:rPr>
          <w:rFonts w:ascii="Times New Roman" w:hAnsi="Times New Roman"/>
        </w:rPr>
        <w:t xml:space="preserve">Главный экономист                                                                                                           </w:t>
      </w:r>
      <w:proofErr w:type="spellStart"/>
      <w:r w:rsidRPr="00747846">
        <w:rPr>
          <w:rFonts w:ascii="Times New Roman" w:hAnsi="Times New Roman"/>
        </w:rPr>
        <w:t>А.В.Потеряхин</w:t>
      </w:r>
      <w:proofErr w:type="spellEnd"/>
    </w:p>
    <w:sectPr w:rsidR="001D146C" w:rsidRPr="00EB57CF" w:rsidSect="00E834EF">
      <w:pgSz w:w="11906" w:h="16838"/>
      <w:pgMar w:top="85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2F3" w:rsidRDefault="003452F3" w:rsidP="00667441">
      <w:pPr>
        <w:spacing w:after="0" w:line="240" w:lineRule="auto"/>
      </w:pPr>
      <w:r>
        <w:separator/>
      </w:r>
    </w:p>
  </w:endnote>
  <w:endnote w:type="continuationSeparator" w:id="0">
    <w:p w:rsidR="003452F3" w:rsidRDefault="003452F3" w:rsidP="00667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2F3" w:rsidRDefault="003452F3" w:rsidP="00667441">
      <w:pPr>
        <w:spacing w:after="0" w:line="240" w:lineRule="auto"/>
      </w:pPr>
      <w:r>
        <w:separator/>
      </w:r>
    </w:p>
  </w:footnote>
  <w:footnote w:type="continuationSeparator" w:id="0">
    <w:p w:rsidR="003452F3" w:rsidRDefault="003452F3" w:rsidP="00667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406"/>
    <w:rsid w:val="0000799A"/>
    <w:rsid w:val="00014EAB"/>
    <w:rsid w:val="00025491"/>
    <w:rsid w:val="00036579"/>
    <w:rsid w:val="000368A1"/>
    <w:rsid w:val="00052178"/>
    <w:rsid w:val="00065C2E"/>
    <w:rsid w:val="00066835"/>
    <w:rsid w:val="000668C1"/>
    <w:rsid w:val="00074B05"/>
    <w:rsid w:val="00093090"/>
    <w:rsid w:val="00136160"/>
    <w:rsid w:val="00152DD2"/>
    <w:rsid w:val="001607DA"/>
    <w:rsid w:val="0017409B"/>
    <w:rsid w:val="001C7624"/>
    <w:rsid w:val="001D146C"/>
    <w:rsid w:val="001D32E9"/>
    <w:rsid w:val="001E03C1"/>
    <w:rsid w:val="001E0662"/>
    <w:rsid w:val="00205BF8"/>
    <w:rsid w:val="00263B35"/>
    <w:rsid w:val="00280450"/>
    <w:rsid w:val="00294926"/>
    <w:rsid w:val="002A454F"/>
    <w:rsid w:val="002C22B9"/>
    <w:rsid w:val="00335101"/>
    <w:rsid w:val="003452F3"/>
    <w:rsid w:val="00386D58"/>
    <w:rsid w:val="003F78FB"/>
    <w:rsid w:val="00400382"/>
    <w:rsid w:val="00400523"/>
    <w:rsid w:val="0043226D"/>
    <w:rsid w:val="00435DE5"/>
    <w:rsid w:val="0044118A"/>
    <w:rsid w:val="00451FBC"/>
    <w:rsid w:val="004643B5"/>
    <w:rsid w:val="004A785C"/>
    <w:rsid w:val="004C419B"/>
    <w:rsid w:val="004D3A4C"/>
    <w:rsid w:val="004D631A"/>
    <w:rsid w:val="004F3E8C"/>
    <w:rsid w:val="005178C1"/>
    <w:rsid w:val="00537FEB"/>
    <w:rsid w:val="0055250D"/>
    <w:rsid w:val="005716E9"/>
    <w:rsid w:val="005E7856"/>
    <w:rsid w:val="00600467"/>
    <w:rsid w:val="0061230C"/>
    <w:rsid w:val="006255B5"/>
    <w:rsid w:val="00633F23"/>
    <w:rsid w:val="00643CC6"/>
    <w:rsid w:val="0064487C"/>
    <w:rsid w:val="00667441"/>
    <w:rsid w:val="00681E09"/>
    <w:rsid w:val="00685D3C"/>
    <w:rsid w:val="006B50E3"/>
    <w:rsid w:val="006C2CCF"/>
    <w:rsid w:val="006F1631"/>
    <w:rsid w:val="00712558"/>
    <w:rsid w:val="00747846"/>
    <w:rsid w:val="00787BED"/>
    <w:rsid w:val="007D6F17"/>
    <w:rsid w:val="007E7315"/>
    <w:rsid w:val="007F37E2"/>
    <w:rsid w:val="00823451"/>
    <w:rsid w:val="0083372F"/>
    <w:rsid w:val="00851D44"/>
    <w:rsid w:val="00863E1B"/>
    <w:rsid w:val="008A6889"/>
    <w:rsid w:val="008B56E5"/>
    <w:rsid w:val="008C0372"/>
    <w:rsid w:val="008C1EDA"/>
    <w:rsid w:val="008C6EFE"/>
    <w:rsid w:val="008D78F4"/>
    <w:rsid w:val="00911105"/>
    <w:rsid w:val="0094668E"/>
    <w:rsid w:val="00961DC0"/>
    <w:rsid w:val="00961E3D"/>
    <w:rsid w:val="009727DD"/>
    <w:rsid w:val="00972B8E"/>
    <w:rsid w:val="00991582"/>
    <w:rsid w:val="009A06B3"/>
    <w:rsid w:val="009A6F60"/>
    <w:rsid w:val="009B3673"/>
    <w:rsid w:val="009C71CA"/>
    <w:rsid w:val="009D250E"/>
    <w:rsid w:val="009D2E1B"/>
    <w:rsid w:val="009F430B"/>
    <w:rsid w:val="009F50A8"/>
    <w:rsid w:val="00A026A8"/>
    <w:rsid w:val="00A07B46"/>
    <w:rsid w:val="00A221D1"/>
    <w:rsid w:val="00A27FAC"/>
    <w:rsid w:val="00A547BC"/>
    <w:rsid w:val="00A6265B"/>
    <w:rsid w:val="00A639F1"/>
    <w:rsid w:val="00A72FB6"/>
    <w:rsid w:val="00AA4018"/>
    <w:rsid w:val="00AD49D4"/>
    <w:rsid w:val="00AE6B3C"/>
    <w:rsid w:val="00AF5254"/>
    <w:rsid w:val="00B147B3"/>
    <w:rsid w:val="00B15C1F"/>
    <w:rsid w:val="00B57FF5"/>
    <w:rsid w:val="00B908F1"/>
    <w:rsid w:val="00BC734A"/>
    <w:rsid w:val="00BC79AC"/>
    <w:rsid w:val="00BD3C31"/>
    <w:rsid w:val="00BD4DEA"/>
    <w:rsid w:val="00BE39DC"/>
    <w:rsid w:val="00BE3C02"/>
    <w:rsid w:val="00C16A93"/>
    <w:rsid w:val="00C26288"/>
    <w:rsid w:val="00C27C3B"/>
    <w:rsid w:val="00C51101"/>
    <w:rsid w:val="00C5270B"/>
    <w:rsid w:val="00C55789"/>
    <w:rsid w:val="00C971D9"/>
    <w:rsid w:val="00CA0D6D"/>
    <w:rsid w:val="00CC288A"/>
    <w:rsid w:val="00CC5D8C"/>
    <w:rsid w:val="00CF001A"/>
    <w:rsid w:val="00CF453C"/>
    <w:rsid w:val="00CF5106"/>
    <w:rsid w:val="00CF5F14"/>
    <w:rsid w:val="00D23C49"/>
    <w:rsid w:val="00D25F68"/>
    <w:rsid w:val="00D310F3"/>
    <w:rsid w:val="00D51A6C"/>
    <w:rsid w:val="00D8440F"/>
    <w:rsid w:val="00DB0875"/>
    <w:rsid w:val="00DD203C"/>
    <w:rsid w:val="00DF3F21"/>
    <w:rsid w:val="00E049B4"/>
    <w:rsid w:val="00E119E7"/>
    <w:rsid w:val="00E222C3"/>
    <w:rsid w:val="00E24C6B"/>
    <w:rsid w:val="00E343BF"/>
    <w:rsid w:val="00E43945"/>
    <w:rsid w:val="00E552C3"/>
    <w:rsid w:val="00E82795"/>
    <w:rsid w:val="00E834EF"/>
    <w:rsid w:val="00E8354D"/>
    <w:rsid w:val="00E8705E"/>
    <w:rsid w:val="00EB57CF"/>
    <w:rsid w:val="00EC2ED0"/>
    <w:rsid w:val="00EE2C90"/>
    <w:rsid w:val="00EE463F"/>
    <w:rsid w:val="00EE780F"/>
    <w:rsid w:val="00FD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64128-4BE5-41D3-A524-FC4D23D6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9405</Words>
  <Characters>53609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2022-01-18T13:19:00Z</cp:lastPrinted>
  <dcterms:created xsi:type="dcterms:W3CDTF">2022-07-12T05:44:00Z</dcterms:created>
  <dcterms:modified xsi:type="dcterms:W3CDTF">2022-07-12T05:44:00Z</dcterms:modified>
</cp:coreProperties>
</file>