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57CF" w:rsidRPr="00EB57CF" w:rsidRDefault="00EB57CF" w:rsidP="000C7B0D">
      <w:pPr>
        <w:pStyle w:val="2"/>
        <w:rPr>
          <w:rFonts w:eastAsia="Times New Roman"/>
          <w:lang w:eastAsia="ru-RU"/>
        </w:rPr>
      </w:pPr>
      <w:bookmarkStart w:id="0" w:name="_GoBack"/>
      <w:bookmarkEnd w:id="0"/>
    </w:p>
    <w:p w:rsidR="00594ED5" w:rsidRPr="00EB57CF" w:rsidRDefault="00594ED5" w:rsidP="00594ED5">
      <w:pPr>
        <w:shd w:val="clear" w:color="auto" w:fill="FFFFFF"/>
        <w:spacing w:after="100" w:afterAutospacing="1" w:line="240" w:lineRule="auto"/>
        <w:jc w:val="center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ОТЧЕТ</w:t>
      </w:r>
    </w:p>
    <w:p w:rsidR="00594ED5" w:rsidRDefault="00594ED5" w:rsidP="00594ED5">
      <w:pPr>
        <w:shd w:val="clear" w:color="auto" w:fill="FFFFFF"/>
        <w:spacing w:after="100" w:afterAutospacing="1" w:line="240" w:lineRule="auto"/>
        <w:jc w:val="center"/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 xml:space="preserve">о реализации муниципальной </w:t>
      </w:r>
      <w:r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 xml:space="preserve">программы </w:t>
      </w:r>
      <w:r w:rsidRPr="00913FA5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«Развитие физической культуры и спорта в муниципальном образовании «</w:t>
      </w:r>
      <w:proofErr w:type="spellStart"/>
      <w:r w:rsidRPr="00913FA5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Карсунский</w:t>
      </w:r>
      <w:proofErr w:type="spellEnd"/>
      <w:r w:rsidRPr="00913FA5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 xml:space="preserve"> район» Ульяновской области и в муниципальном образовании </w:t>
      </w:r>
      <w:proofErr w:type="spellStart"/>
      <w:r w:rsidRPr="00913FA5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Карсунское</w:t>
      </w:r>
      <w:proofErr w:type="spellEnd"/>
      <w:r w:rsidRPr="00913FA5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 xml:space="preserve"> городское поселение </w:t>
      </w:r>
      <w:proofErr w:type="spellStart"/>
      <w:r w:rsidRPr="00913FA5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Карсунского</w:t>
      </w:r>
      <w:proofErr w:type="spellEnd"/>
      <w:r w:rsidRPr="00913FA5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 xml:space="preserve"> района Ульяновской области на 2018 - 2023 годы»</w:t>
      </w:r>
    </w:p>
    <w:p w:rsidR="00594ED5" w:rsidRPr="00EB57CF" w:rsidRDefault="00594ED5" w:rsidP="00594ED5">
      <w:pPr>
        <w:shd w:val="clear" w:color="auto" w:fill="FFFFFF"/>
        <w:spacing w:after="100" w:afterAutospacing="1" w:line="240" w:lineRule="auto"/>
        <w:jc w:val="center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за</w:t>
      </w:r>
      <w:r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 xml:space="preserve"> </w:t>
      </w:r>
      <w:r w:rsidR="004D4D81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6 месяцев</w:t>
      </w: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 xml:space="preserve"> 202</w:t>
      </w:r>
      <w:r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2</w:t>
      </w: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 xml:space="preserve"> год</w:t>
      </w:r>
    </w:p>
    <w:p w:rsidR="00EB57CF" w:rsidRPr="00EB57CF" w:rsidRDefault="00EB57CF" w:rsidP="00EB57CF">
      <w:pPr>
        <w:shd w:val="clear" w:color="auto" w:fill="FFFFFF"/>
        <w:spacing w:after="100" w:afterAutospacing="1" w:line="240" w:lineRule="auto"/>
        <w:jc w:val="both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 </w:t>
      </w:r>
    </w:p>
    <w:p w:rsidR="00EB57CF" w:rsidRPr="00EB57CF" w:rsidRDefault="00EB57CF" w:rsidP="00EB57CF">
      <w:pPr>
        <w:shd w:val="clear" w:color="auto" w:fill="FFFFFF"/>
        <w:spacing w:after="100" w:afterAutospacing="1" w:line="240" w:lineRule="auto"/>
        <w:jc w:val="center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1.РЕЗУЛЬТАТЫ РЕАЛИЗАЦИИ МУНИЦИПАЛЬНОЙ ПРОГРАММЫ, ДОСТИГНУТЫЕ ЗА ОТЧЕТНЫЙ ГОД</w:t>
      </w:r>
    </w:p>
    <w:p w:rsidR="00EB57CF" w:rsidRPr="00EB57CF" w:rsidRDefault="00EB57CF" w:rsidP="00537FEB">
      <w:pPr>
        <w:shd w:val="clear" w:color="auto" w:fill="FFFFFF"/>
        <w:spacing w:after="100" w:afterAutospacing="1" w:line="240" w:lineRule="auto"/>
        <w:ind w:firstLine="709"/>
        <w:jc w:val="both"/>
        <w:rPr>
          <w:rFonts w:ascii="PT Astra Serif" w:eastAsia="Times New Roman" w:hAnsi="PT Astra Serif" w:cs="Segoe UI"/>
          <w:color w:val="FF0000"/>
          <w:sz w:val="28"/>
          <w:szCs w:val="28"/>
          <w:lang w:eastAsia="ru-RU"/>
        </w:rPr>
      </w:pPr>
      <w:proofErr w:type="gramStart"/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Финансирование программных мероприятий осуществлялось за счет средств  бюджета </w:t>
      </w:r>
      <w:r w:rsidR="00537FE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«</w:t>
      </w:r>
      <w:proofErr w:type="spellStart"/>
      <w:r w:rsidR="00537FE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Карсунский</w:t>
      </w:r>
      <w:proofErr w:type="spellEnd"/>
      <w:r w:rsidR="00537FE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район» Ульяновской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области в объемах, преду</w:t>
      </w:r>
      <w:r w:rsidR="00BC79AC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softHyphen/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смотренных Программой и утвержденных Решением </w:t>
      </w:r>
      <w:r w:rsidR="00537FE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Совета 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депутатов </w:t>
      </w:r>
      <w:r w:rsidR="00537FE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«</w:t>
      </w:r>
      <w:proofErr w:type="spellStart"/>
      <w:r w:rsidR="00537FE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К</w:t>
      </w:r>
      <w:r w:rsidR="00537FEB" w:rsidRPr="00537FE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ар</w:t>
      </w:r>
      <w:r w:rsidR="00BC79AC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softHyphen/>
      </w:r>
      <w:r w:rsidR="00537FEB" w:rsidRPr="00537FE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сунского</w:t>
      </w:r>
      <w:proofErr w:type="spellEnd"/>
      <w:r w:rsidR="00537FEB" w:rsidRPr="00537FE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района</w:t>
      </w:r>
      <w:r w:rsidR="00537FE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» Ульяновской области 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от </w:t>
      </w:r>
      <w:r w:rsidR="00537FE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17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.12.20</w:t>
      </w:r>
      <w:r w:rsidR="00537FE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20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№ </w:t>
      </w:r>
      <w:r w:rsidR="00537FE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68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  «О бюджете </w:t>
      </w:r>
      <w:r w:rsidR="00537FE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«</w:t>
      </w:r>
      <w:proofErr w:type="spellStart"/>
      <w:r w:rsidR="00537FE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К</w:t>
      </w:r>
      <w:r w:rsidR="00537FEB" w:rsidRPr="00537FE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ар</w:t>
      </w:r>
      <w:r w:rsidR="00BC79AC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softHyphen/>
      </w:r>
      <w:r w:rsidR="00537FEB" w:rsidRPr="00537FE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сунского</w:t>
      </w:r>
      <w:proofErr w:type="spellEnd"/>
      <w:r w:rsidR="00537FEB" w:rsidRPr="00537FE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района</w:t>
      </w:r>
      <w:r w:rsidR="00537FE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» Ульяновской области 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на 202</w:t>
      </w:r>
      <w:r w:rsidR="00537FE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1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год и плановый период 202</w:t>
      </w:r>
      <w:r w:rsidR="00537FE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2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и 202</w:t>
      </w:r>
      <w:r w:rsidR="00537FE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3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годов» </w:t>
      </w:r>
      <w:r w:rsidRPr="00EB57CF">
        <w:rPr>
          <w:rFonts w:ascii="PT Astra Serif" w:eastAsia="Times New Roman" w:hAnsi="PT Astra Serif" w:cs="Arial"/>
          <w:sz w:val="28"/>
          <w:szCs w:val="28"/>
          <w:lang w:eastAsia="ru-RU"/>
        </w:rPr>
        <w:t>(в редакции №</w:t>
      </w:r>
      <w:r w:rsidR="00A07B46" w:rsidRPr="00A07B46">
        <w:rPr>
          <w:rFonts w:ascii="PT Astra Serif" w:eastAsia="Times New Roman" w:hAnsi="PT Astra Serif" w:cs="Arial"/>
          <w:sz w:val="28"/>
          <w:szCs w:val="28"/>
          <w:lang w:eastAsia="ru-RU"/>
        </w:rPr>
        <w:t>13</w:t>
      </w:r>
      <w:r w:rsidRPr="00EB57CF">
        <w:rPr>
          <w:rFonts w:ascii="PT Astra Serif" w:eastAsia="Times New Roman" w:hAnsi="PT Astra Serif" w:cs="Arial"/>
          <w:sz w:val="28"/>
          <w:szCs w:val="28"/>
          <w:lang w:eastAsia="ru-RU"/>
        </w:rPr>
        <w:t xml:space="preserve"> от 2</w:t>
      </w:r>
      <w:r w:rsidR="00A07B46" w:rsidRPr="00A07B46">
        <w:rPr>
          <w:rFonts w:ascii="PT Astra Serif" w:eastAsia="Times New Roman" w:hAnsi="PT Astra Serif" w:cs="Arial"/>
          <w:sz w:val="28"/>
          <w:szCs w:val="28"/>
          <w:lang w:eastAsia="ru-RU"/>
        </w:rPr>
        <w:t>6</w:t>
      </w:r>
      <w:r w:rsidRPr="00EB57CF">
        <w:rPr>
          <w:rFonts w:ascii="PT Astra Serif" w:eastAsia="Times New Roman" w:hAnsi="PT Astra Serif" w:cs="Arial"/>
          <w:sz w:val="28"/>
          <w:szCs w:val="28"/>
          <w:lang w:eastAsia="ru-RU"/>
        </w:rPr>
        <w:t>.03.20</w:t>
      </w:r>
      <w:r w:rsidR="00A07B46" w:rsidRPr="00A07B46">
        <w:rPr>
          <w:rFonts w:ascii="PT Astra Serif" w:eastAsia="Times New Roman" w:hAnsi="PT Astra Serif" w:cs="Arial"/>
          <w:sz w:val="28"/>
          <w:szCs w:val="28"/>
          <w:lang w:eastAsia="ru-RU"/>
        </w:rPr>
        <w:t>21</w:t>
      </w:r>
      <w:r w:rsidRPr="00EB57CF">
        <w:rPr>
          <w:rFonts w:ascii="PT Astra Serif" w:eastAsia="Times New Roman" w:hAnsi="PT Astra Serif" w:cs="Arial"/>
          <w:sz w:val="28"/>
          <w:szCs w:val="28"/>
          <w:lang w:eastAsia="ru-RU"/>
        </w:rPr>
        <w:t>, №</w:t>
      </w:r>
      <w:r w:rsidR="00A07B46" w:rsidRPr="00A07B46">
        <w:rPr>
          <w:rFonts w:ascii="PT Astra Serif" w:eastAsia="Times New Roman" w:hAnsi="PT Astra Serif" w:cs="Arial"/>
          <w:sz w:val="28"/>
          <w:szCs w:val="28"/>
          <w:lang w:eastAsia="ru-RU"/>
        </w:rPr>
        <w:t>40</w:t>
      </w:r>
      <w:r w:rsidRPr="00EB57CF">
        <w:rPr>
          <w:rFonts w:ascii="PT Astra Serif" w:eastAsia="Times New Roman" w:hAnsi="PT Astra Serif" w:cs="Arial"/>
          <w:sz w:val="28"/>
          <w:szCs w:val="28"/>
          <w:lang w:eastAsia="ru-RU"/>
        </w:rPr>
        <w:t xml:space="preserve"> от 2</w:t>
      </w:r>
      <w:r w:rsidR="00A07B46" w:rsidRPr="00A07B46">
        <w:rPr>
          <w:rFonts w:ascii="PT Astra Serif" w:eastAsia="Times New Roman" w:hAnsi="PT Astra Serif" w:cs="Arial"/>
          <w:sz w:val="28"/>
          <w:szCs w:val="28"/>
          <w:lang w:eastAsia="ru-RU"/>
        </w:rPr>
        <w:t>2</w:t>
      </w:r>
      <w:r w:rsidRPr="00EB57CF">
        <w:rPr>
          <w:rFonts w:ascii="PT Astra Serif" w:eastAsia="Times New Roman" w:hAnsi="PT Astra Serif" w:cs="Arial"/>
          <w:sz w:val="28"/>
          <w:szCs w:val="28"/>
          <w:lang w:eastAsia="ru-RU"/>
        </w:rPr>
        <w:t>.0</w:t>
      </w:r>
      <w:r w:rsidR="00A07B46" w:rsidRPr="00A07B46">
        <w:rPr>
          <w:rFonts w:ascii="PT Astra Serif" w:eastAsia="Times New Roman" w:hAnsi="PT Astra Serif" w:cs="Arial"/>
          <w:sz w:val="28"/>
          <w:szCs w:val="28"/>
          <w:lang w:eastAsia="ru-RU"/>
        </w:rPr>
        <w:t>7</w:t>
      </w:r>
      <w:r w:rsidRPr="00EB57CF">
        <w:rPr>
          <w:rFonts w:ascii="PT Astra Serif" w:eastAsia="Times New Roman" w:hAnsi="PT Astra Serif" w:cs="Arial"/>
          <w:sz w:val="28"/>
          <w:szCs w:val="28"/>
          <w:lang w:eastAsia="ru-RU"/>
        </w:rPr>
        <w:t>.20</w:t>
      </w:r>
      <w:r w:rsidR="00A07B46" w:rsidRPr="00A07B46">
        <w:rPr>
          <w:rFonts w:ascii="PT Astra Serif" w:eastAsia="Times New Roman" w:hAnsi="PT Astra Serif" w:cs="Arial"/>
          <w:sz w:val="28"/>
          <w:szCs w:val="28"/>
          <w:lang w:eastAsia="ru-RU"/>
        </w:rPr>
        <w:t>20</w:t>
      </w:r>
      <w:r w:rsidR="00A07B46">
        <w:rPr>
          <w:rFonts w:ascii="PT Astra Serif" w:eastAsia="Times New Roman" w:hAnsi="PT Astra Serif" w:cs="Arial"/>
          <w:sz w:val="28"/>
          <w:szCs w:val="28"/>
          <w:lang w:eastAsia="ru-RU"/>
        </w:rPr>
        <w:t xml:space="preserve"> г</w:t>
      </w:r>
      <w:r w:rsidR="00CF001A">
        <w:rPr>
          <w:rFonts w:ascii="PT Astra Serif" w:eastAsia="Times New Roman" w:hAnsi="PT Astra Serif" w:cs="Arial"/>
          <w:sz w:val="28"/>
          <w:szCs w:val="28"/>
          <w:lang w:eastAsia="ru-RU"/>
        </w:rPr>
        <w:t>……</w:t>
      </w:r>
      <w:r w:rsidRPr="00EB57CF">
        <w:rPr>
          <w:rFonts w:ascii="PT Astra Serif" w:eastAsia="Times New Roman" w:hAnsi="PT Astra Serif" w:cs="Arial"/>
          <w:sz w:val="28"/>
          <w:szCs w:val="28"/>
          <w:lang w:eastAsia="ru-RU"/>
        </w:rPr>
        <w:t>)</w:t>
      </w:r>
      <w:proofErr w:type="gramEnd"/>
    </w:p>
    <w:p w:rsidR="00656DEA" w:rsidRPr="00EB57CF" w:rsidRDefault="00656DEA" w:rsidP="00656DEA">
      <w:pPr>
        <w:shd w:val="clear" w:color="auto" w:fill="FFFFFF"/>
        <w:spacing w:after="100" w:afterAutospacing="1" w:line="240" w:lineRule="auto"/>
        <w:ind w:firstLine="709"/>
        <w:jc w:val="both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На реализацию мероприятий муниципальной программы </w:t>
      </w:r>
      <w:r>
        <w:rPr>
          <w:rFonts w:ascii="PT Astra Serif" w:hAnsi="PT Astra Serif"/>
          <w:sz w:val="28"/>
          <w:szCs w:val="28"/>
        </w:rPr>
        <w:t>«</w:t>
      </w:r>
      <w:r w:rsidRPr="002F3C3F">
        <w:rPr>
          <w:rFonts w:ascii="PT Astra Serif" w:hAnsi="PT Astra Serif"/>
          <w:sz w:val="28"/>
          <w:szCs w:val="28"/>
        </w:rPr>
        <w:t xml:space="preserve">Развитие физической культуры и спорта в муниципальном образовании </w:t>
      </w:r>
      <w:r>
        <w:rPr>
          <w:rFonts w:ascii="PT Astra Serif" w:hAnsi="PT Astra Serif"/>
          <w:sz w:val="28"/>
          <w:szCs w:val="28"/>
        </w:rPr>
        <w:t>«</w:t>
      </w:r>
      <w:proofErr w:type="spellStart"/>
      <w:r w:rsidRPr="002F3C3F">
        <w:rPr>
          <w:rFonts w:ascii="PT Astra Serif" w:hAnsi="PT Astra Serif"/>
          <w:bCs/>
          <w:sz w:val="28"/>
          <w:szCs w:val="28"/>
        </w:rPr>
        <w:t>Карсунский</w:t>
      </w:r>
      <w:proofErr w:type="spellEnd"/>
      <w:r w:rsidRPr="002F3C3F">
        <w:rPr>
          <w:rFonts w:ascii="PT Astra Serif" w:hAnsi="PT Astra Serif"/>
          <w:bCs/>
          <w:sz w:val="28"/>
          <w:szCs w:val="28"/>
        </w:rPr>
        <w:t xml:space="preserve"> </w:t>
      </w:r>
      <w:r w:rsidRPr="002F3C3F">
        <w:rPr>
          <w:rFonts w:ascii="PT Astra Serif" w:hAnsi="PT Astra Serif"/>
          <w:sz w:val="28"/>
          <w:szCs w:val="28"/>
        </w:rPr>
        <w:t>район</w:t>
      </w:r>
      <w:r>
        <w:rPr>
          <w:rFonts w:ascii="PT Astra Serif" w:hAnsi="PT Astra Serif"/>
          <w:sz w:val="28"/>
          <w:szCs w:val="28"/>
        </w:rPr>
        <w:t>»</w:t>
      </w:r>
      <w:r w:rsidRPr="002F3C3F">
        <w:rPr>
          <w:rFonts w:ascii="PT Astra Serif" w:hAnsi="PT Astra Serif"/>
          <w:sz w:val="28"/>
          <w:szCs w:val="28"/>
        </w:rPr>
        <w:t xml:space="preserve"> Ульяновской области и в муниципальном образовании </w:t>
      </w:r>
      <w:proofErr w:type="spellStart"/>
      <w:r w:rsidRPr="002F3C3F">
        <w:rPr>
          <w:rFonts w:ascii="PT Astra Serif" w:hAnsi="PT Astra Serif"/>
          <w:sz w:val="28"/>
          <w:szCs w:val="28"/>
        </w:rPr>
        <w:t>Карсунское</w:t>
      </w:r>
      <w:proofErr w:type="spellEnd"/>
      <w:r w:rsidRPr="002F3C3F">
        <w:rPr>
          <w:rFonts w:ascii="PT Astra Serif" w:hAnsi="PT Astra Serif"/>
          <w:sz w:val="28"/>
          <w:szCs w:val="28"/>
        </w:rPr>
        <w:t xml:space="preserve"> городское поселение </w:t>
      </w:r>
      <w:proofErr w:type="spellStart"/>
      <w:r w:rsidRPr="002F3C3F">
        <w:rPr>
          <w:rFonts w:ascii="PT Astra Serif" w:hAnsi="PT Astra Serif"/>
          <w:sz w:val="28"/>
          <w:szCs w:val="28"/>
        </w:rPr>
        <w:t>Карсунского</w:t>
      </w:r>
      <w:proofErr w:type="spellEnd"/>
      <w:r w:rsidRPr="002F3C3F">
        <w:rPr>
          <w:rFonts w:ascii="PT Astra Serif" w:hAnsi="PT Astra Serif"/>
          <w:sz w:val="28"/>
          <w:szCs w:val="28"/>
        </w:rPr>
        <w:t xml:space="preserve"> района Ульяновской области на 2018 - 202</w:t>
      </w:r>
      <w:r>
        <w:rPr>
          <w:rFonts w:ascii="PT Astra Serif" w:hAnsi="PT Astra Serif"/>
          <w:sz w:val="28"/>
          <w:szCs w:val="28"/>
        </w:rPr>
        <w:t>3</w:t>
      </w:r>
      <w:r w:rsidRPr="002F3C3F">
        <w:rPr>
          <w:rFonts w:ascii="PT Astra Serif" w:hAnsi="PT Astra Serif"/>
          <w:sz w:val="28"/>
          <w:szCs w:val="28"/>
        </w:rPr>
        <w:t xml:space="preserve"> годы</w:t>
      </w:r>
      <w:r>
        <w:rPr>
          <w:rFonts w:ascii="PT Astra Serif" w:hAnsi="PT Astra Serif"/>
          <w:sz w:val="28"/>
          <w:szCs w:val="28"/>
        </w:rPr>
        <w:t>»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в 202</w:t>
      </w: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2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 году предусмотрено из </w:t>
      </w: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муниципального 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бюджета</w:t>
      </w: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(областного, федерального)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</w:t>
      </w:r>
      <w:r>
        <w:rPr>
          <w:rFonts w:ascii="PT Astra Serif" w:eastAsia="Times New Roman" w:hAnsi="PT Astra Serif" w:cs="Arial"/>
          <w:color w:val="000000" w:themeColor="text1"/>
          <w:sz w:val="28"/>
          <w:szCs w:val="28"/>
          <w:lang w:eastAsia="ru-RU"/>
        </w:rPr>
        <w:t>3025,277</w:t>
      </w:r>
      <w:r w:rsidRPr="00CF4278">
        <w:rPr>
          <w:rFonts w:ascii="PT Astra Serif" w:eastAsia="Times New Roman" w:hAnsi="PT Astra Serif" w:cs="Arial"/>
          <w:color w:val="000000" w:themeColor="text1"/>
          <w:sz w:val="28"/>
          <w:szCs w:val="28"/>
          <w:lang w:eastAsia="ru-RU"/>
        </w:rPr>
        <w:t xml:space="preserve"> 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тыс. руб.</w:t>
      </w:r>
    </w:p>
    <w:p w:rsidR="00656DEA" w:rsidRPr="00EB57CF" w:rsidRDefault="00656DEA" w:rsidP="00656DEA">
      <w:pPr>
        <w:shd w:val="clear" w:color="auto" w:fill="FFFFFF"/>
        <w:spacing w:after="100" w:afterAutospacing="1" w:line="240" w:lineRule="auto"/>
        <w:ind w:firstLine="709"/>
        <w:jc w:val="both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Кассовые  расходы составили –</w:t>
      </w: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</w:t>
      </w:r>
      <w:r w:rsidR="002052DB" w:rsidRPr="002052DB">
        <w:rPr>
          <w:rFonts w:ascii="PT Astra Serif" w:eastAsia="Times New Roman" w:hAnsi="PT Astra Serif" w:cs="Arial"/>
          <w:color w:val="000000" w:themeColor="text1"/>
          <w:sz w:val="28"/>
          <w:szCs w:val="28"/>
          <w:lang w:eastAsia="ru-RU"/>
        </w:rPr>
        <w:t>132</w:t>
      </w:r>
      <w:r w:rsidR="002052DB">
        <w:rPr>
          <w:rFonts w:ascii="PT Astra Serif" w:eastAsia="Times New Roman" w:hAnsi="PT Astra Serif" w:cs="Arial"/>
          <w:color w:val="000000" w:themeColor="text1"/>
          <w:sz w:val="28"/>
          <w:szCs w:val="28"/>
          <w:lang w:eastAsia="ru-RU"/>
        </w:rPr>
        <w:t>,606</w:t>
      </w:r>
      <w:r w:rsidR="002052DB" w:rsidRPr="002052DB">
        <w:rPr>
          <w:rFonts w:ascii="PT Astra Serif" w:eastAsia="Times New Roman" w:hAnsi="PT Astra Serif" w:cs="Arial"/>
          <w:color w:val="000000" w:themeColor="text1"/>
          <w:sz w:val="28"/>
          <w:szCs w:val="28"/>
          <w:lang w:eastAsia="ru-RU"/>
        </w:rPr>
        <w:t>49</w:t>
      </w:r>
      <w:r w:rsidR="002052DB">
        <w:rPr>
          <w:rFonts w:ascii="PT Astra Serif" w:eastAsia="Times New Roman" w:hAnsi="PT Astra Serif" w:cs="Arial"/>
          <w:color w:val="000000" w:themeColor="text1"/>
          <w:sz w:val="28"/>
          <w:szCs w:val="28"/>
          <w:lang w:eastAsia="ru-RU"/>
        </w:rPr>
        <w:t xml:space="preserve"> 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тыс. руб.</w:t>
      </w:r>
    </w:p>
    <w:p w:rsidR="00EB57CF" w:rsidRPr="00EB57CF" w:rsidRDefault="00EB57CF" w:rsidP="00A07B46">
      <w:pPr>
        <w:shd w:val="clear" w:color="auto" w:fill="FFFFFF"/>
        <w:spacing w:after="100" w:afterAutospacing="1" w:line="240" w:lineRule="auto"/>
        <w:ind w:firstLine="709"/>
        <w:jc w:val="both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Объем фактически произведенных расходов по источникам финансиро</w:t>
      </w:r>
      <w:r w:rsidR="00BC79AC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softHyphen/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вания приведен в таблице № 1.</w:t>
      </w:r>
    </w:p>
    <w:p w:rsidR="004D4D81" w:rsidRDefault="00EB57CF" w:rsidP="004D4D81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 xml:space="preserve">Объем фактически произведенных расходов по источникам </w:t>
      </w:r>
    </w:p>
    <w:p w:rsidR="00EB57CF" w:rsidRDefault="00EB57CF" w:rsidP="004D4D81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финансирова</w:t>
      </w:r>
      <w:r w:rsidR="00BC79AC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softHyphen/>
      </w: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ния</w:t>
      </w:r>
    </w:p>
    <w:p w:rsidR="004D4D81" w:rsidRPr="00EB57CF" w:rsidRDefault="004D4D81" w:rsidP="004D4D81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</w:p>
    <w:p w:rsidR="00EB57CF" w:rsidRPr="00EB57CF" w:rsidRDefault="00EB57CF" w:rsidP="00A07B46">
      <w:pPr>
        <w:shd w:val="clear" w:color="auto" w:fill="FFFFFF"/>
        <w:spacing w:after="100" w:afterAutospacing="1" w:line="240" w:lineRule="auto"/>
        <w:jc w:val="right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Таблица № 1</w:t>
      </w:r>
    </w:p>
    <w:tbl>
      <w:tblPr>
        <w:tblW w:w="5000" w:type="pct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922"/>
        <w:gridCol w:w="2575"/>
        <w:gridCol w:w="2058"/>
        <w:gridCol w:w="2113"/>
      </w:tblGrid>
      <w:tr w:rsidR="00EB57CF" w:rsidRPr="00EB57CF" w:rsidTr="00A07B46">
        <w:tc>
          <w:tcPr>
            <w:tcW w:w="29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BC79AC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Источники</w:t>
            </w:r>
          </w:p>
          <w:p w:rsidR="00EB57CF" w:rsidRPr="00EB57CF" w:rsidRDefault="00EB57CF" w:rsidP="00BC79AC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финансирования</w:t>
            </w:r>
          </w:p>
        </w:tc>
        <w:tc>
          <w:tcPr>
            <w:tcW w:w="25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863E1B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Уто</w:t>
            </w:r>
            <w:r w:rsidR="002052DB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чненный план ассигнований на 2022</w:t>
            </w:r>
            <w:r w:rsidR="00A07B46" w:rsidRPr="00863E1B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 xml:space="preserve"> </w:t>
            </w: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год</w:t>
            </w:r>
            <w:r w:rsidR="00863E1B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 xml:space="preserve"> </w:t>
            </w: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(тыс. руб</w:t>
            </w:r>
            <w:r w:rsidR="00A07B46" w:rsidRPr="00863E1B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.</w:t>
            </w: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20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BC79AC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Кассовый рас</w:t>
            </w:r>
            <w:r w:rsidR="00BC79AC" w:rsidRPr="00863E1B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ход</w:t>
            </w:r>
          </w:p>
          <w:p w:rsidR="00EB57CF" w:rsidRPr="00EB57CF" w:rsidRDefault="00EB57CF" w:rsidP="00BC79AC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(тыс. руб</w:t>
            </w:r>
            <w:r w:rsidR="00A07B46" w:rsidRPr="00863E1B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.</w:t>
            </w: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21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BC79AC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Процент</w:t>
            </w:r>
          </w:p>
          <w:p w:rsidR="00EB57CF" w:rsidRPr="00EB57CF" w:rsidRDefault="00EB57CF" w:rsidP="00BC79AC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исполнения</w:t>
            </w:r>
            <w:r w:rsidRPr="00EB57CF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br/>
            </w: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(гр. 3 / гр. 2 х 100)</w:t>
            </w:r>
          </w:p>
        </w:tc>
      </w:tr>
      <w:tr w:rsidR="00656DEA" w:rsidRPr="00EB57CF" w:rsidTr="00A07B46">
        <w:tc>
          <w:tcPr>
            <w:tcW w:w="29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56DEA" w:rsidRPr="00863E1B" w:rsidRDefault="00656DEA" w:rsidP="00BC79AC">
            <w:pPr>
              <w:spacing w:after="0"/>
              <w:rPr>
                <w:sz w:val="24"/>
                <w:szCs w:val="24"/>
              </w:rPr>
            </w:pP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 xml:space="preserve">Средства </w:t>
            </w:r>
            <w:r w:rsidRPr="00863E1B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 xml:space="preserve">федерального </w:t>
            </w: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бюджета</w:t>
            </w:r>
          </w:p>
        </w:tc>
        <w:tc>
          <w:tcPr>
            <w:tcW w:w="25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56DEA" w:rsidRPr="00CF4278" w:rsidRDefault="00656DEA" w:rsidP="00C73D17">
            <w:pPr>
              <w:spacing w:after="0" w:line="240" w:lineRule="auto"/>
              <w:rPr>
                <w:rFonts w:ascii="PT Astra Serif" w:eastAsia="Times New Roman" w:hAnsi="PT Astra Serif" w:cs="Arial"/>
                <w:color w:val="000000" w:themeColor="text1"/>
                <w:sz w:val="24"/>
                <w:szCs w:val="24"/>
                <w:lang w:eastAsia="ru-RU"/>
              </w:rPr>
            </w:pPr>
            <w:r w:rsidRPr="00CF4278">
              <w:rPr>
                <w:rFonts w:ascii="PT Astra Serif" w:eastAsia="Times New Roman" w:hAnsi="PT Astra Serif" w:cs="Arial"/>
                <w:color w:val="000000" w:themeColor="text1"/>
                <w:sz w:val="24"/>
                <w:szCs w:val="28"/>
                <w:lang w:eastAsia="ru-RU"/>
              </w:rPr>
              <w:t>2712,7</w:t>
            </w:r>
          </w:p>
        </w:tc>
        <w:tc>
          <w:tcPr>
            <w:tcW w:w="20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56DEA" w:rsidRPr="00CF4278" w:rsidRDefault="00656DEA" w:rsidP="00C73D17">
            <w:pPr>
              <w:spacing w:after="0" w:line="240" w:lineRule="auto"/>
              <w:rPr>
                <w:rFonts w:ascii="PT Astra Serif" w:eastAsia="Times New Roman" w:hAnsi="PT Astra Serif" w:cs="Arial"/>
                <w:b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21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56DEA" w:rsidRPr="00863E1B" w:rsidRDefault="00656DEA" w:rsidP="00BC79AC">
            <w:pPr>
              <w:spacing w:after="0" w:line="240" w:lineRule="auto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</w:p>
        </w:tc>
      </w:tr>
      <w:tr w:rsidR="00656DEA" w:rsidRPr="00EB57CF" w:rsidTr="00A07B46">
        <w:tc>
          <w:tcPr>
            <w:tcW w:w="29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56DEA" w:rsidRPr="00EB57CF" w:rsidRDefault="00656DEA" w:rsidP="00BC79AC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Средства местного бюджета</w:t>
            </w:r>
          </w:p>
        </w:tc>
        <w:tc>
          <w:tcPr>
            <w:tcW w:w="25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56DEA" w:rsidRPr="00EB57CF" w:rsidRDefault="0016698B" w:rsidP="00C73D17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312,628</w:t>
            </w:r>
          </w:p>
        </w:tc>
        <w:tc>
          <w:tcPr>
            <w:tcW w:w="20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56DEA" w:rsidRPr="00EB57CF" w:rsidRDefault="002052DB" w:rsidP="00C73D17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132,60649</w:t>
            </w:r>
          </w:p>
        </w:tc>
        <w:tc>
          <w:tcPr>
            <w:tcW w:w="21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56DEA" w:rsidRPr="00EB57CF" w:rsidRDefault="002052DB" w:rsidP="00BC79AC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42,4</w:t>
            </w:r>
          </w:p>
        </w:tc>
      </w:tr>
    </w:tbl>
    <w:p w:rsidR="00EB57CF" w:rsidRPr="00EB57CF" w:rsidRDefault="00EB57CF" w:rsidP="004D4D81">
      <w:pPr>
        <w:shd w:val="clear" w:color="auto" w:fill="FFFFFF"/>
        <w:spacing w:after="100" w:afterAutospacing="1" w:line="240" w:lineRule="auto"/>
        <w:jc w:val="center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lastRenderedPageBreak/>
        <w:t>2.РЕЗУЛЬТАТЫ РЕАЛИЗАЦИИ ОСНОВНЫХ МЕРОПРИЯТИЙ В РАЗ</w:t>
      </w:r>
      <w:r w:rsidR="00BC79AC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softHyphen/>
      </w: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РЕЗЕ ПОДПРОГРАММ МУНИЦИПАЛЬНОЙ ПРОГРАММЫ</w:t>
      </w:r>
    </w:p>
    <w:p w:rsidR="00656DEA" w:rsidRPr="00EB57CF" w:rsidRDefault="00656DEA" w:rsidP="00656DEA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Основные мероприятия:</w:t>
      </w:r>
    </w:p>
    <w:p w:rsidR="00656DEA" w:rsidRPr="001C743A" w:rsidRDefault="00656DEA" w:rsidP="00656DEA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1C743A">
        <w:rPr>
          <w:rFonts w:ascii="PT Astra Serif" w:hAnsi="PT Astra Serif"/>
          <w:sz w:val="28"/>
          <w:szCs w:val="28"/>
        </w:rPr>
        <w:t>В результате реализации Программы предполагается:</w:t>
      </w:r>
    </w:p>
    <w:p w:rsidR="00656DEA" w:rsidRPr="001C743A" w:rsidRDefault="00656DEA" w:rsidP="00656DEA">
      <w:pPr>
        <w:pStyle w:val="ConsPlusNormal"/>
        <w:jc w:val="both"/>
        <w:rPr>
          <w:rFonts w:ascii="PT Astra Serif" w:hAnsi="PT Astra Serif"/>
          <w:sz w:val="28"/>
          <w:szCs w:val="28"/>
        </w:rPr>
      </w:pPr>
      <w:r w:rsidRPr="001C743A">
        <w:rPr>
          <w:rFonts w:ascii="PT Astra Serif" w:hAnsi="PT Astra Serif"/>
          <w:sz w:val="28"/>
          <w:szCs w:val="28"/>
        </w:rPr>
        <w:t>увеличение доли жителей МО "</w:t>
      </w:r>
      <w:proofErr w:type="spellStart"/>
      <w:r w:rsidRPr="001C743A">
        <w:rPr>
          <w:rFonts w:ascii="PT Astra Serif" w:hAnsi="PT Astra Serif"/>
          <w:sz w:val="28"/>
          <w:szCs w:val="28"/>
        </w:rPr>
        <w:t>Карсунский</w:t>
      </w:r>
      <w:proofErr w:type="spellEnd"/>
      <w:r w:rsidRPr="001C743A">
        <w:rPr>
          <w:rFonts w:ascii="PT Astra Serif" w:hAnsi="PT Astra Serif"/>
          <w:sz w:val="28"/>
          <w:szCs w:val="28"/>
        </w:rPr>
        <w:t xml:space="preserve"> район", систематически занимающихся физической культурой и спортом до </w:t>
      </w:r>
      <w:r>
        <w:rPr>
          <w:rFonts w:ascii="PT Astra Serif" w:hAnsi="PT Astra Serif"/>
          <w:sz w:val="28"/>
          <w:szCs w:val="28"/>
        </w:rPr>
        <w:t xml:space="preserve">52,4 </w:t>
      </w:r>
      <w:r w:rsidRPr="001C743A">
        <w:rPr>
          <w:rFonts w:ascii="PT Astra Serif" w:hAnsi="PT Astra Serif"/>
          <w:sz w:val="28"/>
          <w:szCs w:val="28"/>
        </w:rPr>
        <w:t>% от общего количества населения МО "</w:t>
      </w:r>
      <w:proofErr w:type="spellStart"/>
      <w:r w:rsidRPr="001C743A">
        <w:rPr>
          <w:rFonts w:ascii="PT Astra Serif" w:hAnsi="PT Astra Serif"/>
          <w:sz w:val="28"/>
          <w:szCs w:val="28"/>
        </w:rPr>
        <w:t>Карсунский</w:t>
      </w:r>
      <w:proofErr w:type="spellEnd"/>
      <w:r w:rsidRPr="001C743A">
        <w:rPr>
          <w:rFonts w:ascii="PT Astra Serif" w:hAnsi="PT Astra Serif"/>
          <w:sz w:val="28"/>
          <w:szCs w:val="28"/>
        </w:rPr>
        <w:t xml:space="preserve"> район";</w:t>
      </w:r>
    </w:p>
    <w:p w:rsidR="00656DEA" w:rsidRPr="001C743A" w:rsidRDefault="00656DEA" w:rsidP="00656DEA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1C743A">
        <w:rPr>
          <w:rFonts w:ascii="PT Astra Serif" w:hAnsi="PT Astra Serif"/>
          <w:sz w:val="28"/>
          <w:szCs w:val="28"/>
        </w:rPr>
        <w:t xml:space="preserve">увеличение доли жителей муниципального образования </w:t>
      </w:r>
      <w:proofErr w:type="spellStart"/>
      <w:r w:rsidRPr="001C743A">
        <w:rPr>
          <w:rFonts w:ascii="PT Astra Serif" w:hAnsi="PT Astra Serif"/>
          <w:sz w:val="28"/>
          <w:szCs w:val="28"/>
        </w:rPr>
        <w:t>Карсунское</w:t>
      </w:r>
      <w:proofErr w:type="spellEnd"/>
      <w:r w:rsidRPr="001C743A">
        <w:rPr>
          <w:rFonts w:ascii="PT Astra Serif" w:hAnsi="PT Astra Serif"/>
          <w:sz w:val="28"/>
          <w:szCs w:val="28"/>
        </w:rPr>
        <w:t xml:space="preserve"> городское поселение </w:t>
      </w:r>
      <w:proofErr w:type="spellStart"/>
      <w:r w:rsidRPr="001C743A">
        <w:rPr>
          <w:rFonts w:ascii="PT Astra Serif" w:hAnsi="PT Astra Serif"/>
          <w:sz w:val="28"/>
          <w:szCs w:val="28"/>
        </w:rPr>
        <w:t>Карсунского</w:t>
      </w:r>
      <w:proofErr w:type="spellEnd"/>
      <w:r w:rsidRPr="001C743A">
        <w:rPr>
          <w:rFonts w:ascii="PT Astra Serif" w:hAnsi="PT Astra Serif"/>
          <w:sz w:val="28"/>
          <w:szCs w:val="28"/>
        </w:rPr>
        <w:t xml:space="preserve"> района Ульяновской области (далее - МО </w:t>
      </w:r>
      <w:proofErr w:type="spellStart"/>
      <w:r w:rsidRPr="001C743A">
        <w:rPr>
          <w:rFonts w:ascii="PT Astra Serif" w:hAnsi="PT Astra Serif"/>
          <w:sz w:val="28"/>
          <w:szCs w:val="28"/>
        </w:rPr>
        <w:t>Карсунское</w:t>
      </w:r>
      <w:proofErr w:type="spellEnd"/>
      <w:r w:rsidRPr="001C743A">
        <w:rPr>
          <w:rFonts w:ascii="PT Astra Serif" w:hAnsi="PT Astra Serif"/>
          <w:sz w:val="28"/>
          <w:szCs w:val="28"/>
        </w:rPr>
        <w:t xml:space="preserve"> городское поселение), систематически занимающихся физической культурой и спортом до </w:t>
      </w:r>
      <w:r>
        <w:rPr>
          <w:rFonts w:ascii="PT Astra Serif" w:hAnsi="PT Astra Serif"/>
          <w:sz w:val="28"/>
          <w:szCs w:val="28"/>
        </w:rPr>
        <w:t xml:space="preserve">39 </w:t>
      </w:r>
      <w:r w:rsidRPr="001C743A">
        <w:rPr>
          <w:rFonts w:ascii="PT Astra Serif" w:hAnsi="PT Astra Serif"/>
          <w:sz w:val="28"/>
          <w:szCs w:val="28"/>
        </w:rPr>
        <w:t xml:space="preserve">% от общего количества населения МО </w:t>
      </w:r>
      <w:proofErr w:type="spellStart"/>
      <w:r w:rsidRPr="001C743A">
        <w:rPr>
          <w:rFonts w:ascii="PT Astra Serif" w:hAnsi="PT Astra Serif"/>
          <w:sz w:val="28"/>
          <w:szCs w:val="28"/>
        </w:rPr>
        <w:t>Карсунское</w:t>
      </w:r>
      <w:proofErr w:type="spellEnd"/>
      <w:r w:rsidRPr="001C743A">
        <w:rPr>
          <w:rFonts w:ascii="PT Astra Serif" w:hAnsi="PT Astra Serif"/>
          <w:sz w:val="28"/>
          <w:szCs w:val="28"/>
        </w:rPr>
        <w:t xml:space="preserve"> городское поселение;</w:t>
      </w:r>
    </w:p>
    <w:p w:rsidR="00656DEA" w:rsidRPr="001C743A" w:rsidRDefault="00656DEA" w:rsidP="00656DEA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1C743A">
        <w:rPr>
          <w:rFonts w:ascii="PT Astra Serif" w:hAnsi="PT Astra Serif"/>
          <w:sz w:val="28"/>
          <w:szCs w:val="28"/>
        </w:rPr>
        <w:t>увеличение количества посещений физкультурно-оздоровительного центра "Триумф" до 55000 человек в год;</w:t>
      </w:r>
    </w:p>
    <w:p w:rsidR="00656DEA" w:rsidRPr="001C743A" w:rsidRDefault="00656DEA" w:rsidP="00656DEA">
      <w:pPr>
        <w:pStyle w:val="ConsPlusNormal"/>
        <w:jc w:val="both"/>
        <w:rPr>
          <w:rFonts w:ascii="PT Astra Serif" w:hAnsi="PT Astra Serif"/>
          <w:sz w:val="28"/>
          <w:szCs w:val="28"/>
        </w:rPr>
      </w:pPr>
      <w:r w:rsidRPr="001C743A">
        <w:rPr>
          <w:rFonts w:ascii="PT Astra Serif" w:hAnsi="PT Astra Serif"/>
          <w:sz w:val="28"/>
          <w:szCs w:val="28"/>
        </w:rPr>
        <w:t>увеличение количества проведенных физкультурно-спортивных и массово-спортивных мероприятий в МО "</w:t>
      </w:r>
      <w:proofErr w:type="spellStart"/>
      <w:r w:rsidRPr="001C743A">
        <w:rPr>
          <w:rFonts w:ascii="PT Astra Serif" w:hAnsi="PT Astra Serif"/>
          <w:sz w:val="28"/>
          <w:szCs w:val="28"/>
        </w:rPr>
        <w:t>Карсунский</w:t>
      </w:r>
      <w:proofErr w:type="spellEnd"/>
      <w:r w:rsidRPr="001C743A">
        <w:rPr>
          <w:rFonts w:ascii="PT Astra Serif" w:hAnsi="PT Astra Serif"/>
          <w:sz w:val="28"/>
          <w:szCs w:val="28"/>
        </w:rPr>
        <w:t xml:space="preserve"> район" до </w:t>
      </w:r>
      <w:r>
        <w:rPr>
          <w:rFonts w:ascii="PT Astra Serif" w:hAnsi="PT Astra Serif"/>
          <w:sz w:val="28"/>
          <w:szCs w:val="28"/>
        </w:rPr>
        <w:t>220</w:t>
      </w:r>
      <w:r w:rsidRPr="001C743A">
        <w:rPr>
          <w:rFonts w:ascii="PT Astra Serif" w:hAnsi="PT Astra Serif"/>
          <w:sz w:val="28"/>
          <w:szCs w:val="28"/>
        </w:rPr>
        <w:t xml:space="preserve"> в год;</w:t>
      </w:r>
    </w:p>
    <w:p w:rsidR="00656DEA" w:rsidRPr="001C743A" w:rsidRDefault="00656DEA" w:rsidP="00656DEA">
      <w:pPr>
        <w:pStyle w:val="ConsPlusNormal"/>
        <w:jc w:val="both"/>
        <w:rPr>
          <w:rFonts w:ascii="PT Astra Serif" w:hAnsi="PT Astra Serif"/>
          <w:sz w:val="28"/>
          <w:szCs w:val="28"/>
        </w:rPr>
      </w:pPr>
      <w:r w:rsidRPr="001C743A">
        <w:rPr>
          <w:rFonts w:ascii="PT Astra Serif" w:hAnsi="PT Astra Serif"/>
          <w:sz w:val="28"/>
          <w:szCs w:val="28"/>
        </w:rPr>
        <w:t xml:space="preserve">увеличение количества проведенных физкультурно-спортивных и массово-спортивных мероприятий в МО </w:t>
      </w:r>
      <w:proofErr w:type="spellStart"/>
      <w:r w:rsidRPr="001C743A">
        <w:rPr>
          <w:rFonts w:ascii="PT Astra Serif" w:hAnsi="PT Astra Serif"/>
          <w:sz w:val="28"/>
          <w:szCs w:val="28"/>
        </w:rPr>
        <w:t>Карсунское</w:t>
      </w:r>
      <w:proofErr w:type="spellEnd"/>
      <w:r w:rsidRPr="001C743A">
        <w:rPr>
          <w:rFonts w:ascii="PT Astra Serif" w:hAnsi="PT Astra Serif"/>
          <w:sz w:val="28"/>
          <w:szCs w:val="28"/>
        </w:rPr>
        <w:t xml:space="preserve"> городское поселение до 1</w:t>
      </w:r>
      <w:r>
        <w:rPr>
          <w:rFonts w:ascii="PT Astra Serif" w:hAnsi="PT Astra Serif"/>
          <w:sz w:val="28"/>
          <w:szCs w:val="28"/>
        </w:rPr>
        <w:t>16</w:t>
      </w:r>
      <w:r w:rsidRPr="001C743A">
        <w:rPr>
          <w:rFonts w:ascii="PT Astra Serif" w:hAnsi="PT Astra Serif"/>
          <w:sz w:val="28"/>
          <w:szCs w:val="28"/>
        </w:rPr>
        <w:t xml:space="preserve"> в год;</w:t>
      </w:r>
    </w:p>
    <w:p w:rsidR="00656DEA" w:rsidRPr="00EB57CF" w:rsidRDefault="00656DEA" w:rsidP="00656DEA">
      <w:pPr>
        <w:shd w:val="clear" w:color="auto" w:fill="FFFFFF"/>
        <w:spacing w:after="100" w:afterAutospacing="1" w:line="240" w:lineRule="auto"/>
        <w:ind w:firstLine="709"/>
        <w:jc w:val="both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1C743A">
        <w:rPr>
          <w:rFonts w:ascii="PT Astra Serif" w:hAnsi="PT Astra Serif"/>
          <w:sz w:val="28"/>
          <w:szCs w:val="28"/>
        </w:rPr>
        <w:t>увеличение количества населения, принявшего участие в сдаче норм Всероссийского физкультурно-спортивного комплекса "Готов к труду и обороне"</w:t>
      </w:r>
      <w:r>
        <w:rPr>
          <w:rFonts w:ascii="PT Astra Serif" w:hAnsi="PT Astra Serif"/>
          <w:sz w:val="28"/>
          <w:szCs w:val="28"/>
        </w:rPr>
        <w:t xml:space="preserve"> до 145 человек. </w:t>
      </w:r>
    </w:p>
    <w:p w:rsidR="00EB57CF" w:rsidRPr="00EB57CF" w:rsidRDefault="00EB57CF" w:rsidP="00BC79AC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Сведения</w:t>
      </w:r>
    </w:p>
    <w:p w:rsidR="00EB57CF" w:rsidRDefault="00EB57CF" w:rsidP="00BC79AC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о степени выполнения основных мероприятий подпрограмм муниципаль</w:t>
      </w:r>
      <w:r w:rsidR="00BC79AC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softHyphen/>
      </w: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ной программы</w:t>
      </w:r>
    </w:p>
    <w:p w:rsidR="00EB57CF" w:rsidRPr="00EB57CF" w:rsidRDefault="00EB57CF" w:rsidP="00A07B46">
      <w:pPr>
        <w:shd w:val="clear" w:color="auto" w:fill="FFFFFF"/>
        <w:spacing w:after="100" w:afterAutospacing="1" w:line="240" w:lineRule="auto"/>
        <w:jc w:val="right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Таблица № 2</w:t>
      </w:r>
    </w:p>
    <w:tbl>
      <w:tblPr>
        <w:tblW w:w="5000" w:type="pct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4"/>
        <w:gridCol w:w="1302"/>
        <w:gridCol w:w="942"/>
        <w:gridCol w:w="1266"/>
        <w:gridCol w:w="671"/>
        <w:gridCol w:w="763"/>
        <w:gridCol w:w="672"/>
        <w:gridCol w:w="765"/>
        <w:gridCol w:w="1069"/>
        <w:gridCol w:w="957"/>
        <w:gridCol w:w="917"/>
      </w:tblGrid>
      <w:tr w:rsidR="00BC79AC" w:rsidRPr="00EB57CF" w:rsidTr="00913FA5">
        <w:tc>
          <w:tcPr>
            <w:tcW w:w="344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 xml:space="preserve">№ </w:t>
            </w:r>
            <w:proofErr w:type="gramStart"/>
            <w:r w:rsidRPr="00EB57CF">
              <w:rPr>
                <w:rFonts w:ascii="PT Astra Serif" w:eastAsia="Times New Roman" w:hAnsi="PT Astra Serif" w:cs="Arial"/>
                <w:lang w:eastAsia="ru-RU"/>
              </w:rPr>
              <w:t>п</w:t>
            </w:r>
            <w:proofErr w:type="gramEnd"/>
            <w:r w:rsidRPr="00EB57CF">
              <w:rPr>
                <w:rFonts w:ascii="PT Astra Serif" w:eastAsia="Times New Roman" w:hAnsi="PT Astra Serif" w:cs="Arial"/>
                <w:lang w:eastAsia="ru-RU"/>
              </w:rPr>
              <w:t>/п</w:t>
            </w:r>
          </w:p>
        </w:tc>
        <w:tc>
          <w:tcPr>
            <w:tcW w:w="1302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Наимено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вание основ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ного ме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роприя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тия,</w:t>
            </w:r>
          </w:p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кон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троль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ного со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бытия про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граммы</w:t>
            </w:r>
          </w:p>
        </w:tc>
        <w:tc>
          <w:tcPr>
            <w:tcW w:w="942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Ответ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ственный исполни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тель</w:t>
            </w:r>
          </w:p>
        </w:tc>
        <w:tc>
          <w:tcPr>
            <w:tcW w:w="1266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Результат реализации мероприя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тия (крат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кое описа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ние)</w:t>
            </w:r>
          </w:p>
        </w:tc>
        <w:tc>
          <w:tcPr>
            <w:tcW w:w="143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Плановый срок</w:t>
            </w:r>
          </w:p>
        </w:tc>
        <w:tc>
          <w:tcPr>
            <w:tcW w:w="1437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Фактический срок</w:t>
            </w:r>
          </w:p>
        </w:tc>
        <w:tc>
          <w:tcPr>
            <w:tcW w:w="202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Результаты</w:t>
            </w:r>
          </w:p>
        </w:tc>
        <w:tc>
          <w:tcPr>
            <w:tcW w:w="917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Причины неиспол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нения меро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приятий</w:t>
            </w:r>
          </w:p>
        </w:tc>
      </w:tr>
      <w:tr w:rsidR="00863E1B" w:rsidRPr="00EB57CF" w:rsidTr="00913FA5"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6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начала реали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за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ции</w:t>
            </w:r>
          </w:p>
        </w:tc>
        <w:tc>
          <w:tcPr>
            <w:tcW w:w="7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оконча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ния ре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али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зации</w:t>
            </w:r>
          </w:p>
        </w:tc>
        <w:tc>
          <w:tcPr>
            <w:tcW w:w="6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начала реали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за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ции</w:t>
            </w:r>
          </w:p>
        </w:tc>
        <w:tc>
          <w:tcPr>
            <w:tcW w:w="7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оконча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ния реа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лиза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ции</w:t>
            </w:r>
          </w:p>
        </w:tc>
        <w:tc>
          <w:tcPr>
            <w:tcW w:w="10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запланиро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ванные</w:t>
            </w:r>
          </w:p>
        </w:tc>
        <w:tc>
          <w:tcPr>
            <w:tcW w:w="9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достигну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тые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</w:tr>
      <w:tr w:rsidR="00863E1B" w:rsidRPr="00EB57CF" w:rsidTr="00913FA5">
        <w:tc>
          <w:tcPr>
            <w:tcW w:w="3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1</w:t>
            </w:r>
          </w:p>
        </w:tc>
        <w:tc>
          <w:tcPr>
            <w:tcW w:w="13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2</w:t>
            </w:r>
          </w:p>
        </w:tc>
        <w:tc>
          <w:tcPr>
            <w:tcW w:w="9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3</w:t>
            </w:r>
          </w:p>
        </w:tc>
        <w:tc>
          <w:tcPr>
            <w:tcW w:w="12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4</w:t>
            </w:r>
          </w:p>
        </w:tc>
        <w:tc>
          <w:tcPr>
            <w:tcW w:w="6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5</w:t>
            </w:r>
          </w:p>
        </w:tc>
        <w:tc>
          <w:tcPr>
            <w:tcW w:w="7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6</w:t>
            </w:r>
          </w:p>
        </w:tc>
        <w:tc>
          <w:tcPr>
            <w:tcW w:w="6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7</w:t>
            </w:r>
          </w:p>
        </w:tc>
        <w:tc>
          <w:tcPr>
            <w:tcW w:w="7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8</w:t>
            </w:r>
          </w:p>
        </w:tc>
        <w:tc>
          <w:tcPr>
            <w:tcW w:w="10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9</w:t>
            </w:r>
          </w:p>
        </w:tc>
        <w:tc>
          <w:tcPr>
            <w:tcW w:w="9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10</w:t>
            </w:r>
          </w:p>
        </w:tc>
        <w:tc>
          <w:tcPr>
            <w:tcW w:w="9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11</w:t>
            </w:r>
          </w:p>
        </w:tc>
      </w:tr>
      <w:tr w:rsidR="00BC79AC" w:rsidRPr="00EB57CF" w:rsidTr="00913FA5">
        <w:tc>
          <w:tcPr>
            <w:tcW w:w="3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b/>
                <w:bCs/>
                <w:lang w:eastAsia="ru-RU"/>
              </w:rPr>
              <w:t>1</w:t>
            </w:r>
          </w:p>
        </w:tc>
        <w:tc>
          <w:tcPr>
            <w:tcW w:w="7450" w:type="dxa"/>
            <w:gridSpan w:val="8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913FA5" w:rsidP="00E60666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Arial"/>
                <w:lang w:eastAsia="ru-RU"/>
              </w:rPr>
              <w:t xml:space="preserve">Подпрограмма </w:t>
            </w:r>
          </w:p>
        </w:tc>
        <w:tc>
          <w:tcPr>
            <w:tcW w:w="9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 </w:t>
            </w:r>
          </w:p>
        </w:tc>
        <w:tc>
          <w:tcPr>
            <w:tcW w:w="9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 </w:t>
            </w:r>
          </w:p>
        </w:tc>
      </w:tr>
      <w:tr w:rsidR="00863E1B" w:rsidRPr="00EB57CF" w:rsidTr="00913FA5">
        <w:tc>
          <w:tcPr>
            <w:tcW w:w="3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1.1</w:t>
            </w:r>
          </w:p>
        </w:tc>
        <w:tc>
          <w:tcPr>
            <w:tcW w:w="13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863E1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Основное мероприя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 xml:space="preserve">тие: </w:t>
            </w:r>
          </w:p>
        </w:tc>
        <w:tc>
          <w:tcPr>
            <w:tcW w:w="9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913FA5" w:rsidP="00913FA5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proofErr w:type="spellStart"/>
            <w:r>
              <w:rPr>
                <w:rFonts w:ascii="PT Astra Serif" w:eastAsia="Times New Roman" w:hAnsi="PT Astra Serif" w:cs="Times New Roman"/>
                <w:lang w:eastAsia="ru-RU"/>
              </w:rPr>
              <w:t>Боксгорт</w:t>
            </w:r>
            <w:proofErr w:type="spellEnd"/>
            <w:r>
              <w:rPr>
                <w:rFonts w:ascii="PT Astra Serif" w:eastAsia="Times New Roman" w:hAnsi="PT Astra Serif" w:cs="Times New Roman"/>
                <w:lang w:eastAsia="ru-RU"/>
              </w:rPr>
              <w:t xml:space="preserve"> А.О.</w:t>
            </w:r>
          </w:p>
        </w:tc>
        <w:tc>
          <w:tcPr>
            <w:tcW w:w="12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60666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 xml:space="preserve">Проведение мероприятий </w:t>
            </w:r>
            <w:proofErr w:type="gramStart"/>
            <w:r>
              <w:rPr>
                <w:rFonts w:ascii="PT Astra Serif" w:eastAsia="Times New Roman" w:hAnsi="PT Astra Serif" w:cs="Times New Roman"/>
                <w:lang w:eastAsia="ru-RU"/>
              </w:rPr>
              <w:t>согласно плана</w:t>
            </w:r>
            <w:proofErr w:type="gramEnd"/>
          </w:p>
        </w:tc>
        <w:tc>
          <w:tcPr>
            <w:tcW w:w="6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B57CF" w:rsidRDefault="00E60666" w:rsidP="00E60666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01.01.</w:t>
            </w:r>
          </w:p>
          <w:p w:rsidR="00E60666" w:rsidRPr="00EB57CF" w:rsidRDefault="00E60666" w:rsidP="00656DEA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202</w:t>
            </w:r>
            <w:r w:rsidR="00656DEA">
              <w:rPr>
                <w:rFonts w:ascii="PT Astra Serif" w:eastAsia="Times New Roman" w:hAnsi="PT Astra Serif" w:cs="Times New Roman"/>
                <w:lang w:eastAsia="ru-RU"/>
              </w:rPr>
              <w:t>2</w:t>
            </w:r>
          </w:p>
        </w:tc>
        <w:tc>
          <w:tcPr>
            <w:tcW w:w="7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B57CF" w:rsidRDefault="00E60666" w:rsidP="00E60666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31.12.</w:t>
            </w:r>
          </w:p>
          <w:p w:rsidR="00E60666" w:rsidRPr="00EB57CF" w:rsidRDefault="00E60666" w:rsidP="00656DEA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202</w:t>
            </w:r>
            <w:r w:rsidR="00656DEA">
              <w:rPr>
                <w:rFonts w:ascii="PT Astra Serif" w:eastAsia="Times New Roman" w:hAnsi="PT Astra Serif" w:cs="Times New Roman"/>
                <w:lang w:eastAsia="ru-RU"/>
              </w:rPr>
              <w:t>2</w:t>
            </w:r>
          </w:p>
        </w:tc>
        <w:tc>
          <w:tcPr>
            <w:tcW w:w="6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60666" w:rsidRPr="00E60666" w:rsidRDefault="00E60666" w:rsidP="00E60666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60666">
              <w:rPr>
                <w:rFonts w:ascii="PT Astra Serif" w:eastAsia="Times New Roman" w:hAnsi="PT Astra Serif" w:cs="Times New Roman"/>
                <w:lang w:eastAsia="ru-RU"/>
              </w:rPr>
              <w:t>01.01.</w:t>
            </w:r>
          </w:p>
          <w:p w:rsidR="00EB57CF" w:rsidRPr="00EB57CF" w:rsidRDefault="00E60666" w:rsidP="00656DEA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60666">
              <w:rPr>
                <w:rFonts w:ascii="PT Astra Serif" w:eastAsia="Times New Roman" w:hAnsi="PT Astra Serif" w:cs="Times New Roman"/>
                <w:lang w:eastAsia="ru-RU"/>
              </w:rPr>
              <w:t>202</w:t>
            </w:r>
            <w:r w:rsidR="00656DEA">
              <w:rPr>
                <w:rFonts w:ascii="PT Astra Serif" w:eastAsia="Times New Roman" w:hAnsi="PT Astra Serif" w:cs="Times New Roman"/>
                <w:lang w:eastAsia="ru-RU"/>
              </w:rPr>
              <w:t>2</w:t>
            </w:r>
          </w:p>
        </w:tc>
        <w:tc>
          <w:tcPr>
            <w:tcW w:w="7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60666" w:rsidRPr="00E60666" w:rsidRDefault="00656DEA" w:rsidP="00E60666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1</w:t>
            </w:r>
            <w:r w:rsidR="004D4D81">
              <w:rPr>
                <w:rFonts w:ascii="PT Astra Serif" w:eastAsia="Times New Roman" w:hAnsi="PT Astra Serif" w:cs="Times New Roman"/>
                <w:lang w:eastAsia="ru-RU"/>
              </w:rPr>
              <w:t>3</w:t>
            </w:r>
            <w:r w:rsidR="00E60666" w:rsidRPr="00E60666">
              <w:rPr>
                <w:rFonts w:ascii="PT Astra Serif" w:eastAsia="Times New Roman" w:hAnsi="PT Astra Serif" w:cs="Times New Roman"/>
                <w:lang w:eastAsia="ru-RU"/>
              </w:rPr>
              <w:t>.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t>0</w:t>
            </w:r>
            <w:r w:rsidR="004D4D81">
              <w:rPr>
                <w:rFonts w:ascii="PT Astra Serif" w:eastAsia="Times New Roman" w:hAnsi="PT Astra Serif" w:cs="Times New Roman"/>
                <w:lang w:eastAsia="ru-RU"/>
              </w:rPr>
              <w:t>7</w:t>
            </w:r>
            <w:r w:rsidR="00E60666" w:rsidRPr="00E60666">
              <w:rPr>
                <w:rFonts w:ascii="PT Astra Serif" w:eastAsia="Times New Roman" w:hAnsi="PT Astra Serif" w:cs="Times New Roman"/>
                <w:lang w:eastAsia="ru-RU"/>
              </w:rPr>
              <w:t>.</w:t>
            </w:r>
          </w:p>
          <w:p w:rsidR="00EB57CF" w:rsidRPr="00EB57CF" w:rsidRDefault="00E60666" w:rsidP="00656DEA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60666">
              <w:rPr>
                <w:rFonts w:ascii="PT Astra Serif" w:eastAsia="Times New Roman" w:hAnsi="PT Astra Serif" w:cs="Times New Roman"/>
                <w:lang w:eastAsia="ru-RU"/>
              </w:rPr>
              <w:t>202</w:t>
            </w:r>
            <w:r w:rsidR="00656DEA">
              <w:rPr>
                <w:rFonts w:ascii="PT Astra Serif" w:eastAsia="Times New Roman" w:hAnsi="PT Astra Serif" w:cs="Times New Roman"/>
                <w:lang w:eastAsia="ru-RU"/>
              </w:rPr>
              <w:t>2</w:t>
            </w:r>
          </w:p>
        </w:tc>
        <w:tc>
          <w:tcPr>
            <w:tcW w:w="10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B57CF" w:rsidRPr="00EB57CF" w:rsidRDefault="004D4D81" w:rsidP="00594ED5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63</w:t>
            </w:r>
          </w:p>
        </w:tc>
        <w:tc>
          <w:tcPr>
            <w:tcW w:w="9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B57CF" w:rsidRPr="00EB57CF" w:rsidRDefault="004D4D81" w:rsidP="00594ED5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79</w:t>
            </w:r>
          </w:p>
        </w:tc>
        <w:tc>
          <w:tcPr>
            <w:tcW w:w="9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</w:tr>
      <w:tr w:rsidR="00CF001A" w:rsidRPr="00EB57CF" w:rsidTr="00913FA5">
        <w:tc>
          <w:tcPr>
            <w:tcW w:w="3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F001A" w:rsidRPr="00EB57CF" w:rsidRDefault="00CF001A" w:rsidP="00EB57CF">
            <w:pPr>
              <w:spacing w:after="100" w:afterAutospacing="1" w:line="240" w:lineRule="auto"/>
              <w:rPr>
                <w:rFonts w:ascii="PT Astra Serif" w:eastAsia="Times New Roman" w:hAnsi="PT Astra Serif" w:cs="Arial"/>
                <w:lang w:eastAsia="ru-RU"/>
              </w:rPr>
            </w:pPr>
            <w:r>
              <w:rPr>
                <w:rFonts w:ascii="PT Astra Serif" w:eastAsia="Times New Roman" w:hAnsi="PT Astra Serif" w:cs="Arial"/>
                <w:lang w:eastAsia="ru-RU"/>
              </w:rPr>
              <w:t>1.2</w:t>
            </w:r>
          </w:p>
        </w:tc>
        <w:tc>
          <w:tcPr>
            <w:tcW w:w="13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F001A" w:rsidRPr="00EB57CF" w:rsidRDefault="00CF001A" w:rsidP="00863E1B">
            <w:pPr>
              <w:spacing w:after="100" w:afterAutospacing="1" w:line="240" w:lineRule="auto"/>
              <w:rPr>
                <w:rFonts w:ascii="PT Astra Serif" w:eastAsia="Times New Roman" w:hAnsi="PT Astra Serif" w:cs="Arial"/>
                <w:lang w:eastAsia="ru-RU"/>
              </w:rPr>
            </w:pPr>
            <w:r>
              <w:rPr>
                <w:rFonts w:ascii="PT Astra Serif" w:eastAsia="Times New Roman" w:hAnsi="PT Astra Serif" w:cs="Arial"/>
                <w:lang w:eastAsia="ru-RU"/>
              </w:rPr>
              <w:t>Мероприятие</w:t>
            </w:r>
          </w:p>
        </w:tc>
        <w:tc>
          <w:tcPr>
            <w:tcW w:w="9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F001A" w:rsidRPr="00EB57CF" w:rsidRDefault="00CF001A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12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F001A" w:rsidRPr="00EB57CF" w:rsidRDefault="00CF001A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6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F001A" w:rsidRPr="00EB57CF" w:rsidRDefault="00CF001A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7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F001A" w:rsidRPr="00EB57CF" w:rsidRDefault="00CF001A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6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F001A" w:rsidRPr="00EB57CF" w:rsidRDefault="00CF001A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7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F001A" w:rsidRPr="00EB57CF" w:rsidRDefault="00CF001A" w:rsidP="00656DEA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10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F001A" w:rsidRPr="00EB57CF" w:rsidRDefault="00CF001A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9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F001A" w:rsidRPr="00EB57CF" w:rsidRDefault="00CF001A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9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F001A" w:rsidRPr="00EB57CF" w:rsidRDefault="00CF001A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</w:tr>
    </w:tbl>
    <w:p w:rsidR="00EB57CF" w:rsidRPr="00EB57CF" w:rsidRDefault="00EB57CF" w:rsidP="004D4D81">
      <w:pPr>
        <w:shd w:val="clear" w:color="auto" w:fill="FFFFFF"/>
        <w:spacing w:after="100" w:afterAutospacing="1" w:line="240" w:lineRule="auto"/>
        <w:jc w:val="center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3.ИНФОРМАЦИЯ О ВНЕСЕННЫХ ОТВЕТСТВЕННЫМ ИСПОЛНИТЕ</w:t>
      </w:r>
      <w:r w:rsidR="00BC79AC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softHyphen/>
      </w: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ЛЕМ ИЗМЕНЕНИЯХ В МУНИЦИПАЛЬНУЮ ПРОГРАММУ</w:t>
      </w:r>
    </w:p>
    <w:p w:rsidR="00EB57CF" w:rsidRPr="00EB57CF" w:rsidRDefault="00EB57CF" w:rsidP="00BC79AC">
      <w:pPr>
        <w:shd w:val="clear" w:color="auto" w:fill="FFFFFF"/>
        <w:spacing w:after="100" w:afterAutospacing="1" w:line="240" w:lineRule="auto"/>
        <w:jc w:val="right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Таблица № 3</w:t>
      </w:r>
    </w:p>
    <w:tbl>
      <w:tblPr>
        <w:tblW w:w="5000" w:type="pct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20"/>
        <w:gridCol w:w="5277"/>
        <w:gridCol w:w="3771"/>
      </w:tblGrid>
      <w:tr w:rsidR="00EB57CF" w:rsidRPr="00EB57CF" w:rsidTr="00EB57CF">
        <w:tc>
          <w:tcPr>
            <w:tcW w:w="6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lastRenderedPageBreak/>
              <w:t xml:space="preserve">№ </w:t>
            </w:r>
            <w:proofErr w:type="gramStart"/>
            <w:r w:rsidRPr="00EB57CF">
              <w:rPr>
                <w:rFonts w:ascii="PT Astra Serif" w:eastAsia="Times New Roman" w:hAnsi="PT Astra Serif" w:cs="Arial"/>
                <w:lang w:eastAsia="ru-RU"/>
              </w:rPr>
              <w:t>п</w:t>
            </w:r>
            <w:proofErr w:type="gramEnd"/>
            <w:r w:rsidRPr="00EB57CF">
              <w:rPr>
                <w:rFonts w:ascii="PT Astra Serif" w:eastAsia="Times New Roman" w:hAnsi="PT Astra Serif" w:cs="Arial"/>
                <w:lang w:eastAsia="ru-RU"/>
              </w:rPr>
              <w:t>/п</w:t>
            </w:r>
          </w:p>
        </w:tc>
        <w:tc>
          <w:tcPr>
            <w:tcW w:w="55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Реквизиты правовых актов об утверждении внесенных изменений</w:t>
            </w:r>
          </w:p>
        </w:tc>
        <w:tc>
          <w:tcPr>
            <w:tcW w:w="3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Описание причин необходимости таких изменений</w:t>
            </w:r>
          </w:p>
        </w:tc>
      </w:tr>
      <w:tr w:rsidR="00EB57CF" w:rsidRPr="00EB57CF" w:rsidTr="00656DEA">
        <w:tc>
          <w:tcPr>
            <w:tcW w:w="6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B57CF" w:rsidRPr="00EB57CF" w:rsidRDefault="004D4D81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1.</w:t>
            </w:r>
          </w:p>
        </w:tc>
        <w:tc>
          <w:tcPr>
            <w:tcW w:w="55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B57CF" w:rsidRPr="00EB57CF" w:rsidRDefault="004D4D81" w:rsidP="004D4D81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№455 от 22.06.2022</w:t>
            </w:r>
            <w:proofErr w:type="gramStart"/>
            <w:r>
              <w:rPr>
                <w:rFonts w:ascii="PT Astra Serif" w:eastAsia="Times New Roman" w:hAnsi="PT Astra Serif" w:cs="Times New Roman"/>
                <w:lang w:eastAsia="ru-RU"/>
              </w:rPr>
              <w:t xml:space="preserve"> </w:t>
            </w:r>
            <w:r w:rsidRPr="004D4D81">
              <w:rPr>
                <w:rFonts w:ascii="PT Astra Serif" w:eastAsia="Times New Roman" w:hAnsi="PT Astra Serif" w:cs="Times New Roman"/>
                <w:lang w:eastAsia="ru-RU"/>
              </w:rPr>
              <w:t>О</w:t>
            </w:r>
            <w:proofErr w:type="gramEnd"/>
            <w:r w:rsidRPr="004D4D81">
              <w:rPr>
                <w:rFonts w:ascii="PT Astra Serif" w:eastAsia="Times New Roman" w:hAnsi="PT Astra Serif" w:cs="Times New Roman"/>
                <w:lang w:eastAsia="ru-RU"/>
              </w:rPr>
              <w:t xml:space="preserve"> внесении изменений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t xml:space="preserve"> в постановление администрации </w:t>
            </w:r>
            <w:r w:rsidRPr="004D4D81">
              <w:rPr>
                <w:rFonts w:ascii="PT Astra Serif" w:eastAsia="Times New Roman" w:hAnsi="PT Astra Serif" w:cs="Times New Roman"/>
                <w:lang w:eastAsia="ru-RU"/>
              </w:rPr>
              <w:t>муниципального образования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t xml:space="preserve"> «</w:t>
            </w:r>
            <w:proofErr w:type="spellStart"/>
            <w:r>
              <w:rPr>
                <w:rFonts w:ascii="PT Astra Serif" w:eastAsia="Times New Roman" w:hAnsi="PT Astra Serif" w:cs="Times New Roman"/>
                <w:lang w:eastAsia="ru-RU"/>
              </w:rPr>
              <w:t>Карсунский</w:t>
            </w:r>
            <w:proofErr w:type="spellEnd"/>
            <w:r>
              <w:rPr>
                <w:rFonts w:ascii="PT Astra Serif" w:eastAsia="Times New Roman" w:hAnsi="PT Astra Serif" w:cs="Times New Roman"/>
                <w:lang w:eastAsia="ru-RU"/>
              </w:rPr>
              <w:t xml:space="preserve"> район» Ульяновской </w:t>
            </w:r>
            <w:r w:rsidRPr="004D4D81">
              <w:rPr>
                <w:rFonts w:ascii="PT Astra Serif" w:eastAsia="Times New Roman" w:hAnsi="PT Astra Serif" w:cs="Times New Roman"/>
                <w:lang w:eastAsia="ru-RU"/>
              </w:rPr>
              <w:t>области от 19.03.2018 № 101</w:t>
            </w:r>
          </w:p>
        </w:tc>
        <w:tc>
          <w:tcPr>
            <w:tcW w:w="3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B57CF" w:rsidRPr="00EB57CF" w:rsidRDefault="004D4D81" w:rsidP="00863E1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proofErr w:type="gramStart"/>
            <w:r>
              <w:rPr>
                <w:rFonts w:ascii="PT Astra Serif" w:eastAsia="Times New Roman" w:hAnsi="PT Astra Serif" w:cs="Times New Roman"/>
                <w:lang w:eastAsia="ru-RU"/>
              </w:rPr>
              <w:t>Добавление денежных средств на бетонное основания для реализации проекта Спорт – норма жизни</w:t>
            </w:r>
            <w:proofErr w:type="gramEnd"/>
          </w:p>
        </w:tc>
      </w:tr>
      <w:tr w:rsidR="00CF001A" w:rsidRPr="00EB57CF" w:rsidTr="00EB57CF">
        <w:tc>
          <w:tcPr>
            <w:tcW w:w="6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F001A" w:rsidRPr="00EB57CF" w:rsidRDefault="00CF001A" w:rsidP="00EB57CF">
            <w:pPr>
              <w:spacing w:after="100" w:afterAutospacing="1" w:line="240" w:lineRule="auto"/>
              <w:rPr>
                <w:rFonts w:ascii="PT Astra Serif" w:eastAsia="Times New Roman" w:hAnsi="PT Astra Serif" w:cs="Arial"/>
                <w:lang w:eastAsia="ru-RU"/>
              </w:rPr>
            </w:pPr>
          </w:p>
        </w:tc>
        <w:tc>
          <w:tcPr>
            <w:tcW w:w="55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04013" w:rsidRPr="00EB57CF" w:rsidRDefault="00B04013" w:rsidP="00B04013">
            <w:pPr>
              <w:spacing w:after="100" w:afterAutospacing="1" w:line="240" w:lineRule="auto"/>
              <w:rPr>
                <w:rFonts w:ascii="PT Astra Serif" w:eastAsia="Times New Roman" w:hAnsi="PT Astra Serif" w:cs="Arial"/>
                <w:lang w:eastAsia="ru-RU"/>
              </w:rPr>
            </w:pPr>
          </w:p>
        </w:tc>
        <w:tc>
          <w:tcPr>
            <w:tcW w:w="3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F001A" w:rsidRPr="00EB57CF" w:rsidRDefault="00CF001A" w:rsidP="00863E1B">
            <w:pPr>
              <w:spacing w:after="100" w:afterAutospacing="1" w:line="240" w:lineRule="auto"/>
              <w:rPr>
                <w:rFonts w:ascii="PT Astra Serif" w:eastAsia="Times New Roman" w:hAnsi="PT Astra Serif" w:cs="Arial"/>
                <w:lang w:eastAsia="ru-RU"/>
              </w:rPr>
            </w:pPr>
          </w:p>
        </w:tc>
      </w:tr>
      <w:tr w:rsidR="00B04013" w:rsidRPr="00EB57CF" w:rsidTr="00EB57CF">
        <w:tc>
          <w:tcPr>
            <w:tcW w:w="6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04013" w:rsidRDefault="00B04013" w:rsidP="00EB57CF">
            <w:pPr>
              <w:spacing w:after="100" w:afterAutospacing="1" w:line="240" w:lineRule="auto"/>
              <w:rPr>
                <w:rFonts w:ascii="PT Astra Serif" w:eastAsia="Times New Roman" w:hAnsi="PT Astra Serif" w:cs="Arial"/>
                <w:lang w:eastAsia="ru-RU"/>
              </w:rPr>
            </w:pPr>
          </w:p>
        </w:tc>
        <w:tc>
          <w:tcPr>
            <w:tcW w:w="55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04013" w:rsidRDefault="00B04013" w:rsidP="00636273">
            <w:pPr>
              <w:spacing w:after="100" w:afterAutospacing="1" w:line="240" w:lineRule="auto"/>
              <w:rPr>
                <w:rFonts w:ascii="PT Astra Serif" w:eastAsia="Times New Roman" w:hAnsi="PT Astra Serif" w:cs="Arial"/>
                <w:lang w:eastAsia="ru-RU"/>
              </w:rPr>
            </w:pPr>
          </w:p>
        </w:tc>
        <w:tc>
          <w:tcPr>
            <w:tcW w:w="3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04013" w:rsidRPr="00B04013" w:rsidRDefault="00B04013" w:rsidP="00863E1B">
            <w:pPr>
              <w:spacing w:after="100" w:afterAutospacing="1" w:line="240" w:lineRule="auto"/>
              <w:rPr>
                <w:rFonts w:ascii="PT Astra Serif" w:eastAsia="Times New Roman" w:hAnsi="PT Astra Serif" w:cs="Arial"/>
                <w:lang w:eastAsia="ru-RU"/>
              </w:rPr>
            </w:pPr>
          </w:p>
        </w:tc>
      </w:tr>
      <w:tr w:rsidR="00636273" w:rsidRPr="00EB57CF" w:rsidTr="00EB57CF">
        <w:tc>
          <w:tcPr>
            <w:tcW w:w="6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36273" w:rsidRDefault="00636273" w:rsidP="00EB57CF">
            <w:pPr>
              <w:spacing w:after="100" w:afterAutospacing="1" w:line="240" w:lineRule="auto"/>
              <w:rPr>
                <w:rFonts w:ascii="PT Astra Serif" w:eastAsia="Times New Roman" w:hAnsi="PT Astra Serif" w:cs="Arial"/>
                <w:lang w:eastAsia="ru-RU"/>
              </w:rPr>
            </w:pPr>
          </w:p>
        </w:tc>
        <w:tc>
          <w:tcPr>
            <w:tcW w:w="55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36273" w:rsidRPr="00B04013" w:rsidRDefault="00636273" w:rsidP="00636273">
            <w:pPr>
              <w:spacing w:after="100" w:afterAutospacing="1" w:line="240" w:lineRule="auto"/>
              <w:rPr>
                <w:rFonts w:ascii="PT Astra Serif" w:eastAsia="Times New Roman" w:hAnsi="PT Astra Serif" w:cs="Arial"/>
                <w:lang w:eastAsia="ru-RU"/>
              </w:rPr>
            </w:pPr>
          </w:p>
        </w:tc>
        <w:tc>
          <w:tcPr>
            <w:tcW w:w="3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36273" w:rsidRPr="00B04013" w:rsidRDefault="00636273" w:rsidP="00863E1B">
            <w:pPr>
              <w:spacing w:after="100" w:afterAutospacing="1" w:line="240" w:lineRule="auto"/>
              <w:rPr>
                <w:rFonts w:ascii="PT Astra Serif" w:eastAsia="Times New Roman" w:hAnsi="PT Astra Serif" w:cs="Arial"/>
                <w:lang w:eastAsia="ru-RU"/>
              </w:rPr>
            </w:pPr>
          </w:p>
        </w:tc>
      </w:tr>
    </w:tbl>
    <w:p w:rsidR="00EB57CF" w:rsidRPr="00EB57CF" w:rsidRDefault="00EB57CF" w:rsidP="004D4D81">
      <w:pPr>
        <w:shd w:val="clear" w:color="auto" w:fill="FFFFFF"/>
        <w:spacing w:after="100" w:afterAutospacing="1" w:line="240" w:lineRule="auto"/>
        <w:jc w:val="center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4.РЕЗУЛЬТАТЫ ИСПОЛЬЗОВАНИЯ БЮДЖЕТНЫХ АССИГНОВАНИЙ И ИНЫХ СРЕДСТВ НА РЕАЛИЗАЦИЮ МЕРОПРИЯТИЙ МУНИЦИ</w:t>
      </w:r>
      <w:r w:rsidR="00BC79AC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softHyphen/>
      </w: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ПАЛЬНОЙ ПРОГРАММЫ</w:t>
      </w:r>
    </w:p>
    <w:p w:rsidR="00594ED5" w:rsidRDefault="00594ED5" w:rsidP="00594ED5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На реализацию муниципальной программы в 202</w:t>
      </w: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2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году предусматривалось</w:t>
      </w: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выделение средств из бюджета </w:t>
      </w: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МО «</w:t>
      </w:r>
      <w:proofErr w:type="spellStart"/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Карсунский</w:t>
      </w:r>
      <w:proofErr w:type="spellEnd"/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район»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в размере </w:t>
      </w:r>
      <w:r w:rsidRPr="009C5DB6">
        <w:rPr>
          <w:rFonts w:ascii="PT Astra Serif" w:eastAsia="Times New Roman" w:hAnsi="PT Astra Serif" w:cs="Arial"/>
          <w:color w:val="000000" w:themeColor="text1"/>
          <w:sz w:val="28"/>
          <w:szCs w:val="28"/>
          <w:lang w:eastAsia="ru-RU"/>
        </w:rPr>
        <w:t xml:space="preserve">3025,277 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тыс.</w:t>
      </w: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руб.</w:t>
      </w: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Средства использовались строго по целевому назначению:</w:t>
      </w:r>
    </w:p>
    <w:p w:rsidR="00594ED5" w:rsidRDefault="00594ED5" w:rsidP="00594ED5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</w:pP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1) </w:t>
      </w:r>
      <w:proofErr w:type="spellStart"/>
      <w:r w:rsidRPr="00636273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Софинансирование</w:t>
      </w:r>
      <w:proofErr w:type="spellEnd"/>
      <w:r w:rsidRPr="00636273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</w:t>
      </w:r>
      <w:proofErr w:type="gramStart"/>
      <w:r w:rsidRPr="00636273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на</w:t>
      </w:r>
      <w:proofErr w:type="gramEnd"/>
      <w:r w:rsidRPr="00636273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</w:t>
      </w:r>
      <w:proofErr w:type="gramStart"/>
      <w:r w:rsidRPr="00D165CA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Реализация</w:t>
      </w:r>
      <w:proofErr w:type="gramEnd"/>
      <w:r w:rsidRPr="00D165CA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федерального проекта «Спорт-норма жизни» на закупку и монтаж спортивно технологического оборудования для создания малых спортивных площадок, монтируемых на открытых площадках или в закрытых помещениях,  на которых возможно проводить тестирование</w:t>
      </w: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</w:t>
      </w:r>
      <w:r w:rsidRPr="00D165CA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населения в рамках ВФСК ГТО</w:t>
      </w: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– </w:t>
      </w:r>
      <w:r w:rsidRPr="009C5DB6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142,572</w:t>
      </w: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;</w:t>
      </w:r>
    </w:p>
    <w:p w:rsidR="00594ED5" w:rsidRDefault="00594ED5" w:rsidP="00594ED5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</w:pP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2) проведение мероприятий </w:t>
      </w:r>
      <w:proofErr w:type="gramStart"/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согласно плана</w:t>
      </w:r>
      <w:proofErr w:type="gramEnd"/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спортивно-массовых мероприятий 170,056 тыс. рублей</w:t>
      </w:r>
    </w:p>
    <w:p w:rsidR="00CF001A" w:rsidRDefault="00CF001A" w:rsidP="00BC79AC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</w:pPr>
    </w:p>
    <w:p w:rsidR="00EB57CF" w:rsidRPr="00EB57CF" w:rsidRDefault="00EB57CF" w:rsidP="00BC79AC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Отчет</w:t>
      </w:r>
    </w:p>
    <w:p w:rsidR="00EB57CF" w:rsidRPr="00EB57CF" w:rsidRDefault="00EB57CF" w:rsidP="00BC79AC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о финансировании проводимых программных мероприятий муниципальной программы в 202</w:t>
      </w:r>
      <w:r w:rsidR="004D4D81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2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году</w:t>
      </w:r>
    </w:p>
    <w:p w:rsidR="00EB57CF" w:rsidRPr="00EB57CF" w:rsidRDefault="00EB57CF" w:rsidP="00BC79AC">
      <w:pPr>
        <w:shd w:val="clear" w:color="auto" w:fill="FFFFFF"/>
        <w:spacing w:after="100" w:afterAutospacing="1" w:line="240" w:lineRule="auto"/>
        <w:jc w:val="right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Таблица № 4</w:t>
      </w:r>
    </w:p>
    <w:tbl>
      <w:tblPr>
        <w:tblW w:w="5000" w:type="pct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345"/>
        <w:gridCol w:w="929"/>
        <w:gridCol w:w="812"/>
        <w:gridCol w:w="876"/>
        <w:gridCol w:w="678"/>
        <w:gridCol w:w="651"/>
        <w:gridCol w:w="917"/>
        <w:gridCol w:w="876"/>
        <w:gridCol w:w="678"/>
        <w:gridCol w:w="917"/>
        <w:gridCol w:w="989"/>
      </w:tblGrid>
      <w:tr w:rsidR="00822AA7" w:rsidRPr="00EB57CF" w:rsidTr="00021A02">
        <w:tc>
          <w:tcPr>
            <w:tcW w:w="1288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Наименова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ние про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граммы //</w:t>
            </w:r>
          </w:p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Подпро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граммы</w:t>
            </w:r>
          </w:p>
        </w:tc>
        <w:tc>
          <w:tcPr>
            <w:tcW w:w="889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Мероприя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тия, вхо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дящие в план ме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роприятий про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граммы</w:t>
            </w:r>
          </w:p>
        </w:tc>
        <w:tc>
          <w:tcPr>
            <w:tcW w:w="3272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Объем финансирования</w:t>
            </w:r>
          </w:p>
          <w:p w:rsidR="00EB57CF" w:rsidRPr="00EB57CF" w:rsidRDefault="00EB57CF" w:rsidP="00594ED5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План на 202</w:t>
            </w:r>
            <w:r w:rsidR="00594ED5">
              <w:rPr>
                <w:rFonts w:ascii="PT Astra Serif" w:eastAsia="Times New Roman" w:hAnsi="PT Astra Serif" w:cs="Arial"/>
                <w:lang w:eastAsia="ru-RU"/>
              </w:rPr>
              <w:t>2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 xml:space="preserve"> год</w:t>
            </w:r>
          </w:p>
        </w:tc>
        <w:tc>
          <w:tcPr>
            <w:tcW w:w="3272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Объем финансирования</w:t>
            </w:r>
          </w:p>
          <w:p w:rsidR="00EB57CF" w:rsidRPr="00EB57CF" w:rsidRDefault="00EB57CF" w:rsidP="002052D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 xml:space="preserve">Факт за </w:t>
            </w:r>
            <w:r w:rsidR="002052DB">
              <w:rPr>
                <w:rFonts w:ascii="PT Astra Serif" w:eastAsia="Times New Roman" w:hAnsi="PT Astra Serif" w:cs="Arial"/>
                <w:lang w:eastAsia="ru-RU"/>
              </w:rPr>
              <w:t>6 месяцев</w:t>
            </w:r>
            <w:r w:rsidR="00594ED5">
              <w:rPr>
                <w:rFonts w:ascii="PT Astra Serif" w:eastAsia="Times New Roman" w:hAnsi="PT Astra Serif" w:cs="Arial"/>
                <w:lang w:eastAsia="ru-RU"/>
              </w:rPr>
              <w:t xml:space="preserve"> 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202</w:t>
            </w:r>
            <w:r w:rsidR="00594ED5">
              <w:rPr>
                <w:rFonts w:ascii="PT Astra Serif" w:eastAsia="Times New Roman" w:hAnsi="PT Astra Serif" w:cs="Arial"/>
                <w:lang w:eastAsia="ru-RU"/>
              </w:rPr>
              <w:t>2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 xml:space="preserve"> год</w:t>
            </w:r>
          </w:p>
        </w:tc>
        <w:tc>
          <w:tcPr>
            <w:tcW w:w="947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Объемы</w:t>
            </w:r>
          </w:p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proofErr w:type="gramStart"/>
            <w:r w:rsidRPr="00EB57CF">
              <w:rPr>
                <w:rFonts w:ascii="PT Astra Serif" w:eastAsia="Times New Roman" w:hAnsi="PT Astra Serif" w:cs="Arial"/>
                <w:lang w:eastAsia="ru-RU"/>
              </w:rPr>
              <w:t>неосвоен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ных средств и причины их не освое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ния (по ис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точни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softHyphen/>
              <w:t>кам финансиро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вания</w:t>
            </w:r>
            <w:proofErr w:type="gramEnd"/>
          </w:p>
        </w:tc>
      </w:tr>
      <w:tr w:rsidR="0024095B" w:rsidRPr="00EB57CF" w:rsidTr="00021A02"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9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Всего</w:t>
            </w:r>
          </w:p>
        </w:tc>
        <w:tc>
          <w:tcPr>
            <w:tcW w:w="2295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В том числе:</w:t>
            </w:r>
          </w:p>
        </w:tc>
        <w:tc>
          <w:tcPr>
            <w:tcW w:w="9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Всего</w:t>
            </w:r>
          </w:p>
        </w:tc>
        <w:tc>
          <w:tcPr>
            <w:tcW w:w="2295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В том числе: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</w:tr>
      <w:tr w:rsidR="002052DB" w:rsidRPr="00EB57CF" w:rsidTr="00021A02"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9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 </w:t>
            </w:r>
          </w:p>
        </w:tc>
        <w:tc>
          <w:tcPr>
            <w:tcW w:w="8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Федераль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ный бюджет</w:t>
            </w:r>
          </w:p>
        </w:tc>
        <w:tc>
          <w:tcPr>
            <w:tcW w:w="6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Област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ной бюд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жет</w:t>
            </w:r>
          </w:p>
        </w:tc>
        <w:tc>
          <w:tcPr>
            <w:tcW w:w="8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Мест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ный бюд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жет</w:t>
            </w:r>
          </w:p>
        </w:tc>
        <w:tc>
          <w:tcPr>
            <w:tcW w:w="9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 </w:t>
            </w:r>
          </w:p>
        </w:tc>
        <w:tc>
          <w:tcPr>
            <w:tcW w:w="8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Федераль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ный бюджет</w:t>
            </w:r>
          </w:p>
        </w:tc>
        <w:tc>
          <w:tcPr>
            <w:tcW w:w="6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Област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ной бюд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жет</w:t>
            </w:r>
          </w:p>
        </w:tc>
        <w:tc>
          <w:tcPr>
            <w:tcW w:w="8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Мест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ный бюд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жет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</w:tr>
      <w:tr w:rsidR="002052DB" w:rsidRPr="00EB57CF" w:rsidTr="00021A02">
        <w:tc>
          <w:tcPr>
            <w:tcW w:w="12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1</w:t>
            </w:r>
          </w:p>
        </w:tc>
        <w:tc>
          <w:tcPr>
            <w:tcW w:w="8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2</w:t>
            </w:r>
          </w:p>
        </w:tc>
        <w:tc>
          <w:tcPr>
            <w:tcW w:w="9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3</w:t>
            </w:r>
          </w:p>
        </w:tc>
        <w:tc>
          <w:tcPr>
            <w:tcW w:w="8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4</w:t>
            </w:r>
          </w:p>
        </w:tc>
        <w:tc>
          <w:tcPr>
            <w:tcW w:w="6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5</w:t>
            </w:r>
          </w:p>
        </w:tc>
        <w:tc>
          <w:tcPr>
            <w:tcW w:w="8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6</w:t>
            </w:r>
          </w:p>
        </w:tc>
        <w:tc>
          <w:tcPr>
            <w:tcW w:w="9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7</w:t>
            </w:r>
          </w:p>
        </w:tc>
        <w:tc>
          <w:tcPr>
            <w:tcW w:w="8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8</w:t>
            </w:r>
          </w:p>
        </w:tc>
        <w:tc>
          <w:tcPr>
            <w:tcW w:w="6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9</w:t>
            </w:r>
          </w:p>
        </w:tc>
        <w:tc>
          <w:tcPr>
            <w:tcW w:w="8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10</w:t>
            </w:r>
          </w:p>
        </w:tc>
        <w:tc>
          <w:tcPr>
            <w:tcW w:w="9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11</w:t>
            </w:r>
          </w:p>
        </w:tc>
      </w:tr>
      <w:tr w:rsidR="002052DB" w:rsidRPr="00EB57CF" w:rsidTr="00594ED5">
        <w:tc>
          <w:tcPr>
            <w:tcW w:w="12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21A02" w:rsidRPr="00021A02" w:rsidRDefault="00021A02" w:rsidP="00974277">
            <w:pPr>
              <w:spacing w:after="100" w:afterAutospacing="1" w:line="240" w:lineRule="auto"/>
              <w:rPr>
                <w:rFonts w:ascii="PT Astra Serif" w:eastAsia="Times New Roman" w:hAnsi="PT Astra Serif" w:cs="Arial"/>
                <w:bCs/>
                <w:lang w:eastAsia="ru-RU"/>
              </w:rPr>
            </w:pPr>
            <w:r w:rsidRPr="00021A02">
              <w:rPr>
                <w:rFonts w:ascii="PT Astra Serif" w:eastAsia="Times New Roman" w:hAnsi="PT Astra Serif" w:cs="Arial"/>
                <w:bCs/>
                <w:lang w:eastAsia="ru-RU"/>
              </w:rPr>
              <w:t xml:space="preserve">«Развитие физической культуры и спорта в муниципальном образовании </w:t>
            </w:r>
            <w:r w:rsidRPr="00021A02">
              <w:rPr>
                <w:rFonts w:ascii="PT Astra Serif" w:eastAsia="Times New Roman" w:hAnsi="PT Astra Serif" w:cs="Arial"/>
                <w:bCs/>
                <w:lang w:eastAsia="ru-RU"/>
              </w:rPr>
              <w:lastRenderedPageBreak/>
              <w:t>«</w:t>
            </w:r>
            <w:proofErr w:type="spellStart"/>
            <w:r w:rsidRPr="00021A02">
              <w:rPr>
                <w:rFonts w:ascii="PT Astra Serif" w:eastAsia="Times New Roman" w:hAnsi="PT Astra Serif" w:cs="Arial"/>
                <w:bCs/>
                <w:lang w:eastAsia="ru-RU"/>
              </w:rPr>
              <w:t>Карсунский</w:t>
            </w:r>
            <w:proofErr w:type="spellEnd"/>
            <w:r w:rsidRPr="00021A02">
              <w:rPr>
                <w:rFonts w:ascii="PT Astra Serif" w:eastAsia="Times New Roman" w:hAnsi="PT Astra Serif" w:cs="Arial"/>
                <w:bCs/>
                <w:lang w:eastAsia="ru-RU"/>
              </w:rPr>
              <w:t xml:space="preserve"> район» Ульяновской области и в муниципальном образовании </w:t>
            </w:r>
            <w:proofErr w:type="spellStart"/>
            <w:r w:rsidRPr="00021A02">
              <w:rPr>
                <w:rFonts w:ascii="PT Astra Serif" w:eastAsia="Times New Roman" w:hAnsi="PT Astra Serif" w:cs="Arial"/>
                <w:bCs/>
                <w:lang w:eastAsia="ru-RU"/>
              </w:rPr>
              <w:t>Карсунское</w:t>
            </w:r>
            <w:proofErr w:type="spellEnd"/>
            <w:r w:rsidRPr="00021A02">
              <w:rPr>
                <w:rFonts w:ascii="PT Astra Serif" w:eastAsia="Times New Roman" w:hAnsi="PT Astra Serif" w:cs="Arial"/>
                <w:bCs/>
                <w:lang w:eastAsia="ru-RU"/>
              </w:rPr>
              <w:t xml:space="preserve"> городское поселение </w:t>
            </w:r>
            <w:proofErr w:type="spellStart"/>
            <w:r w:rsidRPr="00021A02">
              <w:rPr>
                <w:rFonts w:ascii="PT Astra Serif" w:eastAsia="Times New Roman" w:hAnsi="PT Astra Serif" w:cs="Arial"/>
                <w:bCs/>
                <w:lang w:eastAsia="ru-RU"/>
              </w:rPr>
              <w:t>Карсунского</w:t>
            </w:r>
            <w:proofErr w:type="spellEnd"/>
            <w:r w:rsidRPr="00021A02">
              <w:rPr>
                <w:rFonts w:ascii="PT Astra Serif" w:eastAsia="Times New Roman" w:hAnsi="PT Astra Serif" w:cs="Arial"/>
                <w:bCs/>
                <w:lang w:eastAsia="ru-RU"/>
              </w:rPr>
              <w:t xml:space="preserve"> района Ульяновской области на 2018 - 2023 годы</w:t>
            </w:r>
            <w:proofErr w:type="gramStart"/>
            <w:r w:rsidRPr="00021A02">
              <w:rPr>
                <w:rFonts w:ascii="PT Astra Serif" w:eastAsia="Times New Roman" w:hAnsi="PT Astra Serif" w:cs="Arial"/>
                <w:bCs/>
                <w:lang w:eastAsia="ru-RU"/>
              </w:rPr>
              <w:t>.</w:t>
            </w:r>
            <w:r>
              <w:rPr>
                <w:rFonts w:ascii="PT Astra Serif" w:eastAsia="Times New Roman" w:hAnsi="PT Astra Serif" w:cs="Arial"/>
                <w:bCs/>
                <w:lang w:eastAsia="ru-RU"/>
              </w:rPr>
              <w:t>»</w:t>
            </w:r>
            <w:proofErr w:type="gramEnd"/>
          </w:p>
        </w:tc>
        <w:tc>
          <w:tcPr>
            <w:tcW w:w="8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21A02" w:rsidRPr="00EB57CF" w:rsidRDefault="00021A02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b/>
                <w:bCs/>
                <w:lang w:eastAsia="ru-RU"/>
              </w:rPr>
              <w:lastRenderedPageBreak/>
              <w:t> </w:t>
            </w:r>
          </w:p>
        </w:tc>
        <w:tc>
          <w:tcPr>
            <w:tcW w:w="9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21A02" w:rsidRPr="00021A02" w:rsidRDefault="00594ED5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594ED5">
              <w:rPr>
                <w:rFonts w:ascii="PT Astra Serif" w:eastAsia="Times New Roman" w:hAnsi="PT Astra Serif" w:cs="Arial"/>
                <w:sz w:val="24"/>
                <w:szCs w:val="28"/>
                <w:lang w:eastAsia="ru-RU"/>
              </w:rPr>
              <w:t>3025,277</w:t>
            </w:r>
          </w:p>
        </w:tc>
        <w:tc>
          <w:tcPr>
            <w:tcW w:w="8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21A02" w:rsidRPr="00EB57CF" w:rsidRDefault="00594ED5" w:rsidP="00021A0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2712,7</w:t>
            </w:r>
          </w:p>
        </w:tc>
        <w:tc>
          <w:tcPr>
            <w:tcW w:w="6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21A02" w:rsidRPr="00EB57CF" w:rsidRDefault="00594ED5" w:rsidP="00594ED5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х</w:t>
            </w:r>
          </w:p>
        </w:tc>
        <w:tc>
          <w:tcPr>
            <w:tcW w:w="8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21A02" w:rsidRPr="00EB57CF" w:rsidRDefault="00594ED5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594ED5">
              <w:rPr>
                <w:rFonts w:ascii="PT Astra Serif" w:eastAsia="Times New Roman" w:hAnsi="PT Astra Serif" w:cs="Times New Roman"/>
                <w:lang w:eastAsia="ru-RU"/>
              </w:rPr>
              <w:t>142,572</w:t>
            </w:r>
          </w:p>
        </w:tc>
        <w:tc>
          <w:tcPr>
            <w:tcW w:w="9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21A02" w:rsidRPr="00021A02" w:rsidRDefault="002052DB" w:rsidP="002052D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Arial"/>
                <w:sz w:val="24"/>
                <w:szCs w:val="28"/>
                <w:lang w:eastAsia="ru-RU"/>
              </w:rPr>
              <w:t>132,60649</w:t>
            </w:r>
          </w:p>
        </w:tc>
        <w:tc>
          <w:tcPr>
            <w:tcW w:w="8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21A02" w:rsidRPr="00EB57CF" w:rsidRDefault="00021A02" w:rsidP="002A2EAB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х</w:t>
            </w:r>
          </w:p>
        </w:tc>
        <w:tc>
          <w:tcPr>
            <w:tcW w:w="6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21A02" w:rsidRPr="00EB57CF" w:rsidRDefault="00594ED5" w:rsidP="00594ED5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х</w:t>
            </w:r>
          </w:p>
        </w:tc>
        <w:tc>
          <w:tcPr>
            <w:tcW w:w="8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21A02" w:rsidRPr="00EB57CF" w:rsidRDefault="002052DB" w:rsidP="002052D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Arial"/>
                <w:sz w:val="24"/>
                <w:szCs w:val="28"/>
                <w:lang w:eastAsia="ru-RU"/>
              </w:rPr>
              <w:t>132,60649</w:t>
            </w:r>
          </w:p>
        </w:tc>
        <w:tc>
          <w:tcPr>
            <w:tcW w:w="9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21A02" w:rsidRPr="00EB57CF" w:rsidRDefault="00021A02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(+/-)</w:t>
            </w:r>
          </w:p>
        </w:tc>
      </w:tr>
    </w:tbl>
    <w:p w:rsidR="00EB57CF" w:rsidRPr="00EB57CF" w:rsidRDefault="00EB57CF" w:rsidP="00EB57CF">
      <w:pPr>
        <w:shd w:val="clear" w:color="auto" w:fill="FFFFFF"/>
        <w:spacing w:after="100" w:afterAutospacing="1" w:line="240" w:lineRule="auto"/>
        <w:jc w:val="both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lastRenderedPageBreak/>
        <w:t> </w:t>
      </w:r>
    </w:p>
    <w:p w:rsidR="00EB57CF" w:rsidRPr="00EB57CF" w:rsidRDefault="00EB57CF" w:rsidP="00EB57CF">
      <w:pPr>
        <w:shd w:val="clear" w:color="auto" w:fill="FFFFFF"/>
        <w:spacing w:after="100" w:afterAutospacing="1" w:line="240" w:lineRule="auto"/>
        <w:jc w:val="center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5.Оценка эффективности реализации Программы</w:t>
      </w:r>
    </w:p>
    <w:p w:rsidR="00EB57CF" w:rsidRDefault="0055250D" w:rsidP="00BC79AC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</w:pP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Для оценки эффективности р</w:t>
      </w:r>
      <w:r w:rsidR="00EB57CF"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еализаци</w:t>
      </w: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и</w:t>
      </w:r>
      <w:r w:rsidR="00EB57CF"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мероприятий Программы</w:t>
      </w: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используются целевые индикаторы по направлениям, которые отражают выполнение мероприятий программы.</w:t>
      </w:r>
    </w:p>
    <w:p w:rsidR="0055250D" w:rsidRDefault="0055250D" w:rsidP="00BC79AC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</w:pP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Оценка эффективности реализации программы производится путем сравнения фактически достигнутых показателей за соответствующий год с утвержденными на год значениями целевых индикаторов:</w:t>
      </w:r>
    </w:p>
    <w:p w:rsidR="00AF5254" w:rsidRDefault="00AF5254" w:rsidP="0055250D">
      <w:pPr>
        <w:shd w:val="clear" w:color="auto" w:fill="FFFFFF"/>
        <w:spacing w:after="0" w:line="240" w:lineRule="auto"/>
        <w:ind w:firstLine="709"/>
        <w:jc w:val="center"/>
        <w:rPr>
          <w:rFonts w:ascii="PT Astra Serif" w:eastAsia="Times New Roman" w:hAnsi="PT Astra Serif" w:cs="Arial"/>
          <w:b/>
          <w:color w:val="252525"/>
          <w:sz w:val="28"/>
          <w:szCs w:val="28"/>
          <w:lang w:eastAsia="ru-RU"/>
        </w:rPr>
      </w:pPr>
    </w:p>
    <w:p w:rsidR="0055250D" w:rsidRPr="00EB57CF" w:rsidRDefault="0055250D" w:rsidP="0055250D">
      <w:pPr>
        <w:shd w:val="clear" w:color="auto" w:fill="FFFFFF"/>
        <w:spacing w:after="0" w:line="240" w:lineRule="auto"/>
        <w:ind w:firstLine="709"/>
        <w:jc w:val="center"/>
        <w:rPr>
          <w:rFonts w:ascii="PT Astra Serif" w:eastAsia="Times New Roman" w:hAnsi="PT Astra Serif" w:cs="Segoe UI"/>
          <w:b/>
          <w:color w:val="252525"/>
          <w:sz w:val="28"/>
          <w:szCs w:val="28"/>
          <w:lang w:eastAsia="ru-RU"/>
        </w:rPr>
      </w:pPr>
      <w:r w:rsidRPr="0055250D">
        <w:rPr>
          <w:rFonts w:ascii="PT Astra Serif" w:eastAsia="Times New Roman" w:hAnsi="PT Astra Serif" w:cs="Arial"/>
          <w:b/>
          <w:color w:val="252525"/>
          <w:sz w:val="28"/>
          <w:szCs w:val="28"/>
          <w:lang w:eastAsia="ru-RU"/>
        </w:rPr>
        <w:t>ЦЕЛЕВЫЕ ПОКАЗАТЕЛИ</w:t>
      </w:r>
    </w:p>
    <w:p w:rsidR="0055250D" w:rsidRDefault="0055250D" w:rsidP="0055250D">
      <w:pPr>
        <w:shd w:val="clear" w:color="auto" w:fill="FFFFFF"/>
        <w:spacing w:after="100" w:afterAutospacing="1" w:line="240" w:lineRule="auto"/>
        <w:ind w:firstLine="709"/>
        <w:jc w:val="right"/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</w:pPr>
      <w:r w:rsidRPr="0055250D"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 xml:space="preserve">Таблица </w:t>
      </w:r>
      <w:r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>№</w:t>
      </w:r>
      <w:r w:rsidRPr="0055250D"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>5</w:t>
      </w:r>
    </w:p>
    <w:tbl>
      <w:tblPr>
        <w:tblStyle w:val="a3"/>
        <w:tblW w:w="9355" w:type="dxa"/>
        <w:tblLayout w:type="fixed"/>
        <w:tblLook w:val="04A0" w:firstRow="1" w:lastRow="0" w:firstColumn="1" w:lastColumn="0" w:noHBand="0" w:noVBand="1"/>
      </w:tblPr>
      <w:tblGrid>
        <w:gridCol w:w="534"/>
        <w:gridCol w:w="3402"/>
        <w:gridCol w:w="708"/>
        <w:gridCol w:w="1560"/>
        <w:gridCol w:w="1166"/>
        <w:gridCol w:w="1985"/>
      </w:tblGrid>
      <w:tr w:rsidR="00C26288" w:rsidTr="00052178">
        <w:trPr>
          <w:trHeight w:val="645"/>
        </w:trPr>
        <w:tc>
          <w:tcPr>
            <w:tcW w:w="534" w:type="dxa"/>
            <w:vMerge w:val="restart"/>
          </w:tcPr>
          <w:p w:rsidR="00C26288" w:rsidRPr="00CC288A" w:rsidRDefault="00C26288" w:rsidP="00CC288A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 w:rsidRPr="00CC288A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 xml:space="preserve">№ </w:t>
            </w:r>
            <w:proofErr w:type="gramStart"/>
            <w:r w:rsidRPr="00CC288A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п</w:t>
            </w:r>
            <w:proofErr w:type="gramEnd"/>
            <w:r w:rsidRPr="00CC288A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/п</w:t>
            </w:r>
          </w:p>
        </w:tc>
        <w:tc>
          <w:tcPr>
            <w:tcW w:w="3402" w:type="dxa"/>
            <w:vMerge w:val="restart"/>
          </w:tcPr>
          <w:p w:rsidR="00C26288" w:rsidRDefault="00C26288" w:rsidP="00CC288A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Показатель (индикатор)</w:t>
            </w:r>
          </w:p>
          <w:p w:rsidR="00C26288" w:rsidRPr="00CC288A" w:rsidRDefault="00C26288" w:rsidP="00CC288A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(наименование)</w:t>
            </w:r>
          </w:p>
        </w:tc>
        <w:tc>
          <w:tcPr>
            <w:tcW w:w="708" w:type="dxa"/>
            <w:vMerge w:val="restart"/>
          </w:tcPr>
          <w:p w:rsidR="00C26288" w:rsidRDefault="00C26288" w:rsidP="00CC288A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Ед.</w:t>
            </w:r>
          </w:p>
          <w:p w:rsidR="00C26288" w:rsidRDefault="00C26288" w:rsidP="00CC288A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изм.</w:t>
            </w:r>
          </w:p>
          <w:p w:rsidR="00C26288" w:rsidRPr="00CC288A" w:rsidRDefault="00C26288" w:rsidP="00CC288A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4711" w:type="dxa"/>
            <w:gridSpan w:val="3"/>
          </w:tcPr>
          <w:p w:rsidR="00C26288" w:rsidRPr="00CC288A" w:rsidRDefault="00C26288" w:rsidP="00CC288A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</w:tr>
      <w:tr w:rsidR="00C26288" w:rsidTr="00052178">
        <w:trPr>
          <w:trHeight w:val="480"/>
        </w:trPr>
        <w:tc>
          <w:tcPr>
            <w:tcW w:w="534" w:type="dxa"/>
            <w:vMerge/>
          </w:tcPr>
          <w:p w:rsidR="00C26288" w:rsidRPr="00CC288A" w:rsidRDefault="00C26288" w:rsidP="00D8440F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3402" w:type="dxa"/>
            <w:vMerge/>
          </w:tcPr>
          <w:p w:rsidR="00C26288" w:rsidRPr="00CC288A" w:rsidRDefault="00C26288" w:rsidP="00D8440F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708" w:type="dxa"/>
            <w:vMerge/>
          </w:tcPr>
          <w:p w:rsidR="00C26288" w:rsidRDefault="00C26288" w:rsidP="00D8440F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2726" w:type="dxa"/>
            <w:gridSpan w:val="2"/>
          </w:tcPr>
          <w:p w:rsidR="00C26288" w:rsidRPr="00CC288A" w:rsidRDefault="00C26288" w:rsidP="00C26288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 w:rsidRPr="00CC288A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Значение индикаторов</w:t>
            </w: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 xml:space="preserve"> Отчетный год</w:t>
            </w:r>
          </w:p>
        </w:tc>
        <w:tc>
          <w:tcPr>
            <w:tcW w:w="1985" w:type="dxa"/>
            <w:vMerge w:val="restart"/>
          </w:tcPr>
          <w:p w:rsidR="00C26288" w:rsidRPr="00CC288A" w:rsidRDefault="009D250E" w:rsidP="00052178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 w:rsidRPr="00CC288A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Отклонение от планового значения</w:t>
            </w:r>
            <w:proofErr w:type="gramStart"/>
            <w:r w:rsidRPr="00CC288A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 xml:space="preserve"> (%)</w:t>
            </w:r>
            <w:proofErr w:type="gramEnd"/>
          </w:p>
        </w:tc>
      </w:tr>
      <w:tr w:rsidR="00C26288" w:rsidTr="00052178">
        <w:trPr>
          <w:trHeight w:val="253"/>
        </w:trPr>
        <w:tc>
          <w:tcPr>
            <w:tcW w:w="534" w:type="dxa"/>
            <w:vMerge/>
          </w:tcPr>
          <w:p w:rsidR="00C26288" w:rsidRPr="00CC288A" w:rsidRDefault="00C26288" w:rsidP="00D8440F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3402" w:type="dxa"/>
            <w:vMerge/>
          </w:tcPr>
          <w:p w:rsidR="00C26288" w:rsidRPr="00CC288A" w:rsidRDefault="00C26288" w:rsidP="00D8440F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708" w:type="dxa"/>
            <w:vMerge/>
          </w:tcPr>
          <w:p w:rsidR="00C26288" w:rsidRDefault="00C26288" w:rsidP="00D8440F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1560" w:type="dxa"/>
            <w:vMerge w:val="restart"/>
          </w:tcPr>
          <w:p w:rsidR="00C26288" w:rsidRPr="00CC288A" w:rsidRDefault="00C26288" w:rsidP="00052178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план</w:t>
            </w:r>
          </w:p>
        </w:tc>
        <w:tc>
          <w:tcPr>
            <w:tcW w:w="1166" w:type="dxa"/>
            <w:vMerge w:val="restart"/>
          </w:tcPr>
          <w:p w:rsidR="00C26288" w:rsidRPr="00CC288A" w:rsidRDefault="00C26288" w:rsidP="00052178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факт</w:t>
            </w:r>
          </w:p>
        </w:tc>
        <w:tc>
          <w:tcPr>
            <w:tcW w:w="1985" w:type="dxa"/>
            <w:vMerge/>
          </w:tcPr>
          <w:p w:rsidR="00C26288" w:rsidRPr="00CC288A" w:rsidRDefault="00C26288" w:rsidP="00D8440F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</w:tr>
      <w:tr w:rsidR="006255B5" w:rsidTr="004221E6">
        <w:trPr>
          <w:trHeight w:val="150"/>
        </w:trPr>
        <w:tc>
          <w:tcPr>
            <w:tcW w:w="534" w:type="dxa"/>
            <w:vMerge/>
          </w:tcPr>
          <w:p w:rsidR="006255B5" w:rsidRPr="00CC288A" w:rsidRDefault="006255B5" w:rsidP="00D8440F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3402" w:type="dxa"/>
            <w:vMerge/>
          </w:tcPr>
          <w:p w:rsidR="006255B5" w:rsidRPr="00CC288A" w:rsidRDefault="006255B5" w:rsidP="00D8440F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708" w:type="dxa"/>
            <w:vMerge/>
          </w:tcPr>
          <w:p w:rsidR="006255B5" w:rsidRDefault="006255B5" w:rsidP="00D8440F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1560" w:type="dxa"/>
            <w:vMerge/>
          </w:tcPr>
          <w:p w:rsidR="006255B5" w:rsidRPr="00CC288A" w:rsidRDefault="006255B5" w:rsidP="00D8440F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1166" w:type="dxa"/>
            <w:vMerge/>
          </w:tcPr>
          <w:p w:rsidR="006255B5" w:rsidRPr="00CC288A" w:rsidRDefault="006255B5" w:rsidP="00D8440F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1985" w:type="dxa"/>
          </w:tcPr>
          <w:p w:rsidR="006255B5" w:rsidRPr="00CC288A" w:rsidRDefault="006255B5" w:rsidP="00052178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</w:tr>
      <w:tr w:rsidR="00C26288" w:rsidTr="00052178">
        <w:tc>
          <w:tcPr>
            <w:tcW w:w="9355" w:type="dxa"/>
            <w:gridSpan w:val="6"/>
          </w:tcPr>
          <w:p w:rsidR="00C26288" w:rsidRPr="009F430B" w:rsidRDefault="00C26288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 w:rsidRPr="009F430B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Название муниципальной программы</w:t>
            </w:r>
            <w:r w:rsidR="00822AA7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 xml:space="preserve"> «Развитие молодежной политики в </w:t>
            </w:r>
            <w:proofErr w:type="spellStart"/>
            <w:r w:rsidR="00822AA7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Карсунском</w:t>
            </w:r>
            <w:proofErr w:type="spellEnd"/>
            <w:r w:rsidR="00822AA7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 xml:space="preserve"> районе Ульяновской области на 2014-2023 годы»</w:t>
            </w:r>
          </w:p>
        </w:tc>
      </w:tr>
      <w:tr w:rsidR="00C26288" w:rsidTr="00052178">
        <w:tc>
          <w:tcPr>
            <w:tcW w:w="9355" w:type="dxa"/>
            <w:gridSpan w:val="6"/>
          </w:tcPr>
          <w:p w:rsidR="00C26288" w:rsidRPr="009F430B" w:rsidRDefault="00C26288" w:rsidP="00822AA7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 w:rsidRPr="009F430B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Название подпрограммы</w:t>
            </w:r>
            <w:r w:rsidR="00822AA7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 xml:space="preserve"> «</w:t>
            </w: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 xml:space="preserve"> </w:t>
            </w:r>
            <w:r w:rsidR="00822AA7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Молодежь»</w:t>
            </w:r>
          </w:p>
        </w:tc>
      </w:tr>
      <w:tr w:rsidR="006255B5" w:rsidTr="00021A02">
        <w:trPr>
          <w:trHeight w:val="247"/>
        </w:trPr>
        <w:tc>
          <w:tcPr>
            <w:tcW w:w="534" w:type="dxa"/>
          </w:tcPr>
          <w:p w:rsidR="006255B5" w:rsidRPr="009F430B" w:rsidRDefault="006255B5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 w:rsidRPr="009F430B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1.1</w:t>
            </w:r>
          </w:p>
        </w:tc>
        <w:tc>
          <w:tcPr>
            <w:tcW w:w="3402" w:type="dxa"/>
          </w:tcPr>
          <w:p w:rsidR="006255B5" w:rsidRPr="009F430B" w:rsidRDefault="006255B5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Показатель (Индикатор)</w:t>
            </w:r>
          </w:p>
        </w:tc>
        <w:tc>
          <w:tcPr>
            <w:tcW w:w="708" w:type="dxa"/>
          </w:tcPr>
          <w:p w:rsidR="006255B5" w:rsidRPr="009F430B" w:rsidRDefault="006255B5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1560" w:type="dxa"/>
          </w:tcPr>
          <w:p w:rsidR="006255B5" w:rsidRPr="009F430B" w:rsidRDefault="006255B5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1166" w:type="dxa"/>
          </w:tcPr>
          <w:p w:rsidR="006255B5" w:rsidRPr="009F430B" w:rsidRDefault="006255B5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1985" w:type="dxa"/>
          </w:tcPr>
          <w:p w:rsidR="006255B5" w:rsidRPr="009F430B" w:rsidRDefault="006255B5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</w:tr>
      <w:tr w:rsidR="006255B5" w:rsidTr="000733EB">
        <w:tc>
          <w:tcPr>
            <w:tcW w:w="534" w:type="dxa"/>
          </w:tcPr>
          <w:p w:rsidR="006255B5" w:rsidRPr="009F430B" w:rsidRDefault="006255B5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3402" w:type="dxa"/>
          </w:tcPr>
          <w:p w:rsidR="006255B5" w:rsidRPr="009F430B" w:rsidRDefault="00021A02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 w:rsidRPr="0028139A">
              <w:rPr>
                <w:rFonts w:ascii="PT Astra Serif" w:hAnsi="PT Astra Serif"/>
              </w:rPr>
              <w:t>Доля жителей МО «</w:t>
            </w:r>
            <w:proofErr w:type="spellStart"/>
            <w:r w:rsidRPr="0028139A">
              <w:rPr>
                <w:rFonts w:ascii="PT Astra Serif" w:hAnsi="PT Astra Serif"/>
              </w:rPr>
              <w:t>Карсунский</w:t>
            </w:r>
            <w:proofErr w:type="spellEnd"/>
            <w:r w:rsidRPr="0028139A">
              <w:rPr>
                <w:rFonts w:ascii="PT Astra Serif" w:hAnsi="PT Astra Serif"/>
              </w:rPr>
              <w:t xml:space="preserve"> район» систематически занимающиеся</w:t>
            </w:r>
            <w:r>
              <w:rPr>
                <w:rFonts w:ascii="PT Astra Serif" w:hAnsi="PT Astra Serif"/>
              </w:rPr>
              <w:t xml:space="preserve"> </w:t>
            </w:r>
            <w:r w:rsidRPr="0028139A">
              <w:rPr>
                <w:rFonts w:ascii="PT Astra Serif" w:hAnsi="PT Astra Serif"/>
              </w:rPr>
              <w:t>физической культурой и спортом (</w:t>
            </w:r>
            <w:proofErr w:type="gramStart"/>
            <w:r w:rsidRPr="0028139A">
              <w:rPr>
                <w:rFonts w:ascii="PT Astra Serif" w:hAnsi="PT Astra Serif"/>
              </w:rPr>
              <w:t>в</w:t>
            </w:r>
            <w:proofErr w:type="gramEnd"/>
            <w:r w:rsidRPr="0028139A">
              <w:rPr>
                <w:rFonts w:ascii="PT Astra Serif" w:hAnsi="PT Astra Serif"/>
              </w:rPr>
              <w:t xml:space="preserve"> %)</w:t>
            </w:r>
          </w:p>
        </w:tc>
        <w:tc>
          <w:tcPr>
            <w:tcW w:w="708" w:type="dxa"/>
          </w:tcPr>
          <w:p w:rsidR="006255B5" w:rsidRPr="009F430B" w:rsidRDefault="00822AA7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%</w:t>
            </w:r>
          </w:p>
        </w:tc>
        <w:tc>
          <w:tcPr>
            <w:tcW w:w="1560" w:type="dxa"/>
          </w:tcPr>
          <w:p w:rsidR="006255B5" w:rsidRPr="009F430B" w:rsidRDefault="00594ED5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52,4</w:t>
            </w:r>
          </w:p>
        </w:tc>
        <w:tc>
          <w:tcPr>
            <w:tcW w:w="1166" w:type="dxa"/>
          </w:tcPr>
          <w:p w:rsidR="006255B5" w:rsidRPr="009F430B" w:rsidRDefault="006255B5" w:rsidP="00295526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1985" w:type="dxa"/>
          </w:tcPr>
          <w:p w:rsidR="006255B5" w:rsidRPr="009F430B" w:rsidRDefault="006255B5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</w:tr>
      <w:tr w:rsidR="006255B5" w:rsidTr="00F61318">
        <w:tc>
          <w:tcPr>
            <w:tcW w:w="534" w:type="dxa"/>
          </w:tcPr>
          <w:p w:rsidR="006255B5" w:rsidRPr="009F430B" w:rsidRDefault="006255B5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3402" w:type="dxa"/>
          </w:tcPr>
          <w:p w:rsidR="006255B5" w:rsidRPr="009F430B" w:rsidRDefault="00021A02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 w:rsidRPr="0028139A">
              <w:rPr>
                <w:rFonts w:ascii="PT Astra Serif" w:hAnsi="PT Astra Serif"/>
              </w:rPr>
              <w:t xml:space="preserve">Доля жителей МО </w:t>
            </w:r>
            <w:proofErr w:type="spellStart"/>
            <w:r w:rsidRPr="0028139A">
              <w:rPr>
                <w:rFonts w:ascii="PT Astra Serif" w:hAnsi="PT Astra Serif"/>
              </w:rPr>
              <w:t>Карсунское</w:t>
            </w:r>
            <w:proofErr w:type="spellEnd"/>
            <w:r w:rsidRPr="0028139A">
              <w:rPr>
                <w:rFonts w:ascii="PT Astra Serif" w:hAnsi="PT Astra Serif"/>
              </w:rPr>
              <w:t xml:space="preserve"> городское поселение, систематически занимающихся физической культурой и спортом (</w:t>
            </w:r>
            <w:proofErr w:type="gramStart"/>
            <w:r w:rsidRPr="0028139A">
              <w:rPr>
                <w:rFonts w:ascii="PT Astra Serif" w:hAnsi="PT Astra Serif"/>
              </w:rPr>
              <w:t>в</w:t>
            </w:r>
            <w:proofErr w:type="gramEnd"/>
            <w:r w:rsidRPr="0028139A">
              <w:rPr>
                <w:rFonts w:ascii="PT Astra Serif" w:hAnsi="PT Astra Serif"/>
              </w:rPr>
              <w:t xml:space="preserve"> %)</w:t>
            </w:r>
          </w:p>
        </w:tc>
        <w:tc>
          <w:tcPr>
            <w:tcW w:w="708" w:type="dxa"/>
          </w:tcPr>
          <w:p w:rsidR="006255B5" w:rsidRPr="009F430B" w:rsidRDefault="00021A02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%</w:t>
            </w:r>
          </w:p>
        </w:tc>
        <w:tc>
          <w:tcPr>
            <w:tcW w:w="1560" w:type="dxa"/>
          </w:tcPr>
          <w:p w:rsidR="006255B5" w:rsidRPr="009F430B" w:rsidRDefault="00594ED5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39</w:t>
            </w:r>
          </w:p>
        </w:tc>
        <w:tc>
          <w:tcPr>
            <w:tcW w:w="1166" w:type="dxa"/>
          </w:tcPr>
          <w:p w:rsidR="006255B5" w:rsidRPr="009F430B" w:rsidRDefault="006255B5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1985" w:type="dxa"/>
          </w:tcPr>
          <w:p w:rsidR="006255B5" w:rsidRPr="009F430B" w:rsidRDefault="006255B5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</w:tr>
      <w:tr w:rsidR="006255B5" w:rsidTr="004B78E3">
        <w:tc>
          <w:tcPr>
            <w:tcW w:w="534" w:type="dxa"/>
          </w:tcPr>
          <w:p w:rsidR="006255B5" w:rsidRPr="009F430B" w:rsidRDefault="006255B5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3402" w:type="dxa"/>
          </w:tcPr>
          <w:p w:rsidR="006255B5" w:rsidRPr="009F430B" w:rsidRDefault="00021A02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 w:rsidRPr="0028139A">
              <w:rPr>
                <w:rFonts w:ascii="PT Astra Serif" w:hAnsi="PT Astra Serif"/>
              </w:rPr>
              <w:t>Количество посещений физкультурно-оздоровительного центра «Триумф» (тыс. чел.)</w:t>
            </w:r>
          </w:p>
        </w:tc>
        <w:tc>
          <w:tcPr>
            <w:tcW w:w="708" w:type="dxa"/>
          </w:tcPr>
          <w:p w:rsidR="006255B5" w:rsidRPr="009F430B" w:rsidRDefault="00021A02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Чел.</w:t>
            </w:r>
          </w:p>
        </w:tc>
        <w:tc>
          <w:tcPr>
            <w:tcW w:w="1560" w:type="dxa"/>
          </w:tcPr>
          <w:p w:rsidR="006255B5" w:rsidRPr="009F430B" w:rsidRDefault="00021A02" w:rsidP="00594ED5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5</w:t>
            </w:r>
            <w:r w:rsidR="00594ED5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5</w:t>
            </w: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000</w:t>
            </w:r>
          </w:p>
        </w:tc>
        <w:tc>
          <w:tcPr>
            <w:tcW w:w="1166" w:type="dxa"/>
          </w:tcPr>
          <w:p w:rsidR="006255B5" w:rsidRPr="009F430B" w:rsidRDefault="006255B5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1985" w:type="dxa"/>
          </w:tcPr>
          <w:p w:rsidR="006255B5" w:rsidRPr="009F430B" w:rsidRDefault="006255B5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</w:tr>
      <w:tr w:rsidR="00021A02" w:rsidTr="004B78E3">
        <w:tc>
          <w:tcPr>
            <w:tcW w:w="534" w:type="dxa"/>
          </w:tcPr>
          <w:p w:rsidR="00021A02" w:rsidRPr="009F430B" w:rsidRDefault="00021A02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3402" w:type="dxa"/>
          </w:tcPr>
          <w:p w:rsidR="00021A02" w:rsidRPr="009F430B" w:rsidRDefault="00021A02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 w:rsidRPr="0028139A">
              <w:rPr>
                <w:rFonts w:ascii="PT Astra Serif" w:hAnsi="PT Astra Serif"/>
              </w:rPr>
              <w:t xml:space="preserve">Количество проведенных </w:t>
            </w:r>
            <w:r w:rsidRPr="0028139A">
              <w:rPr>
                <w:rFonts w:ascii="PT Astra Serif" w:hAnsi="PT Astra Serif"/>
              </w:rPr>
              <w:lastRenderedPageBreak/>
              <w:t>физкультурно-спортивных</w:t>
            </w:r>
            <w:r>
              <w:rPr>
                <w:rFonts w:ascii="PT Astra Serif" w:hAnsi="PT Astra Serif"/>
              </w:rPr>
              <w:t xml:space="preserve"> </w:t>
            </w:r>
            <w:r w:rsidRPr="0028139A">
              <w:rPr>
                <w:rFonts w:ascii="PT Astra Serif" w:hAnsi="PT Astra Serif"/>
              </w:rPr>
              <w:t xml:space="preserve">и массово-спортивных </w:t>
            </w:r>
            <w:r w:rsidRPr="0028139A">
              <w:rPr>
                <w:rFonts w:ascii="PT Astra Serif" w:hAnsi="PT Astra Serif"/>
                <w:sz w:val="24"/>
                <w:szCs w:val="24"/>
              </w:rPr>
              <w:t>меро</w:t>
            </w:r>
            <w:r>
              <w:rPr>
                <w:rFonts w:ascii="PT Astra Serif" w:hAnsi="PT Astra Serif"/>
                <w:sz w:val="24"/>
                <w:szCs w:val="24"/>
              </w:rPr>
              <w:t>прияти</w:t>
            </w:r>
            <w:r w:rsidRPr="0028139A">
              <w:rPr>
                <w:rFonts w:ascii="PT Astra Serif" w:hAnsi="PT Astra Serif"/>
                <w:sz w:val="24"/>
                <w:szCs w:val="24"/>
              </w:rPr>
              <w:t>й в МО «</w:t>
            </w:r>
            <w:proofErr w:type="spellStart"/>
            <w:r w:rsidRPr="0028139A">
              <w:rPr>
                <w:rFonts w:ascii="PT Astra Serif" w:hAnsi="PT Astra Serif"/>
                <w:sz w:val="24"/>
                <w:szCs w:val="24"/>
              </w:rPr>
              <w:t>Карсунский</w:t>
            </w:r>
            <w:proofErr w:type="spellEnd"/>
            <w:r w:rsidRPr="0028139A">
              <w:rPr>
                <w:rFonts w:ascii="PT Astra Serif" w:hAnsi="PT Astra Serif"/>
                <w:sz w:val="24"/>
                <w:szCs w:val="24"/>
              </w:rPr>
              <w:t xml:space="preserve"> район» (ед.)</w:t>
            </w:r>
          </w:p>
        </w:tc>
        <w:tc>
          <w:tcPr>
            <w:tcW w:w="708" w:type="dxa"/>
          </w:tcPr>
          <w:p w:rsidR="00021A02" w:rsidRDefault="00B37533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lastRenderedPageBreak/>
              <w:t>Ед.</w:t>
            </w:r>
          </w:p>
        </w:tc>
        <w:tc>
          <w:tcPr>
            <w:tcW w:w="1560" w:type="dxa"/>
          </w:tcPr>
          <w:p w:rsidR="00021A02" w:rsidRPr="009F430B" w:rsidRDefault="00594ED5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220</w:t>
            </w:r>
          </w:p>
        </w:tc>
        <w:tc>
          <w:tcPr>
            <w:tcW w:w="1166" w:type="dxa"/>
          </w:tcPr>
          <w:p w:rsidR="00021A02" w:rsidRPr="009F430B" w:rsidRDefault="00021A02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1985" w:type="dxa"/>
          </w:tcPr>
          <w:p w:rsidR="00021A02" w:rsidRPr="009F430B" w:rsidRDefault="00021A02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</w:tr>
      <w:tr w:rsidR="00021A02" w:rsidTr="004B78E3">
        <w:tc>
          <w:tcPr>
            <w:tcW w:w="534" w:type="dxa"/>
          </w:tcPr>
          <w:p w:rsidR="00021A02" w:rsidRPr="009F430B" w:rsidRDefault="00021A02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3402" w:type="dxa"/>
          </w:tcPr>
          <w:p w:rsidR="00021A02" w:rsidRPr="009F430B" w:rsidRDefault="00B37533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 w:rsidRPr="0028139A">
              <w:rPr>
                <w:rFonts w:ascii="PT Astra Serif" w:hAnsi="PT Astra Serif"/>
                <w:sz w:val="24"/>
                <w:szCs w:val="24"/>
              </w:rPr>
              <w:t xml:space="preserve">Количество проведенных физкультур </w:t>
            </w:r>
            <w:proofErr w:type="gramStart"/>
            <w:r w:rsidRPr="0028139A">
              <w:rPr>
                <w:rFonts w:ascii="PT Astra Serif" w:hAnsi="PT Astra Serif"/>
                <w:sz w:val="24"/>
                <w:szCs w:val="24"/>
              </w:rPr>
              <w:t>но-спортивных</w:t>
            </w:r>
            <w:proofErr w:type="gramEnd"/>
            <w:r w:rsidRPr="0028139A">
              <w:rPr>
                <w:rFonts w:ascii="PT Astra Serif" w:hAnsi="PT Astra Serif"/>
                <w:sz w:val="24"/>
                <w:szCs w:val="24"/>
              </w:rPr>
              <w:t xml:space="preserve"> и массово-спортивных мероприятий в МО </w:t>
            </w:r>
            <w:proofErr w:type="spellStart"/>
            <w:r w:rsidRPr="0028139A">
              <w:rPr>
                <w:rFonts w:ascii="PT Astra Serif" w:hAnsi="PT Astra Serif"/>
                <w:sz w:val="24"/>
                <w:szCs w:val="24"/>
              </w:rPr>
              <w:t>Карсунское</w:t>
            </w:r>
            <w:proofErr w:type="spellEnd"/>
            <w:r w:rsidRPr="0028139A">
              <w:rPr>
                <w:rFonts w:ascii="PT Astra Serif" w:hAnsi="PT Astra Serif"/>
                <w:sz w:val="24"/>
                <w:szCs w:val="24"/>
              </w:rPr>
              <w:t xml:space="preserve"> городское поселение</w:t>
            </w:r>
          </w:p>
        </w:tc>
        <w:tc>
          <w:tcPr>
            <w:tcW w:w="708" w:type="dxa"/>
          </w:tcPr>
          <w:p w:rsidR="00021A02" w:rsidRDefault="00B37533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Ед.</w:t>
            </w:r>
          </w:p>
        </w:tc>
        <w:tc>
          <w:tcPr>
            <w:tcW w:w="1560" w:type="dxa"/>
          </w:tcPr>
          <w:p w:rsidR="00021A02" w:rsidRPr="009F430B" w:rsidRDefault="00B37533" w:rsidP="00594ED5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 w:rsidRPr="0028139A">
              <w:rPr>
                <w:rFonts w:ascii="PT Astra Serif" w:hAnsi="PT Astra Serif"/>
                <w:sz w:val="24"/>
                <w:szCs w:val="24"/>
              </w:rPr>
              <w:t>11</w:t>
            </w:r>
            <w:r w:rsidR="00594ED5">
              <w:rPr>
                <w:rFonts w:ascii="PT Astra Serif" w:hAnsi="PT Astra Serif"/>
                <w:sz w:val="24"/>
                <w:szCs w:val="24"/>
              </w:rPr>
              <w:t>6</w:t>
            </w:r>
          </w:p>
        </w:tc>
        <w:tc>
          <w:tcPr>
            <w:tcW w:w="1166" w:type="dxa"/>
          </w:tcPr>
          <w:p w:rsidR="00021A02" w:rsidRPr="009F430B" w:rsidRDefault="00021A02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1985" w:type="dxa"/>
          </w:tcPr>
          <w:p w:rsidR="00021A02" w:rsidRPr="009F430B" w:rsidRDefault="00021A02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</w:tr>
      <w:tr w:rsidR="00B37533" w:rsidTr="004B78E3">
        <w:tc>
          <w:tcPr>
            <w:tcW w:w="534" w:type="dxa"/>
          </w:tcPr>
          <w:p w:rsidR="00B37533" w:rsidRPr="009F430B" w:rsidRDefault="00B37533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3402" w:type="dxa"/>
          </w:tcPr>
          <w:p w:rsidR="00B37533" w:rsidRPr="0028139A" w:rsidRDefault="00B37533" w:rsidP="00B37533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28139A">
              <w:rPr>
                <w:rFonts w:ascii="PT Astra Serif" w:hAnsi="PT Astra Serif"/>
                <w:sz w:val="24"/>
                <w:szCs w:val="24"/>
              </w:rPr>
              <w:t>Население, принявшее участие в сдаче</w:t>
            </w:r>
            <w:r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Pr="0028139A">
              <w:rPr>
                <w:rFonts w:ascii="PT Astra Serif" w:hAnsi="PT Astra Serif"/>
                <w:sz w:val="24"/>
                <w:szCs w:val="24"/>
              </w:rPr>
              <w:t>норм Всероссийского физкультурно-спортивного комплекса «Готов к труду и обороне» (чел.)</w:t>
            </w:r>
          </w:p>
        </w:tc>
        <w:tc>
          <w:tcPr>
            <w:tcW w:w="708" w:type="dxa"/>
          </w:tcPr>
          <w:p w:rsidR="00B37533" w:rsidRDefault="00B37533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Чел.</w:t>
            </w:r>
          </w:p>
        </w:tc>
        <w:tc>
          <w:tcPr>
            <w:tcW w:w="1560" w:type="dxa"/>
          </w:tcPr>
          <w:p w:rsidR="00B37533" w:rsidRPr="0028139A" w:rsidRDefault="00B37533" w:rsidP="00594ED5">
            <w:pPr>
              <w:spacing w:after="100" w:afterAutospacing="1"/>
              <w:rPr>
                <w:rFonts w:ascii="PT Astra Serif" w:hAnsi="PT Astra Serif"/>
                <w:sz w:val="24"/>
                <w:szCs w:val="24"/>
              </w:rPr>
            </w:pPr>
            <w:r w:rsidRPr="0028139A">
              <w:rPr>
                <w:rFonts w:ascii="PT Astra Serif" w:hAnsi="PT Astra Serif"/>
                <w:sz w:val="24"/>
                <w:szCs w:val="24"/>
              </w:rPr>
              <w:t>1</w:t>
            </w:r>
            <w:r w:rsidR="00594ED5">
              <w:rPr>
                <w:rFonts w:ascii="PT Astra Serif" w:hAnsi="PT Astra Serif"/>
                <w:sz w:val="24"/>
                <w:szCs w:val="24"/>
              </w:rPr>
              <w:t>45</w:t>
            </w:r>
          </w:p>
        </w:tc>
        <w:tc>
          <w:tcPr>
            <w:tcW w:w="1166" w:type="dxa"/>
          </w:tcPr>
          <w:p w:rsidR="00B37533" w:rsidRDefault="00B37533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1985" w:type="dxa"/>
          </w:tcPr>
          <w:p w:rsidR="00B37533" w:rsidRDefault="00B37533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</w:tr>
    </w:tbl>
    <w:p w:rsidR="0055250D" w:rsidRDefault="0055250D" w:rsidP="0055250D">
      <w:pPr>
        <w:shd w:val="clear" w:color="auto" w:fill="FFFFFF"/>
        <w:spacing w:after="100" w:afterAutospacing="1" w:line="240" w:lineRule="auto"/>
        <w:ind w:firstLine="709"/>
        <w:jc w:val="right"/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927"/>
        <w:gridCol w:w="4927"/>
      </w:tblGrid>
      <w:tr w:rsidR="009F430B" w:rsidTr="009F430B">
        <w:tc>
          <w:tcPr>
            <w:tcW w:w="4927" w:type="dxa"/>
          </w:tcPr>
          <w:p w:rsidR="009F430B" w:rsidRPr="00CA0D6D" w:rsidRDefault="009F430B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 w:rsidRPr="00CA0D6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Степень фактического достижения целевых показателей эффективности Программы (П</w:t>
            </w:r>
            <w:proofErr w:type="gramStart"/>
            <w:r w:rsidRPr="00CA0D6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1</w:t>
            </w:r>
            <w:proofErr w:type="gramEnd"/>
            <w:r w:rsidRPr="00CA0D6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+П2+П3): количество показателей= оценка</w:t>
            </w:r>
          </w:p>
        </w:tc>
        <w:tc>
          <w:tcPr>
            <w:tcW w:w="4927" w:type="dxa"/>
          </w:tcPr>
          <w:p w:rsidR="009F430B" w:rsidRDefault="00CA0D6D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(факт/план+ факт/план…..)/ кол</w:t>
            </w:r>
            <w:proofErr w:type="gramStart"/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.</w:t>
            </w:r>
            <w:proofErr w:type="gramEnd"/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 xml:space="preserve"> </w:t>
            </w:r>
            <w:proofErr w:type="spellStart"/>
            <w:proofErr w:type="gramStart"/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п</w:t>
            </w:r>
            <w:proofErr w:type="gramEnd"/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оказат</w:t>
            </w:r>
            <w:proofErr w:type="spellEnd"/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.</w:t>
            </w:r>
          </w:p>
          <w:p w:rsidR="002B5209" w:rsidRPr="00CA0D6D" w:rsidRDefault="002B5209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</w:tr>
      <w:tr w:rsidR="009F430B" w:rsidTr="009F430B">
        <w:tc>
          <w:tcPr>
            <w:tcW w:w="4927" w:type="dxa"/>
          </w:tcPr>
          <w:p w:rsidR="009F430B" w:rsidRPr="00CA0D6D" w:rsidRDefault="009F430B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 w:rsidRPr="00CA0D6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Оценка эффективности Программы в соответствии с методикой</w:t>
            </w:r>
            <w:proofErr w:type="gramStart"/>
            <w:r w:rsidRPr="00CA0D6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 xml:space="preserve"> (%)</w:t>
            </w:r>
            <w:proofErr w:type="gramEnd"/>
          </w:p>
        </w:tc>
        <w:tc>
          <w:tcPr>
            <w:tcW w:w="4927" w:type="dxa"/>
          </w:tcPr>
          <w:p w:rsidR="009F430B" w:rsidRPr="00CA0D6D" w:rsidRDefault="00594ED5" w:rsidP="006255B5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По итогам года</w:t>
            </w:r>
          </w:p>
        </w:tc>
      </w:tr>
    </w:tbl>
    <w:p w:rsidR="009F430B" w:rsidRPr="0055250D" w:rsidRDefault="009F430B" w:rsidP="009F430B">
      <w:pPr>
        <w:shd w:val="clear" w:color="auto" w:fill="FFFFFF"/>
        <w:spacing w:after="100" w:afterAutospacing="1" w:line="240" w:lineRule="auto"/>
        <w:ind w:firstLine="709"/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</w:pPr>
    </w:p>
    <w:p w:rsidR="00EB57CF" w:rsidRDefault="00EB57CF" w:rsidP="00BC79AC">
      <w:pPr>
        <w:shd w:val="clear" w:color="auto" w:fill="FFFFFF"/>
        <w:spacing w:after="100" w:afterAutospacing="1" w:line="240" w:lineRule="auto"/>
        <w:ind w:firstLine="709"/>
        <w:jc w:val="both"/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Целями Программы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 </w:t>
      </w: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является</w:t>
      </w:r>
      <w:r w:rsidR="00CA0D6D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 xml:space="preserve"> на 2022 год</w:t>
      </w:r>
      <w:r w:rsidR="00FE4AC0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 xml:space="preserve">: </w:t>
      </w:r>
      <w:r w:rsidR="00B37533" w:rsidRPr="001C743A">
        <w:rPr>
          <w:rFonts w:ascii="PT Astra Serif" w:hAnsi="PT Astra Serif"/>
          <w:sz w:val="28"/>
          <w:szCs w:val="28"/>
        </w:rPr>
        <w:t>Создание условий для укрепления здоровья населения путем развития инфраструктуры спорта, популяризации массового и профессионального спорта и приобщения населения к регулярным занятиям физической культурой и спортом</w:t>
      </w:r>
    </w:p>
    <w:p w:rsidR="002B5209" w:rsidRDefault="002B5209" w:rsidP="00BC79AC">
      <w:pPr>
        <w:shd w:val="clear" w:color="auto" w:fill="FFFFFF"/>
        <w:spacing w:after="100" w:afterAutospacing="1" w:line="240" w:lineRule="auto"/>
        <w:ind w:firstLine="709"/>
        <w:jc w:val="both"/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</w:pPr>
    </w:p>
    <w:p w:rsidR="002B5209" w:rsidRPr="002B5209" w:rsidRDefault="002B5209" w:rsidP="002B5209">
      <w:pPr>
        <w:shd w:val="clear" w:color="auto" w:fill="FFFFFF"/>
        <w:spacing w:after="0" w:line="240" w:lineRule="auto"/>
        <w:jc w:val="both"/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</w:pPr>
      <w:r w:rsidRPr="002B5209"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 xml:space="preserve">Ведущий специалист по </w:t>
      </w:r>
      <w:r w:rsidR="00B37533"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 xml:space="preserve">физической культуре и спорту </w:t>
      </w:r>
    </w:p>
    <w:p w:rsidR="002B5209" w:rsidRPr="002B5209" w:rsidRDefault="002B5209" w:rsidP="002B5209">
      <w:pPr>
        <w:shd w:val="clear" w:color="auto" w:fill="FFFFFF"/>
        <w:spacing w:after="0" w:line="240" w:lineRule="auto"/>
        <w:jc w:val="both"/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</w:pPr>
      <w:r w:rsidRPr="002B5209"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>администрации МО «</w:t>
      </w:r>
      <w:proofErr w:type="spellStart"/>
      <w:r w:rsidRPr="002B5209"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>Карсунский</w:t>
      </w:r>
      <w:proofErr w:type="spellEnd"/>
      <w:r w:rsidRPr="002B5209"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 xml:space="preserve"> район»</w:t>
      </w:r>
      <w:r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 xml:space="preserve">                                       </w:t>
      </w:r>
      <w:proofErr w:type="spellStart"/>
      <w:r w:rsidR="00B37533"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>А.О.Боксгорт</w:t>
      </w:r>
      <w:proofErr w:type="spellEnd"/>
    </w:p>
    <w:p w:rsidR="00FE4AC0" w:rsidRPr="00EB57CF" w:rsidRDefault="00FE4AC0" w:rsidP="00BC79AC">
      <w:pPr>
        <w:shd w:val="clear" w:color="auto" w:fill="FFFFFF"/>
        <w:spacing w:after="100" w:afterAutospacing="1" w:line="240" w:lineRule="auto"/>
        <w:ind w:firstLine="709"/>
        <w:jc w:val="both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</w:p>
    <w:p w:rsidR="00EB57CF" w:rsidRPr="00EB57CF" w:rsidRDefault="00EB57CF" w:rsidP="00BC79AC">
      <w:pPr>
        <w:shd w:val="clear" w:color="auto" w:fill="FFFFFF"/>
        <w:spacing w:after="100" w:afterAutospacing="1" w:line="240" w:lineRule="auto"/>
        <w:ind w:firstLine="709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  <w:t> </w:t>
      </w:r>
    </w:p>
    <w:p w:rsidR="001D146C" w:rsidRPr="00EB57CF" w:rsidRDefault="001D146C" w:rsidP="00BC79AC">
      <w:pPr>
        <w:ind w:firstLine="709"/>
        <w:rPr>
          <w:rFonts w:ascii="PT Astra Serif" w:hAnsi="PT Astra Serif"/>
          <w:sz w:val="28"/>
          <w:szCs w:val="28"/>
        </w:rPr>
      </w:pPr>
    </w:p>
    <w:sectPr w:rsidR="001D146C" w:rsidRPr="00EB57CF" w:rsidSect="00EB57CF">
      <w:pgSz w:w="11906" w:h="16838"/>
      <w:pgMar w:top="1134" w:right="567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322998"/>
    <w:multiLevelType w:val="hybridMultilevel"/>
    <w:tmpl w:val="2EB68BB4"/>
    <w:lvl w:ilvl="0" w:tplc="F03E0D4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421558EA"/>
    <w:multiLevelType w:val="hybridMultilevel"/>
    <w:tmpl w:val="EC0665BA"/>
    <w:lvl w:ilvl="0" w:tplc="D048EC7C">
      <w:start w:val="1"/>
      <w:numFmt w:val="decimal"/>
      <w:lvlText w:val="%1."/>
      <w:lvlJc w:val="left"/>
      <w:pPr>
        <w:ind w:left="1069" w:hanging="360"/>
      </w:pPr>
      <w:rPr>
        <w:rFonts w:cs="Arial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B57CF"/>
    <w:rsid w:val="00016631"/>
    <w:rsid w:val="00021A02"/>
    <w:rsid w:val="00052178"/>
    <w:rsid w:val="000C7B0D"/>
    <w:rsid w:val="0016698B"/>
    <w:rsid w:val="001D146C"/>
    <w:rsid w:val="002052DB"/>
    <w:rsid w:val="002302E1"/>
    <w:rsid w:val="0024095B"/>
    <w:rsid w:val="00295526"/>
    <w:rsid w:val="002B5209"/>
    <w:rsid w:val="002E1756"/>
    <w:rsid w:val="0043226D"/>
    <w:rsid w:val="004D4D81"/>
    <w:rsid w:val="00537FEB"/>
    <w:rsid w:val="0055250D"/>
    <w:rsid w:val="00594ED5"/>
    <w:rsid w:val="006255B5"/>
    <w:rsid w:val="00636273"/>
    <w:rsid w:val="00656DEA"/>
    <w:rsid w:val="006F111A"/>
    <w:rsid w:val="007E277C"/>
    <w:rsid w:val="00822AA7"/>
    <w:rsid w:val="00863E1B"/>
    <w:rsid w:val="00913FA5"/>
    <w:rsid w:val="00974277"/>
    <w:rsid w:val="009A06B3"/>
    <w:rsid w:val="009D250E"/>
    <w:rsid w:val="009F430B"/>
    <w:rsid w:val="00A07B46"/>
    <w:rsid w:val="00AF5254"/>
    <w:rsid w:val="00B04013"/>
    <w:rsid w:val="00B37533"/>
    <w:rsid w:val="00B4469D"/>
    <w:rsid w:val="00BC79AC"/>
    <w:rsid w:val="00C26288"/>
    <w:rsid w:val="00CA0D6D"/>
    <w:rsid w:val="00CC288A"/>
    <w:rsid w:val="00CF001A"/>
    <w:rsid w:val="00D8440F"/>
    <w:rsid w:val="00E2099A"/>
    <w:rsid w:val="00E43945"/>
    <w:rsid w:val="00E60666"/>
    <w:rsid w:val="00E8705E"/>
    <w:rsid w:val="00EB19E5"/>
    <w:rsid w:val="00EB57CF"/>
    <w:rsid w:val="00F340FB"/>
    <w:rsid w:val="00FC3946"/>
    <w:rsid w:val="00FE4A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uiPriority w:val="9"/>
    <w:unhideWhenUsed/>
    <w:qFormat/>
    <w:rsid w:val="000C7B0D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5250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0">
    <w:name w:val="Заголовок 2 Знак"/>
    <w:basedOn w:val="a0"/>
    <w:link w:val="2"/>
    <w:uiPriority w:val="9"/>
    <w:rsid w:val="000C7B0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4">
    <w:name w:val="List Paragraph"/>
    <w:basedOn w:val="a"/>
    <w:uiPriority w:val="34"/>
    <w:qFormat/>
    <w:rsid w:val="002E1756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E2099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2099A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913FA5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uiPriority w:val="9"/>
    <w:unhideWhenUsed/>
    <w:qFormat/>
    <w:rsid w:val="000C7B0D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5250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0">
    <w:name w:val="Заголовок 2 Знак"/>
    <w:basedOn w:val="a0"/>
    <w:link w:val="2"/>
    <w:uiPriority w:val="9"/>
    <w:rsid w:val="000C7B0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4">
    <w:name w:val="List Paragraph"/>
    <w:basedOn w:val="a"/>
    <w:uiPriority w:val="34"/>
    <w:qFormat/>
    <w:rsid w:val="002E1756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E2099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2099A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913FA5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32479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EEA7A9F-C840-425B-81AC-3143E99CEF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5</Pages>
  <Words>1141</Words>
  <Characters>6507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 Windows</cp:lastModifiedBy>
  <cp:revision>2</cp:revision>
  <cp:lastPrinted>2022-07-13T09:49:00Z</cp:lastPrinted>
  <dcterms:created xsi:type="dcterms:W3CDTF">2022-07-13T10:56:00Z</dcterms:created>
  <dcterms:modified xsi:type="dcterms:W3CDTF">2022-07-13T10:56:00Z</dcterms:modified>
</cp:coreProperties>
</file>