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C8404F" w:rsidRDefault="005735CF" w:rsidP="00992B20">
      <w:pPr>
        <w:jc w:val="center"/>
        <w:rPr>
          <w:rFonts w:cs="Times New Roman"/>
          <w:b/>
          <w:bCs/>
          <w:color w:val="000000"/>
        </w:rPr>
      </w:pPr>
      <w:r w:rsidRPr="00C8404F">
        <w:rPr>
          <w:rFonts w:cs="Times New Roman"/>
          <w:b/>
          <w:bCs/>
          <w:color w:val="000000"/>
        </w:rPr>
        <w:t>Сведения</w:t>
      </w:r>
    </w:p>
    <w:p w:rsidR="00992B20" w:rsidRPr="00C8404F" w:rsidRDefault="005735CF" w:rsidP="00992B20">
      <w:pPr>
        <w:jc w:val="center"/>
        <w:rPr>
          <w:rFonts w:cs="Times New Roman"/>
          <w:b/>
          <w:color w:val="000000"/>
        </w:rPr>
      </w:pPr>
      <w:r w:rsidRPr="00C8404F">
        <w:rPr>
          <w:rFonts w:cs="Times New Roman"/>
          <w:b/>
          <w:bCs/>
          <w:color w:val="000000"/>
        </w:rPr>
        <w:t>о результатах проверки</w:t>
      </w:r>
      <w:r w:rsidRPr="00C8404F">
        <w:rPr>
          <w:rFonts w:cs="Times New Roman"/>
          <w:b/>
          <w:color w:val="000000"/>
        </w:rPr>
        <w:t>, проведённой в рамках финансового контроля Управлением финансов МО «</w:t>
      </w:r>
      <w:proofErr w:type="spellStart"/>
      <w:r w:rsidRPr="00C8404F">
        <w:rPr>
          <w:rFonts w:cs="Times New Roman"/>
          <w:b/>
          <w:color w:val="000000"/>
        </w:rPr>
        <w:t>Карсунский</w:t>
      </w:r>
      <w:proofErr w:type="spellEnd"/>
      <w:r w:rsidRPr="00C8404F">
        <w:rPr>
          <w:rFonts w:cs="Times New Roman"/>
          <w:b/>
          <w:color w:val="000000"/>
        </w:rPr>
        <w:t xml:space="preserve"> район»</w:t>
      </w:r>
      <w:r w:rsidR="00557D49" w:rsidRPr="00C8404F">
        <w:rPr>
          <w:rFonts w:cs="Times New Roman"/>
          <w:b/>
          <w:color w:val="000000"/>
        </w:rPr>
        <w:t xml:space="preserve"> </w:t>
      </w:r>
    </w:p>
    <w:p w:rsidR="005735CF" w:rsidRPr="00C8404F" w:rsidRDefault="005735CF" w:rsidP="00992B20">
      <w:pPr>
        <w:jc w:val="center"/>
        <w:rPr>
          <w:rFonts w:cs="Times New Roman"/>
          <w:b/>
          <w:color w:val="000000"/>
        </w:rPr>
      </w:pPr>
      <w:r w:rsidRPr="00C8404F">
        <w:rPr>
          <w:rFonts w:cs="Times New Roman"/>
          <w:b/>
          <w:color w:val="000000"/>
        </w:rPr>
        <w:t xml:space="preserve">Ульяновской области </w:t>
      </w:r>
      <w:r w:rsidR="00C53212" w:rsidRPr="00C8404F">
        <w:rPr>
          <w:rFonts w:cs="Times New Roman"/>
          <w:b/>
          <w:color w:val="000000"/>
        </w:rPr>
        <w:t xml:space="preserve">по </w:t>
      </w:r>
      <w:r w:rsidR="00D27CA1">
        <w:rPr>
          <w:rFonts w:cs="Times New Roman"/>
          <w:b/>
          <w:color w:val="000000"/>
        </w:rPr>
        <w:t>МБ</w:t>
      </w:r>
      <w:r w:rsidR="00395F89">
        <w:rPr>
          <w:rFonts w:cs="Times New Roman"/>
          <w:b/>
          <w:color w:val="000000"/>
        </w:rPr>
        <w:t>Д</w:t>
      </w:r>
      <w:r w:rsidR="00D27CA1">
        <w:rPr>
          <w:rFonts w:cs="Times New Roman"/>
          <w:b/>
          <w:color w:val="000000"/>
        </w:rPr>
        <w:t>ОУ детский сад Ягодка</w:t>
      </w:r>
      <w:r w:rsidR="00992B20" w:rsidRPr="00992B20">
        <w:rPr>
          <w:rFonts w:cs="Times New Roman"/>
          <w:b/>
          <w:color w:val="000000"/>
        </w:rPr>
        <w:t xml:space="preserve"> </w:t>
      </w:r>
      <w:r w:rsidR="00395F89">
        <w:rPr>
          <w:rFonts w:cs="Times New Roman"/>
          <w:b/>
          <w:color w:val="000000"/>
        </w:rPr>
        <w:t xml:space="preserve">(плановая) </w:t>
      </w:r>
      <w:bookmarkStart w:id="0" w:name="_GoBack"/>
      <w:bookmarkEnd w:id="0"/>
      <w:r w:rsidR="00D27CA1">
        <w:rPr>
          <w:rFonts w:cs="Times New Roman"/>
          <w:b/>
          <w:color w:val="000000"/>
        </w:rPr>
        <w:t>за октябрь</w:t>
      </w:r>
      <w:r w:rsidR="00992B20" w:rsidRPr="00C8404F">
        <w:rPr>
          <w:rFonts w:cs="Times New Roman"/>
          <w:b/>
          <w:color w:val="000000"/>
        </w:rPr>
        <w:t xml:space="preserve"> </w:t>
      </w:r>
      <w:r w:rsidR="00DD586D" w:rsidRPr="00C8404F">
        <w:rPr>
          <w:rFonts w:cs="Times New Roman"/>
          <w:b/>
          <w:color w:val="000000"/>
        </w:rPr>
        <w:t>2022</w:t>
      </w:r>
      <w:r w:rsidRPr="00C8404F">
        <w:rPr>
          <w:rFonts w:cs="Times New Roman"/>
          <w:b/>
          <w:color w:val="000000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C8404F">
        <w:trPr>
          <w:trHeight w:val="150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Default="0032174C" w:rsidP="004D1FC9">
            <w:pPr>
              <w:rPr>
                <w:rFonts w:cs="Times New Roman"/>
              </w:rPr>
            </w:pPr>
            <w:r>
              <w:rPr>
                <w:rFonts w:cs="Times New Roman"/>
              </w:rPr>
              <w:t>С06.10</w:t>
            </w:r>
            <w:r w:rsidR="00DD586D" w:rsidRPr="00C8404F">
              <w:rPr>
                <w:rFonts w:cs="Times New Roman"/>
              </w:rPr>
              <w:t>.22</w:t>
            </w:r>
          </w:p>
          <w:p w:rsidR="0032174C" w:rsidRPr="00C8404F" w:rsidRDefault="0032174C" w:rsidP="004D1FC9">
            <w:pPr>
              <w:rPr>
                <w:rFonts w:cs="Times New Roman"/>
              </w:rPr>
            </w:pPr>
            <w:r>
              <w:rPr>
                <w:rFonts w:cs="Times New Roman"/>
              </w:rPr>
              <w:t>по</w:t>
            </w:r>
          </w:p>
          <w:p w:rsidR="004D1FC9" w:rsidRPr="00C8404F" w:rsidRDefault="0032174C" w:rsidP="004D1FC9">
            <w:pPr>
              <w:rPr>
                <w:rFonts w:cs="Times New Roman"/>
              </w:rPr>
            </w:pPr>
            <w:r>
              <w:rPr>
                <w:rFonts w:cs="Times New Roman"/>
                <w:b/>
              </w:rPr>
              <w:t xml:space="preserve">   </w:t>
            </w:r>
            <w:r>
              <w:rPr>
                <w:rFonts w:cs="Times New Roman"/>
              </w:rPr>
              <w:t>24.10</w:t>
            </w:r>
            <w:r w:rsidR="00DD586D" w:rsidRPr="00C8404F">
              <w:rPr>
                <w:rFonts w:cs="Times New Roman"/>
              </w:rPr>
              <w:t>.22</w:t>
            </w:r>
            <w:r w:rsidR="004D1FC9" w:rsidRPr="00C8404F">
              <w:rPr>
                <w:rFonts w:cs="Times New Roman"/>
              </w:rPr>
              <w:t xml:space="preserve">г. </w:t>
            </w:r>
          </w:p>
          <w:p w:rsidR="005735CF" w:rsidRPr="00C8404F" w:rsidRDefault="005735CF" w:rsidP="00C8404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Pr="00C8404F" w:rsidRDefault="00557D49" w:rsidP="00557D49">
            <w:pPr>
              <w:jc w:val="both"/>
              <w:rPr>
                <w:color w:val="000000"/>
              </w:rPr>
            </w:pPr>
            <w:r w:rsidRPr="00C8404F">
              <w:rPr>
                <w:color w:val="000000"/>
              </w:rPr>
              <w:t>проверка правоме</w:t>
            </w:r>
            <w:r w:rsidRPr="00C8404F">
              <w:rPr>
                <w:color w:val="000000"/>
              </w:rPr>
              <w:t>р</w:t>
            </w:r>
            <w:r w:rsidRPr="00C8404F">
              <w:rPr>
                <w:color w:val="000000"/>
              </w:rPr>
              <w:t>ности и эффекти</w:t>
            </w:r>
            <w:r w:rsidRPr="00C8404F">
              <w:rPr>
                <w:color w:val="000000"/>
              </w:rPr>
              <w:t>в</w:t>
            </w:r>
            <w:r w:rsidRPr="00C8404F"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 w:rsidRPr="00C8404F">
              <w:rPr>
                <w:color w:val="000000"/>
              </w:rPr>
              <w:t>МО</w:t>
            </w:r>
            <w:proofErr w:type="gramStart"/>
            <w:r w:rsidRPr="00C8404F">
              <w:rPr>
                <w:color w:val="000000"/>
              </w:rPr>
              <w:t>"К</w:t>
            </w:r>
            <w:proofErr w:type="gramEnd"/>
            <w:r w:rsidRPr="00C8404F">
              <w:rPr>
                <w:color w:val="000000"/>
              </w:rPr>
              <w:t>арсунский</w:t>
            </w:r>
            <w:proofErr w:type="spellEnd"/>
            <w:r w:rsidRPr="00C8404F">
              <w:rPr>
                <w:color w:val="000000"/>
              </w:rPr>
              <w:t xml:space="preserve"> район"</w:t>
            </w:r>
          </w:p>
          <w:p w:rsidR="00C53212" w:rsidRPr="00C8404F" w:rsidRDefault="00C53212" w:rsidP="00C53212">
            <w:pPr>
              <w:jc w:val="both"/>
              <w:rPr>
                <w:color w:val="000000"/>
              </w:rPr>
            </w:pPr>
          </w:p>
          <w:p w:rsidR="005735CF" w:rsidRPr="00C8404F" w:rsidRDefault="005735CF" w:rsidP="00C904F3">
            <w:pPr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32174C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  <w:r w:rsidR="00992B20" w:rsidRPr="00C8404F">
              <w:rPr>
                <w:rFonts w:cs="Times New Roman"/>
                <w:bCs/>
                <w:color w:val="000000"/>
              </w:rPr>
              <w:t>0</w:t>
            </w:r>
            <w:r w:rsidR="00C53212" w:rsidRPr="00C8404F">
              <w:rPr>
                <w:rFonts w:cs="Times New Roman"/>
                <w:bCs/>
                <w:color w:val="000000"/>
              </w:rPr>
              <w:t>00</w:t>
            </w:r>
            <w:r w:rsidR="00C904F3" w:rsidRPr="00C8404F">
              <w:rPr>
                <w:rFonts w:cs="Times New Roman"/>
                <w:bCs/>
                <w:color w:val="000000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32174C" w:rsidP="00DD586D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118,2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32174C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32174C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115,2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992B20" w:rsidP="00D45D7C">
            <w:pPr>
              <w:jc w:val="center"/>
              <w:rPr>
                <w:rFonts w:cs="Times New Roman"/>
                <w:bCs/>
                <w:color w:val="000000"/>
              </w:rPr>
            </w:pPr>
            <w:r w:rsidRPr="00C8404F"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32174C" w:rsidRDefault="0032174C" w:rsidP="0032174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 79-к от 28.11.2022 объявлено замечание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8404F" w:rsidRDefault="0032174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118,2</w:t>
            </w:r>
          </w:p>
        </w:tc>
      </w:tr>
    </w:tbl>
    <w:p w:rsidR="0032174C" w:rsidRDefault="0032174C" w:rsidP="0032174C">
      <w:pPr>
        <w:widowControl/>
        <w:autoSpaceDE/>
        <w:autoSpaceDN/>
        <w:adjustRightInd/>
        <w:jc w:val="both"/>
        <w:rPr>
          <w:rFonts w:cs="Times New Roman"/>
          <w:color w:val="000000"/>
        </w:rPr>
      </w:pPr>
      <w:r w:rsidRPr="0032174C">
        <w:rPr>
          <w:rFonts w:cs="Times New Roman"/>
          <w:b/>
          <w:bCs/>
          <w:color w:val="000000"/>
        </w:rPr>
        <w:t xml:space="preserve">Краткое описание выявленных нарушений: </w:t>
      </w:r>
      <w:r w:rsidRPr="0032174C">
        <w:rPr>
          <w:rFonts w:cs="Times New Roman"/>
          <w:color w:val="000000"/>
        </w:rPr>
        <w:t>1) 1. В нарушение ст. 34 Бюджетного кодекса Российской Федерации  в проверяемом периоде денежные средства за 2021год в сумме 2999,44руб.  были отвлечены на оплату пеней, госпошлин, услуги представителя, почтовых расходов по исполнительным листам. 2. Отсутствуют по</w:t>
      </w:r>
      <w:r w:rsidRPr="0032174C">
        <w:rPr>
          <w:rFonts w:cs="Times New Roman"/>
          <w:color w:val="000000"/>
        </w:rPr>
        <w:t>д</w:t>
      </w:r>
      <w:r w:rsidRPr="0032174C">
        <w:rPr>
          <w:rFonts w:cs="Times New Roman"/>
          <w:color w:val="000000"/>
        </w:rPr>
        <w:t xml:space="preserve">писи на следующих документах:  </w:t>
      </w:r>
      <w:proofErr w:type="gramStart"/>
      <w:r w:rsidRPr="0032174C">
        <w:rPr>
          <w:rFonts w:cs="Times New Roman"/>
          <w:color w:val="000000"/>
        </w:rPr>
        <w:t>-П</w:t>
      </w:r>
      <w:proofErr w:type="gramEnd"/>
      <w:r w:rsidRPr="0032174C">
        <w:rPr>
          <w:rFonts w:cs="Times New Roman"/>
          <w:color w:val="000000"/>
        </w:rPr>
        <w:t>риказ от 01.09.2021 об установлении стимулирующих.  -Штатное расписание  на 01.09.2021 не подписано ни заведующей детским садом, ни директором МБУ «ЦРО и БУ»  МО «</w:t>
      </w:r>
      <w:proofErr w:type="spellStart"/>
      <w:r w:rsidRPr="0032174C">
        <w:rPr>
          <w:rFonts w:cs="Times New Roman"/>
          <w:color w:val="000000"/>
        </w:rPr>
        <w:t>Карсунский</w:t>
      </w:r>
      <w:proofErr w:type="spellEnd"/>
      <w:r w:rsidRPr="0032174C">
        <w:rPr>
          <w:rFonts w:cs="Times New Roman"/>
          <w:color w:val="000000"/>
        </w:rPr>
        <w:t xml:space="preserve"> район». -Расчетные ведомости, реестры по зачислению денежных средств не подписаны заведующей и гла</w:t>
      </w:r>
      <w:r w:rsidRPr="0032174C">
        <w:rPr>
          <w:rFonts w:cs="Times New Roman"/>
          <w:color w:val="000000"/>
        </w:rPr>
        <w:t>в</w:t>
      </w:r>
      <w:r w:rsidRPr="0032174C">
        <w:rPr>
          <w:rFonts w:cs="Times New Roman"/>
          <w:color w:val="000000"/>
        </w:rPr>
        <w:t>ным бухгалтером</w:t>
      </w:r>
      <w:r>
        <w:rPr>
          <w:rFonts w:cs="Times New Roman"/>
          <w:color w:val="000000"/>
        </w:rPr>
        <w:t>. В карточке-справке по  ХХХ</w:t>
      </w:r>
      <w:r w:rsidRPr="0032174C">
        <w:rPr>
          <w:rFonts w:cs="Times New Roman"/>
          <w:color w:val="000000"/>
        </w:rPr>
        <w:t>. к выдаче заработной платы стоит в мае, ию</w:t>
      </w:r>
      <w:r>
        <w:rPr>
          <w:rFonts w:cs="Times New Roman"/>
          <w:color w:val="000000"/>
        </w:rPr>
        <w:t>не с  минусом, у ХХХ</w:t>
      </w:r>
      <w:r w:rsidRPr="0032174C">
        <w:rPr>
          <w:rFonts w:cs="Times New Roman"/>
          <w:color w:val="000000"/>
        </w:rPr>
        <w:t>. в мае, июне, июле, августе сумма к выдаче идет с м</w:t>
      </w:r>
      <w:r w:rsidRPr="0032174C">
        <w:rPr>
          <w:rFonts w:cs="Times New Roman"/>
          <w:color w:val="000000"/>
        </w:rPr>
        <w:t>и</w:t>
      </w:r>
      <w:r w:rsidRPr="0032174C">
        <w:rPr>
          <w:rFonts w:cs="Times New Roman"/>
          <w:color w:val="000000"/>
        </w:rPr>
        <w:t xml:space="preserve">нусом, отсутствуют письменное соглашение на удержание излишне выданных сумм, нарушение статьи 137 ТК РФ. </w:t>
      </w:r>
      <w:proofErr w:type="gramStart"/>
      <w:r w:rsidRPr="0032174C">
        <w:rPr>
          <w:rFonts w:cs="Times New Roman"/>
          <w:color w:val="000000"/>
        </w:rPr>
        <w:t>К приказу №23 от 01.07.2021г «Об отзыве из очере</w:t>
      </w:r>
      <w:r w:rsidRPr="0032174C">
        <w:rPr>
          <w:rFonts w:cs="Times New Roman"/>
          <w:color w:val="000000"/>
        </w:rPr>
        <w:t>д</w:t>
      </w:r>
      <w:r w:rsidRPr="0032174C">
        <w:rPr>
          <w:rFonts w:cs="Times New Roman"/>
          <w:color w:val="000000"/>
        </w:rPr>
        <w:t>но</w:t>
      </w:r>
      <w:r>
        <w:rPr>
          <w:rFonts w:cs="Times New Roman"/>
          <w:color w:val="000000"/>
        </w:rPr>
        <w:t>го отпуска» воспитателя ХХХ</w:t>
      </w:r>
      <w:r w:rsidRPr="0032174C">
        <w:rPr>
          <w:rFonts w:cs="Times New Roman"/>
          <w:color w:val="000000"/>
        </w:rPr>
        <w:t>. отзывают из очередного отпуска с 01.07.2021г, отсутствует заявление работника с согласием на отзыв и заменой  денежной компенс</w:t>
      </w:r>
      <w:r w:rsidRPr="0032174C">
        <w:rPr>
          <w:rFonts w:cs="Times New Roman"/>
          <w:color w:val="000000"/>
        </w:rPr>
        <w:t>а</w:t>
      </w:r>
      <w:r w:rsidRPr="0032174C">
        <w:rPr>
          <w:rFonts w:cs="Times New Roman"/>
          <w:color w:val="000000"/>
        </w:rPr>
        <w:t>цией оставшиеся дни отпуска в сумме 11881,09руб.. Данные нарушения относятся к статье 13, статье 19(отсутствие внутреннего контроля)  402-ФЗ «О бухгалтерском учете».3.</w:t>
      </w:r>
      <w:proofErr w:type="gramEnd"/>
      <w:r w:rsidRPr="0032174C">
        <w:rPr>
          <w:rFonts w:cs="Times New Roman"/>
          <w:color w:val="000000"/>
        </w:rPr>
        <w:t xml:space="preserve"> На списанные материальные запасы, согласно актов списания на сумму 68955,0руб (гвозди, эмаль, шпаклевка и т.д.) используемые на ремонт детского сада, отсутствует смета, акт выполненных работ, нарушение п.98 Приказ Минфина от 28.12.01 №119н «Об утверждении метод</w:t>
      </w:r>
      <w:proofErr w:type="gramStart"/>
      <w:r w:rsidRPr="0032174C">
        <w:rPr>
          <w:rFonts w:cs="Times New Roman"/>
          <w:color w:val="000000"/>
        </w:rPr>
        <w:t>.</w:t>
      </w:r>
      <w:proofErr w:type="gramEnd"/>
      <w:r w:rsidRPr="0032174C">
        <w:rPr>
          <w:rFonts w:cs="Times New Roman"/>
          <w:color w:val="000000"/>
        </w:rPr>
        <w:t xml:space="preserve"> </w:t>
      </w:r>
      <w:proofErr w:type="gramStart"/>
      <w:r w:rsidRPr="0032174C">
        <w:rPr>
          <w:rFonts w:cs="Times New Roman"/>
          <w:color w:val="000000"/>
        </w:rPr>
        <w:t>у</w:t>
      </w:r>
      <w:proofErr w:type="gramEnd"/>
      <w:r w:rsidRPr="0032174C">
        <w:rPr>
          <w:rFonts w:cs="Times New Roman"/>
          <w:color w:val="000000"/>
        </w:rPr>
        <w:t>казаний по бухгалтерскому учету материал</w:t>
      </w:r>
      <w:r w:rsidRPr="0032174C">
        <w:rPr>
          <w:rFonts w:cs="Times New Roman"/>
          <w:color w:val="000000"/>
        </w:rPr>
        <w:t>ь</w:t>
      </w:r>
      <w:r w:rsidRPr="0032174C">
        <w:rPr>
          <w:rFonts w:cs="Times New Roman"/>
          <w:color w:val="000000"/>
        </w:rPr>
        <w:t>ных запасов».  Отсутствует приказ на списание по норме материальных запасов. Списание хозяйственных и канцелярских товаров на сумму 34409,23руб проведено с нарушением Приказа Минфина от 28.12.01 №119н «Об утверждении метод</w:t>
      </w:r>
      <w:proofErr w:type="gramStart"/>
      <w:r w:rsidRPr="0032174C">
        <w:rPr>
          <w:rFonts w:cs="Times New Roman"/>
          <w:color w:val="000000"/>
        </w:rPr>
        <w:t>.</w:t>
      </w:r>
      <w:proofErr w:type="gramEnd"/>
      <w:r w:rsidRPr="0032174C">
        <w:rPr>
          <w:rFonts w:cs="Times New Roman"/>
          <w:color w:val="000000"/>
        </w:rPr>
        <w:t xml:space="preserve"> </w:t>
      </w:r>
      <w:proofErr w:type="gramStart"/>
      <w:r w:rsidRPr="0032174C">
        <w:rPr>
          <w:rFonts w:cs="Times New Roman"/>
          <w:color w:val="000000"/>
        </w:rPr>
        <w:t>у</w:t>
      </w:r>
      <w:proofErr w:type="gramEnd"/>
      <w:r w:rsidRPr="0032174C">
        <w:rPr>
          <w:rFonts w:cs="Times New Roman"/>
          <w:color w:val="000000"/>
        </w:rPr>
        <w:t>казаний по бухгалтерскому учету материальных запасов».   Мягкий инвентарь ( комплекты постельного белья, полотенца, скатерти) списаны не обоснованно, ветошью не оприходованы, нарушение п.129 Приказ Минфина от 28.12.01 №119н «Об утверждении метод</w:t>
      </w:r>
      <w:proofErr w:type="gramStart"/>
      <w:r w:rsidRPr="0032174C">
        <w:rPr>
          <w:rFonts w:cs="Times New Roman"/>
          <w:color w:val="000000"/>
        </w:rPr>
        <w:t>.</w:t>
      </w:r>
      <w:proofErr w:type="gramEnd"/>
      <w:r w:rsidRPr="0032174C">
        <w:rPr>
          <w:rFonts w:cs="Times New Roman"/>
          <w:color w:val="000000"/>
        </w:rPr>
        <w:t xml:space="preserve"> </w:t>
      </w:r>
      <w:proofErr w:type="gramStart"/>
      <w:r w:rsidRPr="0032174C">
        <w:rPr>
          <w:rFonts w:cs="Times New Roman"/>
          <w:color w:val="000000"/>
        </w:rPr>
        <w:t>у</w:t>
      </w:r>
      <w:proofErr w:type="gramEnd"/>
      <w:r w:rsidRPr="0032174C">
        <w:rPr>
          <w:rFonts w:cs="Times New Roman"/>
          <w:color w:val="000000"/>
        </w:rPr>
        <w:t>казаний по бухгалтерскому учету материальных запасов». До принятия решения о списании комиссия с участием материально ответственных лиц обязана уст</w:t>
      </w:r>
      <w:r w:rsidRPr="0032174C">
        <w:rPr>
          <w:rFonts w:cs="Times New Roman"/>
          <w:color w:val="000000"/>
        </w:rPr>
        <w:t>а</w:t>
      </w:r>
      <w:r w:rsidRPr="0032174C">
        <w:rPr>
          <w:rFonts w:cs="Times New Roman"/>
          <w:color w:val="000000"/>
        </w:rPr>
        <w:t>новить причину непригодности к использованию материалов, определить возможности использования их на другие цели</w:t>
      </w:r>
      <w:proofErr w:type="gramStart"/>
      <w:r w:rsidRPr="0032174C">
        <w:rPr>
          <w:rFonts w:cs="Times New Roman"/>
          <w:color w:val="000000"/>
        </w:rPr>
        <w:t>.</w:t>
      </w:r>
      <w:proofErr w:type="gramEnd"/>
      <w:r w:rsidRPr="0032174C">
        <w:rPr>
          <w:rFonts w:cs="Times New Roman"/>
          <w:color w:val="000000"/>
        </w:rPr>
        <w:t xml:space="preserve"> (</w:t>
      </w:r>
      <w:proofErr w:type="gramStart"/>
      <w:r w:rsidRPr="0032174C">
        <w:rPr>
          <w:rFonts w:cs="Times New Roman"/>
          <w:color w:val="000000"/>
        </w:rPr>
        <w:t>п</w:t>
      </w:r>
      <w:proofErr w:type="gramEnd"/>
      <w:r w:rsidRPr="0032174C">
        <w:rPr>
          <w:rFonts w:cs="Times New Roman"/>
          <w:color w:val="000000"/>
        </w:rPr>
        <w:t>.125  Приказа Минфина от 28.12.2001. №119н «Об утверждении методических указаний по бухгалтерскому учету материально-производственных запасов»).5.В накопительной ведомости по расходу проду</w:t>
      </w:r>
      <w:r w:rsidRPr="0032174C">
        <w:rPr>
          <w:rFonts w:cs="Times New Roman"/>
          <w:color w:val="000000"/>
        </w:rPr>
        <w:t>к</w:t>
      </w:r>
      <w:r w:rsidRPr="0032174C">
        <w:rPr>
          <w:rFonts w:cs="Times New Roman"/>
          <w:color w:val="000000"/>
        </w:rPr>
        <w:t>тов отсутствует цена за единицу и сумма расхода. В меню требованиях отсутствует цена продукта и всего стоимость израсходованных продуктов, что делает невозмо</w:t>
      </w:r>
      <w:r w:rsidRPr="0032174C">
        <w:rPr>
          <w:rFonts w:cs="Times New Roman"/>
          <w:color w:val="000000"/>
        </w:rPr>
        <w:t>ж</w:t>
      </w:r>
      <w:r w:rsidRPr="0032174C">
        <w:rPr>
          <w:rFonts w:cs="Times New Roman"/>
          <w:color w:val="000000"/>
        </w:rPr>
        <w:t xml:space="preserve">ным рассчитать ежедневную стоимость обеда, нарушение Федерального закона от 06.12.11 №402-ФЗ «О бухгалтерском учете». </w:t>
      </w:r>
    </w:p>
    <w:p w:rsidR="0032174C" w:rsidRDefault="0032174C" w:rsidP="0032174C">
      <w:pPr>
        <w:widowControl/>
        <w:autoSpaceDE/>
        <w:autoSpaceDN/>
        <w:adjustRightInd/>
        <w:jc w:val="both"/>
        <w:rPr>
          <w:rFonts w:cs="Times New Roman"/>
          <w:color w:val="000000"/>
        </w:rPr>
      </w:pPr>
    </w:p>
    <w:p w:rsidR="0032174C" w:rsidRPr="0032174C" w:rsidRDefault="0032174C" w:rsidP="0032174C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</w:rPr>
      </w:pPr>
    </w:p>
    <w:p w:rsidR="00995208" w:rsidRPr="0032174C" w:rsidRDefault="008C7140" w:rsidP="00C8404F">
      <w:pPr>
        <w:widowControl/>
        <w:autoSpaceDE/>
        <w:autoSpaceDN/>
        <w:adjustRightInd/>
        <w:spacing w:after="240"/>
        <w:jc w:val="both"/>
        <w:rPr>
          <w:rFonts w:cs="Times New Roman"/>
          <w:color w:val="000000"/>
        </w:rPr>
      </w:pPr>
      <w:r w:rsidRPr="0032174C">
        <w:t>Консультант отдела бухгалтерского учета и отчетности</w:t>
      </w:r>
      <w:r w:rsidR="00C8404F" w:rsidRPr="0032174C">
        <w:rPr>
          <w:rFonts w:cs="Times New Roman"/>
          <w:color w:val="000000"/>
        </w:rPr>
        <w:t xml:space="preserve"> </w:t>
      </w:r>
      <w:r w:rsidR="000B7B75" w:rsidRPr="0032174C">
        <w:t>Управления финансов</w:t>
      </w:r>
      <w:r w:rsidR="00C8404F" w:rsidRPr="0032174C">
        <w:t xml:space="preserve"> </w:t>
      </w:r>
      <w:r w:rsidR="000B7B75" w:rsidRPr="0032174C">
        <w:t>МО «</w:t>
      </w:r>
      <w:proofErr w:type="spellStart"/>
      <w:r w:rsidR="000B7B75" w:rsidRPr="0032174C">
        <w:t>Карсунский</w:t>
      </w:r>
      <w:proofErr w:type="spellEnd"/>
      <w:r w:rsidR="000B7B75" w:rsidRPr="0032174C">
        <w:t xml:space="preserve"> район»                                         </w:t>
      </w:r>
      <w:r w:rsidR="00C251C1" w:rsidRPr="0032174C">
        <w:t xml:space="preserve">                </w:t>
      </w:r>
      <w:r w:rsidR="00C8404F" w:rsidRPr="0032174C">
        <w:t xml:space="preserve">                        </w:t>
      </w:r>
      <w:r w:rsidR="00C251C1" w:rsidRPr="0032174C">
        <w:t xml:space="preserve">  </w:t>
      </w:r>
      <w:proofErr w:type="spellStart"/>
      <w:r w:rsidR="00C251C1" w:rsidRPr="0032174C">
        <w:t>Гуряшкина</w:t>
      </w:r>
      <w:proofErr w:type="spellEnd"/>
      <w:r w:rsidR="00C251C1" w:rsidRPr="0032174C">
        <w:t xml:space="preserve"> О.А.</w:t>
      </w:r>
    </w:p>
    <w:sectPr w:rsidR="00995208" w:rsidRPr="0032174C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2FBE"/>
    <w:rsid w:val="001562F3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174C"/>
    <w:rsid w:val="00326B35"/>
    <w:rsid w:val="003323BB"/>
    <w:rsid w:val="00345BAE"/>
    <w:rsid w:val="00365E00"/>
    <w:rsid w:val="00367B4F"/>
    <w:rsid w:val="00383D3C"/>
    <w:rsid w:val="003912E9"/>
    <w:rsid w:val="00395F89"/>
    <w:rsid w:val="004068BD"/>
    <w:rsid w:val="00410039"/>
    <w:rsid w:val="0044747D"/>
    <w:rsid w:val="004A10CC"/>
    <w:rsid w:val="004B7E7B"/>
    <w:rsid w:val="004D1FC9"/>
    <w:rsid w:val="00533E24"/>
    <w:rsid w:val="0054520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7543F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2B20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2DBD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404F"/>
    <w:rsid w:val="00C85C84"/>
    <w:rsid w:val="00C904F3"/>
    <w:rsid w:val="00CB1F16"/>
    <w:rsid w:val="00CC42D5"/>
    <w:rsid w:val="00CE0156"/>
    <w:rsid w:val="00D27CA1"/>
    <w:rsid w:val="00D35649"/>
    <w:rsid w:val="00D45D7C"/>
    <w:rsid w:val="00DD586D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18</cp:revision>
  <cp:lastPrinted>2017-05-31T07:03:00Z</cp:lastPrinted>
  <dcterms:created xsi:type="dcterms:W3CDTF">2020-07-29T13:57:00Z</dcterms:created>
  <dcterms:modified xsi:type="dcterms:W3CDTF">2022-12-26T11:48:00Z</dcterms:modified>
</cp:coreProperties>
</file>