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1155D5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155D5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1155D5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155D5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1155D5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155D5">
        <w:rPr>
          <w:rFonts w:ascii="PT Astra Serif" w:hAnsi="PT Astra Serif"/>
          <w:b/>
          <w:sz w:val="28"/>
          <w:szCs w:val="28"/>
        </w:rPr>
        <w:t>в</w:t>
      </w:r>
      <w:r w:rsidR="00B30559" w:rsidRPr="001155D5">
        <w:rPr>
          <w:rFonts w:ascii="PT Astra Serif" w:hAnsi="PT Astra Serif"/>
          <w:b/>
          <w:sz w:val="28"/>
          <w:szCs w:val="28"/>
        </w:rPr>
        <w:t xml:space="preserve"> </w:t>
      </w:r>
      <w:r w:rsidRPr="001155D5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1155D5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155D5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0B08D4" w:rsidRPr="001155D5">
        <w:rPr>
          <w:rFonts w:ascii="PT Astra Serif" w:hAnsi="PT Astra Serif"/>
          <w:b/>
          <w:sz w:val="28"/>
          <w:szCs w:val="28"/>
        </w:rPr>
        <w:t>ноябрь</w:t>
      </w:r>
      <w:r w:rsidRPr="001155D5">
        <w:rPr>
          <w:rFonts w:ascii="PT Astra Serif" w:hAnsi="PT Astra Serif"/>
          <w:b/>
          <w:sz w:val="28"/>
          <w:szCs w:val="28"/>
        </w:rPr>
        <w:t xml:space="preserve"> 20</w:t>
      </w:r>
      <w:r w:rsidR="00701ED1" w:rsidRPr="001155D5">
        <w:rPr>
          <w:rFonts w:ascii="PT Astra Serif" w:hAnsi="PT Astra Serif"/>
          <w:b/>
          <w:sz w:val="28"/>
          <w:szCs w:val="28"/>
        </w:rPr>
        <w:t>2</w:t>
      </w:r>
      <w:r w:rsidR="00686A95">
        <w:rPr>
          <w:rFonts w:ascii="PT Astra Serif" w:hAnsi="PT Astra Serif"/>
          <w:b/>
          <w:sz w:val="28"/>
          <w:szCs w:val="28"/>
        </w:rPr>
        <w:t>2</w:t>
      </w:r>
      <w:r w:rsidRPr="001155D5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50550F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1155D5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5D5">
        <w:rPr>
          <w:rFonts w:ascii="PT Astra Serif" w:hAnsi="PT Astra Serif" w:cs="Times New Roman"/>
          <w:sz w:val="28"/>
          <w:szCs w:val="28"/>
        </w:rPr>
        <w:t xml:space="preserve">В </w:t>
      </w:r>
      <w:r w:rsidR="000B08D4" w:rsidRPr="001155D5">
        <w:rPr>
          <w:rFonts w:ascii="PT Astra Serif" w:hAnsi="PT Astra Serif" w:cs="Times New Roman"/>
          <w:sz w:val="28"/>
          <w:szCs w:val="28"/>
        </w:rPr>
        <w:t>ноябре</w:t>
      </w:r>
      <w:r w:rsidRPr="001155D5">
        <w:rPr>
          <w:rFonts w:ascii="PT Astra Serif" w:hAnsi="PT Astra Serif" w:cs="Times New Roman"/>
          <w:sz w:val="28"/>
          <w:szCs w:val="28"/>
        </w:rPr>
        <w:t xml:space="preserve"> 20</w:t>
      </w:r>
      <w:r w:rsidR="00701ED1" w:rsidRPr="001155D5">
        <w:rPr>
          <w:rFonts w:ascii="PT Astra Serif" w:hAnsi="PT Astra Serif" w:cs="Times New Roman"/>
          <w:sz w:val="28"/>
          <w:szCs w:val="28"/>
        </w:rPr>
        <w:t>2</w:t>
      </w:r>
      <w:r w:rsidR="00686A95">
        <w:rPr>
          <w:rFonts w:ascii="PT Astra Serif" w:hAnsi="PT Astra Serif" w:cs="Times New Roman"/>
          <w:sz w:val="28"/>
          <w:szCs w:val="28"/>
        </w:rPr>
        <w:t>2</w:t>
      </w:r>
      <w:r w:rsidRPr="001155D5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1155D5">
        <w:rPr>
          <w:rFonts w:ascii="PT Astra Serif" w:hAnsi="PT Astra Serif" w:cs="Times New Roman"/>
          <w:sz w:val="28"/>
          <w:szCs w:val="28"/>
        </w:rPr>
        <w:t>«Ка</w:t>
      </w:r>
      <w:r w:rsidR="00172578" w:rsidRPr="001155D5">
        <w:rPr>
          <w:rFonts w:ascii="PT Astra Serif" w:hAnsi="PT Astra Serif" w:cs="Times New Roman"/>
          <w:sz w:val="28"/>
          <w:szCs w:val="28"/>
        </w:rPr>
        <w:t>р</w:t>
      </w:r>
      <w:r w:rsidR="00172578" w:rsidRPr="001155D5">
        <w:rPr>
          <w:rFonts w:ascii="PT Astra Serif" w:hAnsi="PT Astra Serif" w:cs="Times New Roman"/>
          <w:sz w:val="28"/>
          <w:szCs w:val="28"/>
        </w:rPr>
        <w:t xml:space="preserve">сунский район» Ульяновской области поступило </w:t>
      </w:r>
      <w:r w:rsidR="00456BC6">
        <w:rPr>
          <w:rFonts w:ascii="PT Astra Serif" w:hAnsi="PT Astra Serif" w:cs="Times New Roman"/>
          <w:sz w:val="28"/>
          <w:szCs w:val="28"/>
        </w:rPr>
        <w:t>32</w:t>
      </w:r>
      <w:r w:rsidR="00172578" w:rsidRPr="001155D5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56BC6">
        <w:rPr>
          <w:rFonts w:ascii="PT Astra Serif" w:hAnsi="PT Astra Serif" w:cs="Times New Roman"/>
          <w:sz w:val="28"/>
          <w:szCs w:val="28"/>
        </w:rPr>
        <w:t>я</w:t>
      </w:r>
      <w:r w:rsidR="00172578" w:rsidRPr="001155D5">
        <w:rPr>
          <w:rFonts w:ascii="PT Astra Serif" w:hAnsi="PT Astra Serif" w:cs="Times New Roman"/>
          <w:sz w:val="28"/>
          <w:szCs w:val="28"/>
        </w:rPr>
        <w:t>, в которых п</w:t>
      </w:r>
      <w:r w:rsidR="00172578" w:rsidRPr="001155D5">
        <w:rPr>
          <w:rFonts w:ascii="PT Astra Serif" w:hAnsi="PT Astra Serif" w:cs="Times New Roman"/>
          <w:sz w:val="28"/>
          <w:szCs w:val="28"/>
        </w:rPr>
        <w:t>о</w:t>
      </w:r>
      <w:r w:rsidR="00172578" w:rsidRPr="001155D5">
        <w:rPr>
          <w:rFonts w:ascii="PT Astra Serif" w:hAnsi="PT Astra Serif" w:cs="Times New Roman"/>
          <w:sz w:val="28"/>
          <w:szCs w:val="28"/>
        </w:rPr>
        <w:t xml:space="preserve">ставлено </w:t>
      </w:r>
      <w:r w:rsidR="00456BC6">
        <w:rPr>
          <w:rFonts w:ascii="PT Astra Serif" w:hAnsi="PT Astra Serif" w:cs="Times New Roman"/>
          <w:sz w:val="28"/>
          <w:szCs w:val="28"/>
        </w:rPr>
        <w:t>39</w:t>
      </w:r>
      <w:r w:rsidR="00EC3BDE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1155D5">
        <w:rPr>
          <w:rFonts w:ascii="PT Astra Serif" w:hAnsi="PT Astra Serif" w:cs="Times New Roman"/>
          <w:sz w:val="28"/>
          <w:szCs w:val="28"/>
        </w:rPr>
        <w:t>вопрос</w:t>
      </w:r>
      <w:r w:rsidR="00A0125F" w:rsidRPr="001155D5">
        <w:rPr>
          <w:rFonts w:ascii="PT Astra Serif" w:hAnsi="PT Astra Serif" w:cs="Times New Roman"/>
          <w:sz w:val="28"/>
          <w:szCs w:val="28"/>
        </w:rPr>
        <w:t>ов</w:t>
      </w:r>
      <w:r w:rsidR="00456BC6">
        <w:rPr>
          <w:rFonts w:ascii="PT Astra Serif" w:hAnsi="PT Astra Serif" w:cs="Times New Roman"/>
          <w:sz w:val="28"/>
          <w:szCs w:val="28"/>
        </w:rPr>
        <w:t>, что в 1,8 раза больше по сравнению с 2021 годом</w:t>
      </w:r>
      <w:r w:rsidR="00172578" w:rsidRPr="001155D5">
        <w:rPr>
          <w:rFonts w:ascii="PT Astra Serif" w:hAnsi="PT Astra Serif" w:cs="Times New Roman"/>
          <w:sz w:val="28"/>
          <w:szCs w:val="28"/>
        </w:rPr>
        <w:t>. А</w:t>
      </w:r>
      <w:r w:rsidR="00172578" w:rsidRPr="001155D5">
        <w:rPr>
          <w:rFonts w:ascii="PT Astra Serif" w:hAnsi="PT Astra Serif" w:cs="Times New Roman"/>
          <w:sz w:val="28"/>
          <w:szCs w:val="28"/>
        </w:rPr>
        <w:t>к</w:t>
      </w:r>
      <w:r w:rsidR="00172578" w:rsidRPr="001155D5">
        <w:rPr>
          <w:rFonts w:ascii="PT Astra Serif" w:hAnsi="PT Astra Serif" w:cs="Times New Roman"/>
          <w:sz w:val="28"/>
          <w:szCs w:val="28"/>
        </w:rPr>
        <w:t xml:space="preserve">тивность обращения составила </w:t>
      </w:r>
      <w:r w:rsidR="00456BC6">
        <w:rPr>
          <w:rFonts w:ascii="PT Astra Serif" w:hAnsi="PT Astra Serif" w:cs="Times New Roman"/>
          <w:sz w:val="28"/>
          <w:szCs w:val="28"/>
        </w:rPr>
        <w:t>14,6</w:t>
      </w:r>
      <w:r w:rsidR="00172578" w:rsidRPr="001155D5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885FB5" w:rsidRPr="001155D5">
        <w:rPr>
          <w:rFonts w:ascii="PT Astra Serif" w:hAnsi="PT Astra Serif" w:cs="Times New Roman"/>
          <w:sz w:val="28"/>
          <w:szCs w:val="28"/>
        </w:rPr>
        <w:t xml:space="preserve">что </w:t>
      </w:r>
      <w:r w:rsidR="00A20E26">
        <w:rPr>
          <w:rFonts w:ascii="PT Astra Serif" w:hAnsi="PT Astra Serif" w:cs="Times New Roman"/>
          <w:sz w:val="28"/>
          <w:szCs w:val="28"/>
        </w:rPr>
        <w:t>выше</w:t>
      </w:r>
      <w:r w:rsidR="00EC3BDE" w:rsidRPr="001155D5">
        <w:rPr>
          <w:rFonts w:ascii="PT Astra Serif" w:hAnsi="PT Astra Serif" w:cs="Times New Roman"/>
          <w:sz w:val="28"/>
          <w:szCs w:val="28"/>
        </w:rPr>
        <w:t xml:space="preserve"> п</w:t>
      </w:r>
      <w:r w:rsidR="00885FB5" w:rsidRPr="001155D5">
        <w:rPr>
          <w:rFonts w:ascii="PT Astra Serif" w:hAnsi="PT Astra Serif" w:cs="Times New Roman"/>
          <w:sz w:val="28"/>
          <w:szCs w:val="28"/>
        </w:rPr>
        <w:t>оказ</w:t>
      </w:r>
      <w:r w:rsidR="00885FB5" w:rsidRPr="001155D5">
        <w:rPr>
          <w:rFonts w:ascii="PT Astra Serif" w:hAnsi="PT Astra Serif" w:cs="Times New Roman"/>
          <w:sz w:val="28"/>
          <w:szCs w:val="28"/>
        </w:rPr>
        <w:t>а</w:t>
      </w:r>
      <w:r w:rsidR="00885FB5" w:rsidRPr="001155D5">
        <w:rPr>
          <w:rFonts w:ascii="PT Astra Serif" w:hAnsi="PT Astra Serif" w:cs="Times New Roman"/>
          <w:sz w:val="28"/>
          <w:szCs w:val="28"/>
        </w:rPr>
        <w:t>теля активности</w:t>
      </w:r>
      <w:r w:rsidR="00F2199F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1155D5">
        <w:rPr>
          <w:rFonts w:ascii="PT Astra Serif" w:hAnsi="PT Astra Serif" w:cs="Times New Roman"/>
          <w:sz w:val="28"/>
          <w:szCs w:val="28"/>
        </w:rPr>
        <w:t>обращения</w:t>
      </w:r>
      <w:r w:rsidR="00F2199F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EC7951" w:rsidRPr="001155D5">
        <w:rPr>
          <w:rFonts w:ascii="PT Astra Serif" w:hAnsi="PT Astra Serif" w:cs="Times New Roman"/>
          <w:sz w:val="28"/>
          <w:szCs w:val="28"/>
        </w:rPr>
        <w:t>за</w:t>
      </w:r>
      <w:r w:rsidR="00F2199F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362C47">
        <w:rPr>
          <w:rFonts w:ascii="PT Astra Serif" w:hAnsi="PT Astra Serif" w:cs="Times New Roman"/>
          <w:sz w:val="28"/>
          <w:szCs w:val="28"/>
        </w:rPr>
        <w:t>отчетный период</w:t>
      </w:r>
      <w:r w:rsidR="00CC721E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1155D5">
        <w:rPr>
          <w:rFonts w:ascii="PT Astra Serif" w:hAnsi="PT Astra Serif" w:cs="Times New Roman"/>
          <w:sz w:val="28"/>
          <w:szCs w:val="28"/>
        </w:rPr>
        <w:t>20</w:t>
      </w:r>
      <w:r w:rsidR="00362C47">
        <w:rPr>
          <w:rFonts w:ascii="PT Astra Serif" w:hAnsi="PT Astra Serif" w:cs="Times New Roman"/>
          <w:sz w:val="28"/>
          <w:szCs w:val="28"/>
        </w:rPr>
        <w:t>2</w:t>
      </w:r>
      <w:r w:rsidR="00456BC6">
        <w:rPr>
          <w:rFonts w:ascii="PT Astra Serif" w:hAnsi="PT Astra Serif" w:cs="Times New Roman"/>
          <w:sz w:val="28"/>
          <w:szCs w:val="28"/>
        </w:rPr>
        <w:t>1</w:t>
      </w:r>
      <w:r w:rsidR="00885FB5" w:rsidRPr="001155D5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456BC6">
        <w:rPr>
          <w:rFonts w:ascii="PT Astra Serif" w:hAnsi="PT Astra Serif" w:cs="Times New Roman"/>
          <w:sz w:val="28"/>
          <w:szCs w:val="28"/>
        </w:rPr>
        <w:t>7,8</w:t>
      </w:r>
      <w:r w:rsidR="00172578" w:rsidRPr="001155D5">
        <w:rPr>
          <w:rFonts w:ascii="PT Astra Serif" w:hAnsi="PT Astra Serif" w:cs="Times New Roman"/>
          <w:sz w:val="28"/>
          <w:szCs w:val="28"/>
        </w:rPr>
        <w:t>.</w:t>
      </w:r>
      <w:r w:rsidR="00E63B12" w:rsidRPr="001155D5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рассмотрение в администрацию муниципального образования «Карсунский район» Ульяновской области из вышестоящих организаций, </w:t>
      </w:r>
      <w:r w:rsidR="00C72E45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155D5">
        <w:rPr>
          <w:rFonts w:ascii="PT Astra Serif" w:hAnsi="PT Astra Serif" w:cs="Times New Roman"/>
          <w:sz w:val="28"/>
          <w:szCs w:val="28"/>
        </w:rPr>
        <w:t xml:space="preserve">составило </w:t>
      </w:r>
      <w:r w:rsidR="00C72E45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456BC6">
        <w:rPr>
          <w:rFonts w:ascii="PT Astra Serif" w:hAnsi="PT Astra Serif" w:cs="Times New Roman"/>
          <w:sz w:val="28"/>
          <w:szCs w:val="28"/>
        </w:rPr>
        <w:t>12</w:t>
      </w:r>
      <w:r w:rsidR="00E63B12" w:rsidRPr="001155D5">
        <w:rPr>
          <w:rFonts w:ascii="PT Astra Serif" w:hAnsi="PT Astra Serif" w:cs="Times New Roman"/>
          <w:sz w:val="28"/>
          <w:szCs w:val="28"/>
        </w:rPr>
        <w:t xml:space="preserve">, </w:t>
      </w:r>
      <w:r w:rsidR="00C72E45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155D5">
        <w:rPr>
          <w:rFonts w:ascii="PT Astra Serif" w:hAnsi="PT Astra Serif" w:cs="Times New Roman"/>
          <w:sz w:val="28"/>
          <w:szCs w:val="28"/>
        </w:rPr>
        <w:t xml:space="preserve">что </w:t>
      </w:r>
      <w:r w:rsidR="00C72E45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155D5">
        <w:rPr>
          <w:rFonts w:ascii="PT Astra Serif" w:hAnsi="PT Astra Serif" w:cs="Times New Roman"/>
          <w:sz w:val="28"/>
          <w:szCs w:val="28"/>
        </w:rPr>
        <w:t xml:space="preserve">на </w:t>
      </w:r>
      <w:r w:rsidR="00C72E45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456BC6">
        <w:rPr>
          <w:rFonts w:ascii="PT Astra Serif" w:hAnsi="PT Astra Serif" w:cs="Times New Roman"/>
          <w:sz w:val="28"/>
          <w:szCs w:val="28"/>
        </w:rPr>
        <w:t>4</w:t>
      </w:r>
      <w:r w:rsidR="00E63B12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C72E45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155D5">
        <w:rPr>
          <w:rFonts w:ascii="PT Astra Serif" w:hAnsi="PT Astra Serif" w:cs="Times New Roman"/>
          <w:sz w:val="28"/>
          <w:szCs w:val="28"/>
        </w:rPr>
        <w:t>обращени</w:t>
      </w:r>
      <w:r w:rsidR="00362C47">
        <w:rPr>
          <w:rFonts w:ascii="PT Astra Serif" w:hAnsi="PT Astra Serif" w:cs="Times New Roman"/>
          <w:sz w:val="28"/>
          <w:szCs w:val="28"/>
        </w:rPr>
        <w:t>я</w:t>
      </w:r>
      <w:r w:rsidR="00C72E45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456BC6">
        <w:rPr>
          <w:rFonts w:ascii="PT Astra Serif" w:hAnsi="PT Astra Serif" w:cs="Times New Roman"/>
          <w:sz w:val="28"/>
          <w:szCs w:val="28"/>
        </w:rPr>
        <w:t>больше</w:t>
      </w:r>
      <w:r w:rsidR="00E63B12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C72E45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155D5">
        <w:rPr>
          <w:rFonts w:ascii="PT Astra Serif" w:hAnsi="PT Astra Serif" w:cs="Times New Roman"/>
          <w:sz w:val="28"/>
          <w:szCs w:val="28"/>
        </w:rPr>
        <w:t>п</w:t>
      </w:r>
      <w:r w:rsidR="00E63B12" w:rsidRPr="001155D5">
        <w:rPr>
          <w:rFonts w:ascii="PT Astra Serif" w:hAnsi="PT Astra Serif" w:cs="Times New Roman"/>
          <w:sz w:val="28"/>
          <w:szCs w:val="28"/>
        </w:rPr>
        <w:t>о</w:t>
      </w:r>
      <w:r w:rsidR="00E63B12" w:rsidRPr="001155D5">
        <w:rPr>
          <w:rFonts w:ascii="PT Astra Serif" w:hAnsi="PT Astra Serif" w:cs="Times New Roman"/>
          <w:sz w:val="28"/>
          <w:szCs w:val="28"/>
        </w:rPr>
        <w:t>казателя</w:t>
      </w:r>
      <w:r w:rsidR="00C72E45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155D5">
        <w:rPr>
          <w:rFonts w:ascii="PT Astra Serif" w:hAnsi="PT Astra Serif" w:cs="Times New Roman"/>
          <w:sz w:val="28"/>
          <w:szCs w:val="28"/>
        </w:rPr>
        <w:t xml:space="preserve"> отчетного</w:t>
      </w:r>
      <w:r w:rsidR="00C72E45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155D5">
        <w:rPr>
          <w:rFonts w:ascii="PT Astra Serif" w:hAnsi="PT Astra Serif" w:cs="Times New Roman"/>
          <w:sz w:val="28"/>
          <w:szCs w:val="28"/>
        </w:rPr>
        <w:t xml:space="preserve"> периода 20</w:t>
      </w:r>
      <w:r w:rsidR="00362C47">
        <w:rPr>
          <w:rFonts w:ascii="PT Astra Serif" w:hAnsi="PT Astra Serif" w:cs="Times New Roman"/>
          <w:sz w:val="28"/>
          <w:szCs w:val="28"/>
        </w:rPr>
        <w:t>2</w:t>
      </w:r>
      <w:r w:rsidR="00456BC6">
        <w:rPr>
          <w:rFonts w:ascii="PT Astra Serif" w:hAnsi="PT Astra Serif" w:cs="Times New Roman"/>
          <w:sz w:val="28"/>
          <w:szCs w:val="28"/>
        </w:rPr>
        <w:t xml:space="preserve">1 </w:t>
      </w:r>
      <w:r w:rsidR="00E63B12" w:rsidRPr="001155D5">
        <w:rPr>
          <w:rFonts w:ascii="PT Astra Serif" w:hAnsi="PT Astra Serif" w:cs="Times New Roman"/>
          <w:sz w:val="28"/>
          <w:szCs w:val="28"/>
        </w:rPr>
        <w:t>года.</w:t>
      </w:r>
    </w:p>
    <w:p w:rsidR="00172578" w:rsidRPr="001155D5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5D5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1155D5">
        <w:rPr>
          <w:rFonts w:ascii="PT Astra Serif" w:hAnsi="PT Astra Serif" w:cs="Times New Roman"/>
          <w:sz w:val="28"/>
          <w:szCs w:val="28"/>
        </w:rPr>
        <w:t>и</w:t>
      </w:r>
      <w:r w:rsidRPr="001155D5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1155D5">
        <w:rPr>
          <w:rFonts w:ascii="PT Astra Serif" w:hAnsi="PT Astra Serif" w:cs="Times New Roman"/>
          <w:sz w:val="28"/>
          <w:szCs w:val="28"/>
        </w:rPr>
        <w:t>а</w:t>
      </w:r>
      <w:r w:rsidRPr="001155D5">
        <w:rPr>
          <w:rFonts w:ascii="PT Astra Serif" w:hAnsi="PT Astra Serif" w:cs="Times New Roman"/>
          <w:sz w:val="28"/>
          <w:szCs w:val="28"/>
        </w:rPr>
        <w:t xml:space="preserve">сти в </w:t>
      </w:r>
      <w:r w:rsidR="000B08D4" w:rsidRPr="001155D5">
        <w:rPr>
          <w:rFonts w:ascii="PT Astra Serif" w:hAnsi="PT Astra Serif" w:cs="Times New Roman"/>
          <w:sz w:val="28"/>
          <w:szCs w:val="28"/>
        </w:rPr>
        <w:t>ноябре</w:t>
      </w:r>
      <w:r w:rsidRPr="001155D5">
        <w:rPr>
          <w:rFonts w:ascii="PT Astra Serif" w:hAnsi="PT Astra Serif" w:cs="Times New Roman"/>
          <w:sz w:val="28"/>
          <w:szCs w:val="28"/>
        </w:rPr>
        <w:t xml:space="preserve"> 20</w:t>
      </w:r>
      <w:r w:rsidR="00701ED1" w:rsidRPr="001155D5">
        <w:rPr>
          <w:rFonts w:ascii="PT Astra Serif" w:hAnsi="PT Astra Serif" w:cs="Times New Roman"/>
          <w:sz w:val="28"/>
          <w:szCs w:val="28"/>
        </w:rPr>
        <w:t>2</w:t>
      </w:r>
      <w:r w:rsidR="00456BC6">
        <w:rPr>
          <w:rFonts w:ascii="PT Astra Serif" w:hAnsi="PT Astra Serif" w:cs="Times New Roman"/>
          <w:sz w:val="28"/>
          <w:szCs w:val="28"/>
        </w:rPr>
        <w:t>2</w:t>
      </w:r>
      <w:r w:rsidRPr="001155D5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</w:t>
      </w:r>
      <w:r w:rsidR="00362C47">
        <w:rPr>
          <w:rFonts w:ascii="PT Astra Serif" w:hAnsi="PT Astra Serif" w:cs="Times New Roman"/>
          <w:sz w:val="28"/>
          <w:szCs w:val="28"/>
        </w:rPr>
        <w:t>2</w:t>
      </w:r>
      <w:r w:rsidR="00456BC6">
        <w:rPr>
          <w:rFonts w:ascii="PT Astra Serif" w:hAnsi="PT Astra Serif" w:cs="Times New Roman"/>
          <w:sz w:val="28"/>
          <w:szCs w:val="28"/>
        </w:rPr>
        <w:t>1</w:t>
      </w:r>
      <w:r w:rsidRPr="001155D5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1155D5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5D5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1155D5">
        <w:rPr>
          <w:rFonts w:ascii="PT Astra Serif" w:hAnsi="PT Astra Serif" w:cs="Times New Roman"/>
          <w:sz w:val="28"/>
          <w:szCs w:val="28"/>
        </w:rPr>
        <w:t>о</w:t>
      </w:r>
      <w:r w:rsidRPr="001155D5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</w:t>
      </w:r>
      <w:r w:rsidR="00D56057" w:rsidRPr="00D56057">
        <w:rPr>
          <w:rFonts w:ascii="PT Astra Serif" w:hAnsi="PT Astra Serif" w:cs="Times New Roman"/>
          <w:sz w:val="28"/>
          <w:szCs w:val="28"/>
        </w:rPr>
        <w:t>Государство, общество, политика</w:t>
      </w:r>
      <w:r w:rsidRPr="001155D5">
        <w:rPr>
          <w:rFonts w:ascii="PT Astra Serif" w:hAnsi="PT Astra Serif" w:cs="Times New Roman"/>
          <w:sz w:val="28"/>
          <w:szCs w:val="28"/>
        </w:rPr>
        <w:t>».</w:t>
      </w:r>
    </w:p>
    <w:p w:rsidR="00A0125F" w:rsidRPr="001155D5" w:rsidRDefault="00A0125F" w:rsidP="00A0125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1155D5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3D5243">
        <w:rPr>
          <w:rFonts w:ascii="PT Astra Serif" w:hAnsi="PT Astra Serif" w:cs="Times New Roman"/>
          <w:sz w:val="28"/>
          <w:szCs w:val="28"/>
        </w:rPr>
        <w:t>19</w:t>
      </w:r>
      <w:r w:rsidRPr="001155D5">
        <w:rPr>
          <w:rFonts w:ascii="PT Astra Serif" w:hAnsi="PT Astra Serif" w:cs="Times New Roman"/>
          <w:sz w:val="28"/>
          <w:szCs w:val="28"/>
        </w:rPr>
        <w:t xml:space="preserve"> обращений, что </w:t>
      </w:r>
      <w:r w:rsidR="00362C47">
        <w:rPr>
          <w:rFonts w:ascii="PT Astra Serif" w:hAnsi="PT Astra Serif" w:cs="Times New Roman"/>
          <w:sz w:val="28"/>
          <w:szCs w:val="28"/>
        </w:rPr>
        <w:t>в 2</w:t>
      </w:r>
      <w:r w:rsidR="003D5243">
        <w:rPr>
          <w:rFonts w:ascii="PT Astra Serif" w:hAnsi="PT Astra Serif" w:cs="Times New Roman"/>
          <w:sz w:val="28"/>
          <w:szCs w:val="28"/>
        </w:rPr>
        <w:t>,3</w:t>
      </w:r>
      <w:r w:rsidR="00362C47">
        <w:rPr>
          <w:rFonts w:ascii="PT Astra Serif" w:hAnsi="PT Astra Serif" w:cs="Times New Roman"/>
          <w:sz w:val="28"/>
          <w:szCs w:val="28"/>
        </w:rPr>
        <w:t xml:space="preserve"> раза </w:t>
      </w:r>
      <w:r w:rsidR="003D5243">
        <w:rPr>
          <w:rFonts w:ascii="PT Astra Serif" w:hAnsi="PT Astra Serif" w:cs="Times New Roman"/>
          <w:sz w:val="28"/>
          <w:szCs w:val="28"/>
        </w:rPr>
        <w:t>больше</w:t>
      </w:r>
      <w:r w:rsidRPr="001155D5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362C47">
        <w:rPr>
          <w:rFonts w:ascii="PT Astra Serif" w:hAnsi="PT Astra Serif" w:cs="Times New Roman"/>
          <w:sz w:val="28"/>
          <w:szCs w:val="28"/>
        </w:rPr>
        <w:t>2</w:t>
      </w:r>
      <w:r w:rsidR="003D5243">
        <w:rPr>
          <w:rFonts w:ascii="PT Astra Serif" w:hAnsi="PT Astra Serif" w:cs="Times New Roman"/>
          <w:sz w:val="28"/>
          <w:szCs w:val="28"/>
        </w:rPr>
        <w:t>1</w:t>
      </w:r>
      <w:r w:rsidRPr="001155D5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муниц</w:t>
      </w:r>
      <w:r w:rsidRPr="001155D5">
        <w:rPr>
          <w:rFonts w:ascii="PT Astra Serif" w:hAnsi="PT Astra Serif" w:cs="Times New Roman"/>
          <w:sz w:val="28"/>
          <w:szCs w:val="28"/>
        </w:rPr>
        <w:t>и</w:t>
      </w:r>
      <w:r w:rsidRPr="001155D5">
        <w:rPr>
          <w:rFonts w:ascii="PT Astra Serif" w:hAnsi="PT Astra Serif" w:cs="Times New Roman"/>
          <w:sz w:val="28"/>
          <w:szCs w:val="28"/>
        </w:rPr>
        <w:t>пального образования «Карсунский район» Ульяновской области в ноябре 20</w:t>
      </w:r>
      <w:r w:rsidR="00701ED1" w:rsidRPr="001155D5">
        <w:rPr>
          <w:rFonts w:ascii="PT Astra Serif" w:hAnsi="PT Astra Serif" w:cs="Times New Roman"/>
          <w:sz w:val="28"/>
          <w:szCs w:val="28"/>
        </w:rPr>
        <w:t>2</w:t>
      </w:r>
      <w:r w:rsidR="003D5243">
        <w:rPr>
          <w:rFonts w:ascii="PT Astra Serif" w:hAnsi="PT Astra Serif" w:cs="Times New Roman"/>
          <w:sz w:val="28"/>
          <w:szCs w:val="28"/>
        </w:rPr>
        <w:t>2</w:t>
      </w:r>
      <w:r w:rsidRPr="001155D5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3D5243">
        <w:rPr>
          <w:rFonts w:ascii="PT Astra Serif" w:hAnsi="PT Astra Serif" w:cs="Times New Roman"/>
          <w:sz w:val="28"/>
          <w:szCs w:val="28"/>
        </w:rPr>
        <w:t xml:space="preserve">48,7 %. </w:t>
      </w:r>
      <w:r w:rsidR="00C72E45" w:rsidRPr="001155D5">
        <w:rPr>
          <w:rFonts w:ascii="PT Astra Serif" w:hAnsi="PT Astra Serif" w:cs="Times New Roman"/>
          <w:sz w:val="28"/>
          <w:szCs w:val="28"/>
        </w:rPr>
        <w:t>Активность</w:t>
      </w:r>
      <w:r w:rsidR="00EE0E0C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Pr="001155D5">
        <w:rPr>
          <w:rFonts w:ascii="PT Astra Serif" w:hAnsi="PT Astra Serif" w:cs="Times New Roman"/>
          <w:sz w:val="28"/>
          <w:szCs w:val="28"/>
        </w:rPr>
        <w:t xml:space="preserve">составляет </w:t>
      </w:r>
      <w:r w:rsidR="003D5243">
        <w:rPr>
          <w:rFonts w:ascii="PT Astra Serif" w:hAnsi="PT Astra Serif" w:cs="Times New Roman"/>
          <w:sz w:val="28"/>
          <w:szCs w:val="28"/>
        </w:rPr>
        <w:t>8,7</w:t>
      </w:r>
      <w:r w:rsidR="00362C47">
        <w:rPr>
          <w:rFonts w:ascii="PT Astra Serif" w:hAnsi="PT Astra Serif" w:cs="Times New Roman"/>
          <w:sz w:val="28"/>
          <w:szCs w:val="28"/>
        </w:rPr>
        <w:t xml:space="preserve"> </w:t>
      </w:r>
      <w:r w:rsidRPr="001155D5">
        <w:rPr>
          <w:rFonts w:ascii="PT Astra Serif" w:hAnsi="PT Astra Serif" w:cs="Times New Roman"/>
          <w:sz w:val="28"/>
          <w:szCs w:val="28"/>
        </w:rPr>
        <w:t>(на 10 тысяч</w:t>
      </w:r>
      <w:r w:rsidR="00EE0E0C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Pr="001155D5">
        <w:rPr>
          <w:rFonts w:ascii="PT Astra Serif" w:hAnsi="PT Astra Serif" w:cs="Times New Roman"/>
          <w:sz w:val="28"/>
          <w:szCs w:val="28"/>
        </w:rPr>
        <w:t xml:space="preserve">населения), что </w:t>
      </w:r>
      <w:r w:rsidR="003D5243">
        <w:rPr>
          <w:rFonts w:ascii="PT Astra Serif" w:hAnsi="PT Astra Serif" w:cs="Times New Roman"/>
          <w:sz w:val="28"/>
          <w:szCs w:val="28"/>
        </w:rPr>
        <w:t>выше</w:t>
      </w:r>
      <w:r w:rsidRPr="001155D5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</w:t>
      </w:r>
      <w:proofErr w:type="gramEnd"/>
      <w:r w:rsidRPr="001155D5">
        <w:rPr>
          <w:rFonts w:ascii="PT Astra Serif" w:hAnsi="PT Astra Serif" w:cs="Times New Roman"/>
          <w:sz w:val="28"/>
          <w:szCs w:val="28"/>
        </w:rPr>
        <w:t xml:space="preserve"> тематики за </w:t>
      </w:r>
      <w:r w:rsidR="00143631" w:rsidRPr="001155D5">
        <w:rPr>
          <w:rFonts w:ascii="PT Astra Serif" w:hAnsi="PT Astra Serif" w:cs="Times New Roman"/>
          <w:sz w:val="28"/>
          <w:szCs w:val="28"/>
        </w:rPr>
        <w:t>ноябрь</w:t>
      </w:r>
      <w:r w:rsidRPr="001155D5">
        <w:rPr>
          <w:rFonts w:ascii="PT Astra Serif" w:hAnsi="PT Astra Serif" w:cs="Times New Roman"/>
          <w:sz w:val="28"/>
          <w:szCs w:val="28"/>
        </w:rPr>
        <w:t xml:space="preserve"> 20</w:t>
      </w:r>
      <w:r w:rsidR="00362C47">
        <w:rPr>
          <w:rFonts w:ascii="PT Astra Serif" w:hAnsi="PT Astra Serif" w:cs="Times New Roman"/>
          <w:sz w:val="28"/>
          <w:szCs w:val="28"/>
        </w:rPr>
        <w:t>2</w:t>
      </w:r>
      <w:r w:rsidR="003D5243">
        <w:rPr>
          <w:rFonts w:ascii="PT Astra Serif" w:hAnsi="PT Astra Serif" w:cs="Times New Roman"/>
          <w:sz w:val="28"/>
          <w:szCs w:val="28"/>
        </w:rPr>
        <w:t>1</w:t>
      </w:r>
      <w:r w:rsidRPr="001155D5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362C47" w:rsidRPr="001155D5">
        <w:rPr>
          <w:rFonts w:ascii="PT Astra Serif" w:hAnsi="PT Astra Serif" w:cs="Times New Roman"/>
          <w:sz w:val="28"/>
          <w:szCs w:val="28"/>
        </w:rPr>
        <w:t>3</w:t>
      </w:r>
      <w:r w:rsidR="003D5243">
        <w:rPr>
          <w:rFonts w:ascii="PT Astra Serif" w:hAnsi="PT Astra Serif" w:cs="Times New Roman"/>
          <w:sz w:val="28"/>
          <w:szCs w:val="28"/>
        </w:rPr>
        <w:t>,6</w:t>
      </w:r>
      <w:r w:rsidRPr="001155D5">
        <w:rPr>
          <w:rFonts w:ascii="PT Astra Serif" w:hAnsi="PT Astra Serif" w:cs="Times New Roman"/>
          <w:sz w:val="28"/>
          <w:szCs w:val="28"/>
        </w:rPr>
        <w:t xml:space="preserve">. </w:t>
      </w:r>
    </w:p>
    <w:p w:rsidR="003D5243" w:rsidRDefault="00A0125F" w:rsidP="003D524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5D5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1155D5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701ED1" w:rsidRPr="001155D5">
        <w:rPr>
          <w:rFonts w:ascii="PT Astra Serif" w:hAnsi="PT Astra Serif" w:cs="Times New Roman"/>
          <w:b/>
          <w:i/>
          <w:sz w:val="28"/>
          <w:szCs w:val="28"/>
        </w:rPr>
        <w:t>Уличное освещение</w:t>
      </w:r>
      <w:r w:rsidRPr="001155D5">
        <w:rPr>
          <w:rFonts w:ascii="PT Astra Serif" w:hAnsi="PT Astra Serif" w:cs="Times New Roman"/>
          <w:b/>
          <w:i/>
          <w:sz w:val="28"/>
          <w:szCs w:val="28"/>
        </w:rPr>
        <w:t>»</w:t>
      </w:r>
      <w:r w:rsidRPr="001155D5">
        <w:rPr>
          <w:rFonts w:ascii="PT Astra Serif" w:hAnsi="PT Astra Serif" w:cs="Times New Roman"/>
          <w:sz w:val="28"/>
          <w:szCs w:val="28"/>
        </w:rPr>
        <w:t xml:space="preserve"> - </w:t>
      </w:r>
      <w:r w:rsidR="003D5243">
        <w:rPr>
          <w:rFonts w:ascii="PT Astra Serif" w:hAnsi="PT Astra Serif" w:cs="Times New Roman"/>
          <w:sz w:val="28"/>
          <w:szCs w:val="28"/>
        </w:rPr>
        <w:t>7</w:t>
      </w:r>
      <w:r w:rsidRPr="001155D5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3D5243">
        <w:rPr>
          <w:rFonts w:ascii="PT Astra Serif" w:hAnsi="PT Astra Serif" w:cs="Times New Roman"/>
          <w:sz w:val="28"/>
          <w:szCs w:val="28"/>
        </w:rPr>
        <w:t>й</w:t>
      </w:r>
      <w:r w:rsidRPr="001155D5">
        <w:rPr>
          <w:rFonts w:ascii="PT Astra Serif" w:hAnsi="PT Astra Serif" w:cs="Times New Roman"/>
          <w:sz w:val="28"/>
          <w:szCs w:val="28"/>
        </w:rPr>
        <w:t xml:space="preserve">, доля которых в общем количестве соответствующей тематики </w:t>
      </w:r>
      <w:r w:rsidR="003D5243">
        <w:rPr>
          <w:rFonts w:ascii="PT Astra Serif" w:hAnsi="PT Astra Serif" w:cs="Times New Roman"/>
          <w:sz w:val="28"/>
          <w:szCs w:val="28"/>
        </w:rPr>
        <w:t>37</w:t>
      </w:r>
      <w:r w:rsidRPr="001155D5">
        <w:rPr>
          <w:rFonts w:ascii="PT Astra Serif" w:hAnsi="PT Astra Serif" w:cs="Times New Roman"/>
          <w:sz w:val="28"/>
          <w:szCs w:val="28"/>
        </w:rPr>
        <w:t xml:space="preserve"> %, </w:t>
      </w:r>
      <w:r w:rsidR="003D5243" w:rsidRPr="001155D5">
        <w:rPr>
          <w:rFonts w:ascii="PT Astra Serif" w:hAnsi="PT Astra Serif" w:cs="Times New Roman"/>
          <w:sz w:val="28"/>
          <w:szCs w:val="28"/>
        </w:rPr>
        <w:t xml:space="preserve">что на </w:t>
      </w:r>
      <w:r w:rsidR="003D5243">
        <w:rPr>
          <w:rFonts w:ascii="PT Astra Serif" w:hAnsi="PT Astra Serif" w:cs="Times New Roman"/>
          <w:sz w:val="28"/>
          <w:szCs w:val="28"/>
        </w:rPr>
        <w:t>3</w:t>
      </w:r>
      <w:r w:rsidR="003D5243" w:rsidRPr="001155D5">
        <w:rPr>
          <w:rFonts w:ascii="PT Astra Serif" w:hAnsi="PT Astra Serif" w:cs="Times New Roman"/>
          <w:sz w:val="28"/>
          <w:szCs w:val="28"/>
        </w:rPr>
        <w:t xml:space="preserve"> обращения </w:t>
      </w:r>
      <w:r w:rsidR="003D5243">
        <w:rPr>
          <w:rFonts w:ascii="PT Astra Serif" w:hAnsi="PT Astra Serif" w:cs="Times New Roman"/>
          <w:sz w:val="28"/>
          <w:szCs w:val="28"/>
        </w:rPr>
        <w:t>больше</w:t>
      </w:r>
      <w:r w:rsidR="003D5243" w:rsidRPr="001155D5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</w:t>
      </w:r>
      <w:r w:rsidR="003D5243">
        <w:rPr>
          <w:rFonts w:ascii="PT Astra Serif" w:hAnsi="PT Astra Serif" w:cs="Times New Roman"/>
          <w:sz w:val="28"/>
          <w:szCs w:val="28"/>
        </w:rPr>
        <w:t>21</w:t>
      </w:r>
      <w:r w:rsidR="003D5243" w:rsidRPr="001155D5">
        <w:rPr>
          <w:rFonts w:ascii="PT Astra Serif" w:hAnsi="PT Astra Serif" w:cs="Times New Roman"/>
          <w:sz w:val="28"/>
          <w:szCs w:val="28"/>
        </w:rPr>
        <w:t xml:space="preserve"> года.</w:t>
      </w:r>
      <w:r w:rsidR="003D5243">
        <w:rPr>
          <w:rFonts w:ascii="PT Astra Serif" w:hAnsi="PT Astra Serif" w:cs="Times New Roman"/>
          <w:sz w:val="28"/>
          <w:szCs w:val="28"/>
        </w:rPr>
        <w:t xml:space="preserve"> </w:t>
      </w:r>
      <w:r w:rsidR="003D5243" w:rsidRPr="002D6C2F">
        <w:rPr>
          <w:rFonts w:ascii="PT Astra Serif" w:hAnsi="PT Astra Serif" w:cs="Times New Roman"/>
          <w:sz w:val="28"/>
          <w:szCs w:val="28"/>
        </w:rPr>
        <w:t>А</w:t>
      </w:r>
      <w:r w:rsidR="003D5243" w:rsidRPr="002D6C2F">
        <w:rPr>
          <w:rFonts w:ascii="PT Astra Serif" w:hAnsi="PT Astra Serif" w:cs="Times New Roman"/>
          <w:sz w:val="28"/>
          <w:szCs w:val="28"/>
        </w:rPr>
        <w:t>к</w:t>
      </w:r>
      <w:r w:rsidR="003D5243" w:rsidRPr="002D6C2F">
        <w:rPr>
          <w:rFonts w:ascii="PT Astra Serif" w:hAnsi="PT Astra Serif" w:cs="Times New Roman"/>
          <w:sz w:val="28"/>
          <w:szCs w:val="28"/>
        </w:rPr>
        <w:t xml:space="preserve">тивность составляет </w:t>
      </w:r>
      <w:r w:rsidR="003D5243">
        <w:rPr>
          <w:rFonts w:ascii="PT Astra Serif" w:hAnsi="PT Astra Serif" w:cs="Times New Roman"/>
          <w:sz w:val="28"/>
          <w:szCs w:val="28"/>
        </w:rPr>
        <w:t>3,2</w:t>
      </w:r>
      <w:r w:rsidR="003D5243" w:rsidRPr="002D6C2F">
        <w:rPr>
          <w:rFonts w:ascii="PT Astra Serif" w:hAnsi="PT Astra Serif" w:cs="Times New Roman"/>
          <w:sz w:val="28"/>
          <w:szCs w:val="28"/>
        </w:rPr>
        <w:t xml:space="preserve"> (на 10 тысяч населения), что выше показателя активн</w:t>
      </w:r>
      <w:r w:rsidR="003D5243" w:rsidRPr="002D6C2F">
        <w:rPr>
          <w:rFonts w:ascii="PT Astra Serif" w:hAnsi="PT Astra Serif" w:cs="Times New Roman"/>
          <w:sz w:val="28"/>
          <w:szCs w:val="28"/>
        </w:rPr>
        <w:t>о</w:t>
      </w:r>
      <w:r w:rsidR="003D5243" w:rsidRPr="002D6C2F">
        <w:rPr>
          <w:rFonts w:ascii="PT Astra Serif" w:hAnsi="PT Astra Serif" w:cs="Times New Roman"/>
          <w:sz w:val="28"/>
          <w:szCs w:val="28"/>
        </w:rPr>
        <w:t xml:space="preserve">сти  обращения  данной  тематики  за </w:t>
      </w:r>
      <w:r w:rsidR="003D5243">
        <w:rPr>
          <w:rFonts w:ascii="PT Astra Serif" w:hAnsi="PT Astra Serif" w:cs="Times New Roman"/>
          <w:sz w:val="28"/>
          <w:szCs w:val="28"/>
        </w:rPr>
        <w:t>ноябрь</w:t>
      </w:r>
      <w:r w:rsidR="003D5243" w:rsidRPr="002D6C2F">
        <w:rPr>
          <w:rFonts w:ascii="PT Astra Serif" w:hAnsi="PT Astra Serif" w:cs="Times New Roman"/>
          <w:sz w:val="28"/>
          <w:szCs w:val="28"/>
        </w:rPr>
        <w:t xml:space="preserve"> 202</w:t>
      </w:r>
      <w:r w:rsidR="003D5243">
        <w:rPr>
          <w:rFonts w:ascii="PT Astra Serif" w:hAnsi="PT Astra Serif" w:cs="Times New Roman"/>
          <w:sz w:val="28"/>
          <w:szCs w:val="28"/>
        </w:rPr>
        <w:t>1</w:t>
      </w:r>
      <w:r w:rsidR="003D5243" w:rsidRPr="002D6C2F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3D5243">
        <w:rPr>
          <w:rFonts w:ascii="PT Astra Serif" w:hAnsi="PT Astra Serif" w:cs="Times New Roman"/>
          <w:sz w:val="28"/>
          <w:szCs w:val="28"/>
        </w:rPr>
        <w:t>1,8.</w:t>
      </w:r>
      <w:r w:rsidRPr="001155D5">
        <w:rPr>
          <w:rFonts w:ascii="PT Astra Serif" w:hAnsi="PT Astra Serif" w:cs="Times New Roman"/>
          <w:sz w:val="28"/>
          <w:szCs w:val="28"/>
        </w:rPr>
        <w:t xml:space="preserve"> </w:t>
      </w:r>
    </w:p>
    <w:p w:rsidR="00953D66" w:rsidRPr="00953D66" w:rsidRDefault="003D5243" w:rsidP="00953D66">
      <w:pPr>
        <w:widowControl w:val="0"/>
        <w:spacing w:after="0" w:line="240" w:lineRule="auto"/>
        <w:ind w:firstLine="709"/>
        <w:jc w:val="both"/>
        <w:rPr>
          <w:rFonts w:ascii="PT Astra Serif" w:eastAsiaTheme="minorEastAsia" w:hAnsi="PT Astra Serif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</w:rPr>
        <w:t>Также</w:t>
      </w:r>
      <w:r w:rsidRPr="002D6C2F">
        <w:rPr>
          <w:rFonts w:ascii="PT Astra Serif" w:hAnsi="PT Astra Serif" w:cs="Times New Roman"/>
          <w:sz w:val="28"/>
          <w:szCs w:val="28"/>
        </w:rPr>
        <w:t xml:space="preserve"> жители района обращались по вопросу </w:t>
      </w:r>
      <w:r w:rsidRPr="00872066">
        <w:rPr>
          <w:rFonts w:ascii="PT Astra Serif" w:hAnsi="PT Astra Serif" w:cs="Times New Roman"/>
          <w:b/>
          <w:i/>
          <w:sz w:val="28"/>
          <w:szCs w:val="28"/>
        </w:rPr>
        <w:t>«Эксплуатация и сохра</w:t>
      </w:r>
      <w:r w:rsidRPr="00872066">
        <w:rPr>
          <w:rFonts w:ascii="PT Astra Serif" w:hAnsi="PT Astra Serif" w:cs="Times New Roman"/>
          <w:b/>
          <w:i/>
          <w:sz w:val="28"/>
          <w:szCs w:val="28"/>
        </w:rPr>
        <w:t>н</w:t>
      </w:r>
      <w:r w:rsidRPr="00872066">
        <w:rPr>
          <w:rFonts w:ascii="PT Astra Serif" w:hAnsi="PT Astra Serif" w:cs="Times New Roman"/>
          <w:b/>
          <w:i/>
          <w:sz w:val="28"/>
          <w:szCs w:val="28"/>
        </w:rPr>
        <w:t>ность автомобильных дорог»</w:t>
      </w:r>
      <w:r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Pr="002D6C2F">
        <w:rPr>
          <w:rFonts w:ascii="PT Astra Serif" w:hAnsi="PT Astra Serif" w:cs="Times New Roman"/>
          <w:sz w:val="28"/>
          <w:szCs w:val="28"/>
        </w:rPr>
        <w:t xml:space="preserve">- </w:t>
      </w:r>
      <w:r>
        <w:rPr>
          <w:rFonts w:ascii="PT Astra Serif" w:hAnsi="PT Astra Serif" w:cs="Times New Roman"/>
          <w:sz w:val="28"/>
          <w:szCs w:val="28"/>
        </w:rPr>
        <w:t>5</w:t>
      </w:r>
      <w:r w:rsidRPr="002D6C2F">
        <w:rPr>
          <w:rFonts w:ascii="PT Astra Serif" w:hAnsi="PT Astra Serif" w:cs="Times New Roman"/>
          <w:sz w:val="28"/>
          <w:szCs w:val="28"/>
        </w:rPr>
        <w:t xml:space="preserve"> обращени</w:t>
      </w:r>
      <w:r>
        <w:rPr>
          <w:rFonts w:ascii="PT Astra Serif" w:hAnsi="PT Astra Serif" w:cs="Times New Roman"/>
          <w:sz w:val="28"/>
          <w:szCs w:val="28"/>
        </w:rPr>
        <w:t>й</w:t>
      </w:r>
      <w:r w:rsidRPr="002D6C2F">
        <w:rPr>
          <w:rFonts w:ascii="PT Astra Serif" w:hAnsi="PT Astra Serif" w:cs="Times New Roman"/>
          <w:sz w:val="28"/>
          <w:szCs w:val="28"/>
        </w:rPr>
        <w:t>, доля которых в общем колич</w:t>
      </w:r>
      <w:r w:rsidRPr="002D6C2F">
        <w:rPr>
          <w:rFonts w:ascii="PT Astra Serif" w:hAnsi="PT Astra Serif" w:cs="Times New Roman"/>
          <w:sz w:val="28"/>
          <w:szCs w:val="28"/>
        </w:rPr>
        <w:t>е</w:t>
      </w:r>
      <w:r w:rsidRPr="002D6C2F">
        <w:rPr>
          <w:rFonts w:ascii="PT Astra Serif" w:hAnsi="PT Astra Serif" w:cs="Times New Roman"/>
          <w:sz w:val="28"/>
          <w:szCs w:val="28"/>
        </w:rPr>
        <w:t xml:space="preserve">стве соответствующей тематики </w:t>
      </w:r>
      <w:r w:rsidR="00250B9D">
        <w:rPr>
          <w:rFonts w:ascii="PT Astra Serif" w:hAnsi="PT Astra Serif" w:cs="Times New Roman"/>
          <w:sz w:val="28"/>
          <w:szCs w:val="28"/>
        </w:rPr>
        <w:t>26 %, а</w:t>
      </w:r>
      <w:r w:rsidRPr="002D6C2F">
        <w:rPr>
          <w:rFonts w:ascii="PT Astra Serif" w:hAnsi="PT Astra Serif" w:cs="Times New Roman"/>
          <w:sz w:val="28"/>
          <w:szCs w:val="28"/>
        </w:rPr>
        <w:t xml:space="preserve">ктивность составляет </w:t>
      </w:r>
      <w:r>
        <w:rPr>
          <w:rFonts w:ascii="PT Astra Serif" w:hAnsi="PT Astra Serif" w:cs="Times New Roman"/>
          <w:sz w:val="28"/>
          <w:szCs w:val="28"/>
        </w:rPr>
        <w:t>2,3</w:t>
      </w:r>
      <w:r w:rsidRPr="002D6C2F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250B9D">
        <w:rPr>
          <w:rFonts w:ascii="PT Astra Serif" w:hAnsi="PT Astra Serif" w:cs="Times New Roman"/>
          <w:sz w:val="28"/>
          <w:szCs w:val="28"/>
        </w:rPr>
        <w:t>.</w:t>
      </w:r>
      <w:r w:rsidRPr="002D6C2F">
        <w:rPr>
          <w:rFonts w:ascii="PT Astra Serif" w:hAnsi="PT Astra Serif" w:cs="Times New Roman"/>
          <w:sz w:val="28"/>
          <w:szCs w:val="28"/>
        </w:rPr>
        <w:t xml:space="preserve"> </w:t>
      </w:r>
      <w:r w:rsidR="00953D66" w:rsidRPr="00953D66">
        <w:rPr>
          <w:rFonts w:ascii="PT Astra Serif" w:eastAsiaTheme="minorEastAsia" w:hAnsi="PT Astra Serif"/>
          <w:sz w:val="28"/>
          <w:szCs w:val="28"/>
          <w:lang w:eastAsia="ru-RU"/>
        </w:rPr>
        <w:t xml:space="preserve">В </w:t>
      </w:r>
      <w:r w:rsidR="00953D66">
        <w:rPr>
          <w:rFonts w:ascii="PT Astra Serif" w:eastAsiaTheme="minorEastAsia" w:hAnsi="PT Astra Serif"/>
          <w:sz w:val="28"/>
          <w:szCs w:val="28"/>
          <w:lang w:eastAsia="ru-RU"/>
        </w:rPr>
        <w:t>ноябрь</w:t>
      </w:r>
      <w:r w:rsidR="00953D66" w:rsidRPr="00953D66">
        <w:rPr>
          <w:rFonts w:ascii="PT Astra Serif" w:eastAsiaTheme="minorEastAsia" w:hAnsi="PT Astra Serif"/>
          <w:sz w:val="28"/>
          <w:szCs w:val="28"/>
          <w:lang w:eastAsia="ru-RU"/>
        </w:rPr>
        <w:t xml:space="preserve"> 2021 года обращения по данной тематике не поступали.</w:t>
      </w:r>
    </w:p>
    <w:p w:rsidR="00156C20" w:rsidRPr="00156C20" w:rsidRDefault="00156C20" w:rsidP="00156C20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Поступали обращения</w:t>
      </w:r>
      <w:r w:rsidRPr="00156C2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 вопросу </w:t>
      </w:r>
      <w:r w:rsidRPr="00156C20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«Отлов животных» </w:t>
      </w:r>
      <w:r w:rsidRPr="00A20E26">
        <w:rPr>
          <w:rFonts w:ascii="PT Astra Serif" w:eastAsia="Times New Roman" w:hAnsi="PT Astra Serif" w:cs="Times New Roman"/>
          <w:sz w:val="28"/>
          <w:szCs w:val="28"/>
          <w:lang w:eastAsia="ru-RU"/>
        </w:rPr>
        <w:t>- 3 обращения,</w:t>
      </w:r>
      <w:r w:rsidRPr="00156C20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</w:t>
      </w:r>
      <w:r w:rsidRPr="00156C2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доля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которых </w:t>
      </w:r>
      <w:r w:rsidRPr="00156C20">
        <w:rPr>
          <w:rFonts w:ascii="PT Astra Serif" w:eastAsia="Times New Roman" w:hAnsi="PT Astra Serif" w:cs="Times New Roman"/>
          <w:sz w:val="28"/>
          <w:szCs w:val="28"/>
          <w:lang w:eastAsia="ru-RU"/>
        </w:rPr>
        <w:t>в общем количестве вопросов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составляет 7,7 %</w:t>
      </w:r>
      <w:r w:rsidRPr="00156C2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активность 1,3 (на 10 тысяч населения), что выше показателя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за ноябрь</w:t>
      </w:r>
      <w:r w:rsidRPr="00156C2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202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Pr="00156C2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 (1 обращ</w:t>
      </w:r>
      <w:r w:rsidRPr="00156C20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56C20">
        <w:rPr>
          <w:rFonts w:ascii="PT Astra Serif" w:eastAsia="Times New Roman" w:hAnsi="PT Astra Serif" w:cs="Times New Roman"/>
          <w:sz w:val="28"/>
          <w:szCs w:val="28"/>
          <w:lang w:eastAsia="ru-RU"/>
        </w:rPr>
        <w:t>ние).</w:t>
      </w:r>
    </w:p>
    <w:p w:rsidR="000816AE" w:rsidRPr="00250B9D" w:rsidRDefault="00953D66" w:rsidP="00250B9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теме «Жилище» </w:t>
      </w:r>
      <w:r w:rsidR="000816AE" w:rsidRPr="001155D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администрацию муниципального образования «Карсунский район» Ульяновской области за </w:t>
      </w:r>
      <w:r w:rsidR="000B08D4" w:rsidRPr="001155D5">
        <w:rPr>
          <w:rFonts w:ascii="PT Astra Serif" w:eastAsia="Times New Roman" w:hAnsi="PT Astra Serif" w:cs="Times New Roman"/>
          <w:sz w:val="28"/>
          <w:szCs w:val="28"/>
          <w:lang w:eastAsia="ru-RU"/>
        </w:rPr>
        <w:t>ноябрь</w:t>
      </w:r>
      <w:r w:rsidR="000816AE" w:rsidRPr="001155D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20</w:t>
      </w:r>
      <w:r w:rsidR="00701ED1" w:rsidRPr="001155D5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0816AE" w:rsidRPr="001155D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 поступило на рас</w:t>
      </w:r>
      <w:r w:rsidR="00143631" w:rsidRPr="001155D5">
        <w:rPr>
          <w:rFonts w:ascii="PT Astra Serif" w:eastAsia="Times New Roman" w:hAnsi="PT Astra Serif" w:cs="Times New Roman"/>
          <w:sz w:val="28"/>
          <w:szCs w:val="28"/>
          <w:lang w:eastAsia="ru-RU"/>
        </w:rPr>
        <w:t>смотрение</w:t>
      </w:r>
      <w:r w:rsidR="000816AE" w:rsidRPr="001155D5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12</w:t>
      </w:r>
      <w:r w:rsidR="000816AE" w:rsidRPr="001155D5">
        <w:rPr>
          <w:rFonts w:ascii="PT Astra Serif" w:hAnsi="PT Astra Serif" w:cs="Times New Roman"/>
          <w:sz w:val="28"/>
          <w:szCs w:val="28"/>
        </w:rPr>
        <w:t xml:space="preserve"> обращений, их д</w:t>
      </w:r>
      <w:r w:rsidR="00A17532" w:rsidRPr="001155D5">
        <w:rPr>
          <w:rFonts w:ascii="PT Astra Serif" w:hAnsi="PT Astra Serif" w:cs="Times New Roman"/>
          <w:sz w:val="28"/>
          <w:szCs w:val="28"/>
        </w:rPr>
        <w:t>оля в общем количестве вопросов</w:t>
      </w:r>
      <w:r w:rsidR="000816AE" w:rsidRPr="001155D5">
        <w:rPr>
          <w:rFonts w:ascii="PT Astra Serif" w:hAnsi="PT Astra Serif" w:cs="Times New Roman"/>
          <w:sz w:val="28"/>
          <w:szCs w:val="28"/>
        </w:rPr>
        <w:t xml:space="preserve"> составила </w:t>
      </w:r>
      <w:r>
        <w:rPr>
          <w:rFonts w:ascii="PT Astra Serif" w:hAnsi="PT Astra Serif" w:cs="Times New Roman"/>
          <w:sz w:val="28"/>
          <w:szCs w:val="28"/>
        </w:rPr>
        <w:lastRenderedPageBreak/>
        <w:t>31</w:t>
      </w:r>
      <w:r w:rsidR="000816AE" w:rsidRPr="001155D5">
        <w:rPr>
          <w:rFonts w:ascii="PT Astra Serif" w:hAnsi="PT Astra Serif" w:cs="Times New Roman"/>
          <w:sz w:val="28"/>
          <w:szCs w:val="28"/>
        </w:rPr>
        <w:t xml:space="preserve">%, что </w:t>
      </w:r>
      <w:r w:rsidR="00473671">
        <w:rPr>
          <w:rFonts w:ascii="PT Astra Serif" w:hAnsi="PT Astra Serif" w:cs="Times New Roman"/>
          <w:sz w:val="28"/>
          <w:szCs w:val="28"/>
        </w:rPr>
        <w:t>в 2 раза больше</w:t>
      </w:r>
      <w:r w:rsidR="000816AE" w:rsidRPr="001155D5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</w:t>
      </w:r>
      <w:r w:rsidR="00362C47">
        <w:rPr>
          <w:rFonts w:ascii="PT Astra Serif" w:hAnsi="PT Astra Serif" w:cs="Times New Roman"/>
          <w:sz w:val="28"/>
          <w:szCs w:val="28"/>
        </w:rPr>
        <w:t>2</w:t>
      </w:r>
      <w:r w:rsidR="00473671">
        <w:rPr>
          <w:rFonts w:ascii="PT Astra Serif" w:hAnsi="PT Astra Serif" w:cs="Times New Roman"/>
          <w:sz w:val="28"/>
          <w:szCs w:val="28"/>
        </w:rPr>
        <w:t>1</w:t>
      </w:r>
      <w:r w:rsidR="000816AE" w:rsidRPr="001155D5">
        <w:rPr>
          <w:rFonts w:ascii="PT Astra Serif" w:hAnsi="PT Astra Serif" w:cs="Times New Roman"/>
          <w:sz w:val="28"/>
          <w:szCs w:val="28"/>
        </w:rPr>
        <w:t xml:space="preserve"> года. Активность составляет </w:t>
      </w:r>
      <w:r w:rsidR="00473671">
        <w:rPr>
          <w:rFonts w:ascii="PT Astra Serif" w:hAnsi="PT Astra Serif" w:cs="Times New Roman"/>
          <w:sz w:val="28"/>
          <w:szCs w:val="28"/>
        </w:rPr>
        <w:t>5,5</w:t>
      </w:r>
      <w:r w:rsidR="000816AE" w:rsidRPr="001155D5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FD5452">
        <w:rPr>
          <w:rFonts w:ascii="PT Astra Serif" w:hAnsi="PT Astra Serif" w:cs="Times New Roman"/>
          <w:sz w:val="28"/>
          <w:szCs w:val="28"/>
        </w:rPr>
        <w:t>выше</w:t>
      </w:r>
      <w:r w:rsidR="00EC7951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0816AE" w:rsidRPr="001155D5">
        <w:rPr>
          <w:rFonts w:ascii="PT Astra Serif" w:hAnsi="PT Astra Serif" w:cs="Times New Roman"/>
          <w:sz w:val="28"/>
          <w:szCs w:val="28"/>
        </w:rPr>
        <w:t>показателя активности</w:t>
      </w:r>
      <w:r w:rsidR="00EC7951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0816AE" w:rsidRPr="001155D5">
        <w:rPr>
          <w:rFonts w:ascii="PT Astra Serif" w:hAnsi="PT Astra Serif" w:cs="Times New Roman"/>
          <w:sz w:val="28"/>
          <w:szCs w:val="28"/>
        </w:rPr>
        <w:t>обр</w:t>
      </w:r>
      <w:r w:rsidR="000816AE" w:rsidRPr="001155D5">
        <w:rPr>
          <w:rFonts w:ascii="PT Astra Serif" w:hAnsi="PT Astra Serif" w:cs="Times New Roman"/>
          <w:sz w:val="28"/>
          <w:szCs w:val="28"/>
        </w:rPr>
        <w:t>а</w:t>
      </w:r>
      <w:r w:rsidR="000816AE" w:rsidRPr="001155D5">
        <w:rPr>
          <w:rFonts w:ascii="PT Astra Serif" w:hAnsi="PT Astra Serif" w:cs="Times New Roman"/>
          <w:sz w:val="28"/>
          <w:szCs w:val="28"/>
        </w:rPr>
        <w:t>щения</w:t>
      </w:r>
      <w:r w:rsidR="00EC7951" w:rsidRPr="001155D5">
        <w:rPr>
          <w:rFonts w:ascii="PT Astra Serif" w:hAnsi="PT Astra Serif" w:cs="Times New Roman"/>
          <w:sz w:val="28"/>
          <w:szCs w:val="28"/>
        </w:rPr>
        <w:t xml:space="preserve"> </w:t>
      </w:r>
      <w:r w:rsidR="000816AE" w:rsidRPr="001155D5">
        <w:rPr>
          <w:rFonts w:ascii="PT Astra Serif" w:hAnsi="PT Astra Serif" w:cs="Times New Roman"/>
          <w:sz w:val="28"/>
          <w:szCs w:val="28"/>
        </w:rPr>
        <w:t xml:space="preserve">данной тематики за </w:t>
      </w:r>
      <w:r w:rsidR="00143631" w:rsidRPr="001155D5">
        <w:rPr>
          <w:rFonts w:ascii="PT Astra Serif" w:hAnsi="PT Astra Serif" w:cs="Times New Roman"/>
          <w:sz w:val="28"/>
          <w:szCs w:val="28"/>
        </w:rPr>
        <w:t>ноябрь</w:t>
      </w:r>
      <w:r w:rsidR="000816AE" w:rsidRPr="001155D5">
        <w:rPr>
          <w:rFonts w:ascii="PT Astra Serif" w:hAnsi="PT Astra Serif" w:cs="Times New Roman"/>
          <w:sz w:val="28"/>
          <w:szCs w:val="28"/>
        </w:rPr>
        <w:t xml:space="preserve"> 20</w:t>
      </w:r>
      <w:r w:rsidR="00362C47">
        <w:rPr>
          <w:rFonts w:ascii="PT Astra Serif" w:hAnsi="PT Astra Serif" w:cs="Times New Roman"/>
          <w:sz w:val="28"/>
          <w:szCs w:val="28"/>
        </w:rPr>
        <w:t>2</w:t>
      </w:r>
      <w:r w:rsidR="00FD5452">
        <w:rPr>
          <w:rFonts w:ascii="PT Astra Serif" w:hAnsi="PT Astra Serif" w:cs="Times New Roman"/>
          <w:sz w:val="28"/>
          <w:szCs w:val="28"/>
        </w:rPr>
        <w:t>1</w:t>
      </w:r>
      <w:r w:rsidR="00362C47">
        <w:rPr>
          <w:rFonts w:ascii="PT Astra Serif" w:hAnsi="PT Astra Serif" w:cs="Times New Roman"/>
          <w:sz w:val="28"/>
          <w:szCs w:val="28"/>
        </w:rPr>
        <w:t xml:space="preserve"> </w:t>
      </w:r>
      <w:r w:rsidR="000816AE" w:rsidRPr="001155D5">
        <w:rPr>
          <w:rFonts w:ascii="PT Astra Serif" w:hAnsi="PT Astra Serif" w:cs="Times New Roman"/>
          <w:sz w:val="28"/>
          <w:szCs w:val="28"/>
        </w:rPr>
        <w:t xml:space="preserve">года, который составил </w:t>
      </w:r>
      <w:r w:rsidR="00473671" w:rsidRPr="00473671">
        <w:rPr>
          <w:rFonts w:ascii="PT Astra Serif" w:hAnsi="PT Astra Serif" w:cs="Times New Roman"/>
          <w:sz w:val="28"/>
          <w:szCs w:val="28"/>
        </w:rPr>
        <w:t>2,7</w:t>
      </w:r>
      <w:r w:rsidR="000816AE" w:rsidRPr="001155D5">
        <w:rPr>
          <w:rFonts w:ascii="PT Astra Serif" w:hAnsi="PT Astra Serif" w:cs="Times New Roman"/>
          <w:sz w:val="28"/>
          <w:szCs w:val="28"/>
        </w:rPr>
        <w:t>.</w:t>
      </w:r>
    </w:p>
    <w:p w:rsidR="00F77ADB" w:rsidRDefault="00362C47" w:rsidP="00F77AD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Ж</w:t>
      </w:r>
      <w:r w:rsidR="007E4B1C" w:rsidRPr="001155D5">
        <w:rPr>
          <w:rFonts w:ascii="PT Astra Serif" w:hAnsi="PT Astra Serif" w:cs="Times New Roman"/>
          <w:sz w:val="28"/>
          <w:szCs w:val="28"/>
        </w:rPr>
        <w:t>ители района обращались по вопрос</w:t>
      </w:r>
      <w:r>
        <w:rPr>
          <w:rFonts w:ascii="PT Astra Serif" w:hAnsi="PT Astra Serif" w:cs="Times New Roman"/>
          <w:sz w:val="28"/>
          <w:szCs w:val="28"/>
        </w:rPr>
        <w:t xml:space="preserve">ам: </w:t>
      </w:r>
      <w:r w:rsidRPr="00362C47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FD5452">
        <w:rPr>
          <w:rFonts w:ascii="PT Astra Serif" w:hAnsi="PT Astra Serif" w:cs="Times New Roman"/>
          <w:b/>
          <w:i/>
          <w:sz w:val="28"/>
          <w:szCs w:val="28"/>
        </w:rPr>
        <w:t>Содержание общего имущ</w:t>
      </w:r>
      <w:r w:rsidR="00FD5452">
        <w:rPr>
          <w:rFonts w:ascii="PT Astra Serif" w:hAnsi="PT Astra Serif" w:cs="Times New Roman"/>
          <w:b/>
          <w:i/>
          <w:sz w:val="28"/>
          <w:szCs w:val="28"/>
        </w:rPr>
        <w:t>е</w:t>
      </w:r>
      <w:r w:rsidR="00FD5452">
        <w:rPr>
          <w:rFonts w:ascii="PT Astra Serif" w:hAnsi="PT Astra Serif" w:cs="Times New Roman"/>
          <w:b/>
          <w:i/>
          <w:sz w:val="28"/>
          <w:szCs w:val="28"/>
        </w:rPr>
        <w:t>ства</w:t>
      </w:r>
      <w:r w:rsidRPr="00362C47">
        <w:rPr>
          <w:rFonts w:ascii="PT Astra Serif" w:hAnsi="PT Astra Serif" w:cs="Times New Roman"/>
          <w:b/>
          <w:i/>
          <w:sz w:val="28"/>
          <w:szCs w:val="28"/>
        </w:rPr>
        <w:t>», «</w:t>
      </w:r>
      <w:r w:rsidR="00FD5452">
        <w:rPr>
          <w:rFonts w:ascii="PT Astra Serif" w:hAnsi="PT Astra Serif" w:cs="Times New Roman"/>
          <w:b/>
          <w:i/>
          <w:sz w:val="28"/>
          <w:szCs w:val="28"/>
        </w:rPr>
        <w:t>Обращение с ТКО</w:t>
      </w:r>
      <w:r w:rsidRPr="00362C47">
        <w:rPr>
          <w:rFonts w:ascii="PT Astra Serif" w:hAnsi="PT Astra Serif" w:cs="Times New Roman"/>
          <w:b/>
          <w:i/>
          <w:sz w:val="28"/>
          <w:szCs w:val="28"/>
        </w:rPr>
        <w:t>»,</w:t>
      </w:r>
      <w:r w:rsidR="007E4B1C" w:rsidRPr="00362C47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7E4B1C" w:rsidRPr="001155D5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FD5452">
        <w:rPr>
          <w:rFonts w:ascii="PT Astra Serif" w:hAnsi="PT Astra Serif" w:cs="Times New Roman"/>
          <w:b/>
          <w:i/>
          <w:sz w:val="28"/>
          <w:szCs w:val="28"/>
        </w:rPr>
        <w:t>Переселение из аварийного жилья</w:t>
      </w:r>
      <w:r w:rsidR="007E4B1C" w:rsidRPr="001155D5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FD5452">
        <w:rPr>
          <w:rFonts w:ascii="PT Astra Serif" w:hAnsi="PT Astra Serif" w:cs="Times New Roman"/>
          <w:b/>
          <w:i/>
          <w:sz w:val="28"/>
          <w:szCs w:val="28"/>
        </w:rPr>
        <w:t>, «Улучш</w:t>
      </w:r>
      <w:r w:rsidR="00FD5452">
        <w:rPr>
          <w:rFonts w:ascii="PT Astra Serif" w:hAnsi="PT Astra Serif" w:cs="Times New Roman"/>
          <w:b/>
          <w:i/>
          <w:sz w:val="28"/>
          <w:szCs w:val="28"/>
        </w:rPr>
        <w:t>е</w:t>
      </w:r>
      <w:r w:rsidR="00FD5452">
        <w:rPr>
          <w:rFonts w:ascii="PT Astra Serif" w:hAnsi="PT Astra Serif" w:cs="Times New Roman"/>
          <w:b/>
          <w:i/>
          <w:sz w:val="28"/>
          <w:szCs w:val="28"/>
        </w:rPr>
        <w:t>ние жилищных условий»</w:t>
      </w:r>
      <w:r w:rsidR="007E4B1C" w:rsidRPr="001155D5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и др</w:t>
      </w:r>
      <w:r w:rsidR="00A17532" w:rsidRPr="001155D5">
        <w:rPr>
          <w:rFonts w:ascii="PT Astra Serif" w:hAnsi="PT Astra Serif" w:cs="Times New Roman"/>
          <w:sz w:val="28"/>
          <w:szCs w:val="28"/>
        </w:rPr>
        <w:t>.</w:t>
      </w:r>
    </w:p>
    <w:p w:rsidR="00250B9D" w:rsidRDefault="00FF5C88" w:rsidP="00FF5C8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5C88">
        <w:rPr>
          <w:rFonts w:ascii="PT Astra Serif" w:hAnsi="PT Astra Serif" w:cs="Times New Roman"/>
          <w:b/>
          <w:i/>
          <w:sz w:val="28"/>
          <w:szCs w:val="28"/>
        </w:rPr>
        <w:t>Поступали обращения</w:t>
      </w:r>
      <w:r w:rsidR="00D56E55" w:rsidRPr="00D56E55">
        <w:rPr>
          <w:rFonts w:ascii="PT Astra Serif" w:hAnsi="PT Astra Serif" w:cs="Times New Roman"/>
          <w:sz w:val="28"/>
          <w:szCs w:val="28"/>
        </w:rPr>
        <w:t xml:space="preserve"> </w:t>
      </w:r>
      <w:r w:rsidR="00D56E55" w:rsidRPr="00D56E55">
        <w:rPr>
          <w:rFonts w:ascii="PT Astra Serif" w:hAnsi="PT Astra Serif" w:cs="Times New Roman"/>
          <w:b/>
          <w:i/>
          <w:sz w:val="28"/>
          <w:szCs w:val="28"/>
        </w:rPr>
        <w:t>по вопросам</w:t>
      </w:r>
      <w:r w:rsidRPr="00FF5C88">
        <w:rPr>
          <w:rFonts w:ascii="PT Astra Serif" w:hAnsi="PT Astra Serif" w:cs="Times New Roman"/>
          <w:b/>
          <w:i/>
          <w:sz w:val="28"/>
          <w:szCs w:val="28"/>
        </w:rPr>
        <w:t>:</w:t>
      </w:r>
      <w:r w:rsidRPr="00FF5C88">
        <w:rPr>
          <w:rFonts w:ascii="PT Astra Serif" w:hAnsi="PT Astra Serif" w:cs="Times New Roman"/>
          <w:sz w:val="28"/>
          <w:szCs w:val="28"/>
        </w:rPr>
        <w:t xml:space="preserve"> </w:t>
      </w:r>
    </w:p>
    <w:p w:rsidR="00FF5C88" w:rsidRDefault="00D56E55" w:rsidP="00FF5C8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ремонта</w:t>
      </w:r>
      <w:r w:rsidRPr="00D56E55">
        <w:rPr>
          <w:rFonts w:ascii="PT Astra Serif" w:hAnsi="PT Astra Serif" w:cs="Times New Roman"/>
          <w:sz w:val="28"/>
          <w:szCs w:val="28"/>
        </w:rPr>
        <w:t xml:space="preserve"> аварийн</w:t>
      </w:r>
      <w:r>
        <w:rPr>
          <w:rFonts w:ascii="PT Astra Serif" w:hAnsi="PT Astra Serif" w:cs="Times New Roman"/>
          <w:sz w:val="28"/>
          <w:szCs w:val="28"/>
        </w:rPr>
        <w:t>ого</w:t>
      </w:r>
      <w:r w:rsidRPr="00D56E55">
        <w:rPr>
          <w:rFonts w:ascii="PT Astra Serif" w:hAnsi="PT Astra Serif" w:cs="Times New Roman"/>
          <w:sz w:val="28"/>
          <w:szCs w:val="28"/>
        </w:rPr>
        <w:t xml:space="preserve"> мост</w:t>
      </w:r>
      <w:r>
        <w:rPr>
          <w:rFonts w:ascii="PT Astra Serif" w:hAnsi="PT Astra Serif" w:cs="Times New Roman"/>
          <w:sz w:val="28"/>
          <w:szCs w:val="28"/>
        </w:rPr>
        <w:t>а</w:t>
      </w:r>
      <w:r w:rsidRPr="00D56E55">
        <w:rPr>
          <w:rFonts w:ascii="PT Astra Serif" w:hAnsi="PT Astra Serif" w:cs="Times New Roman"/>
          <w:sz w:val="28"/>
          <w:szCs w:val="28"/>
        </w:rPr>
        <w:t xml:space="preserve"> </w:t>
      </w:r>
      <w:r w:rsidR="00A20E26">
        <w:rPr>
          <w:rFonts w:ascii="PT Astra Serif" w:hAnsi="PT Astra Serif" w:cs="Times New Roman"/>
          <w:sz w:val="28"/>
          <w:szCs w:val="28"/>
        </w:rPr>
        <w:t xml:space="preserve">и </w:t>
      </w:r>
      <w:r>
        <w:rPr>
          <w:rFonts w:ascii="PT Astra Serif" w:hAnsi="PT Astra Serif" w:cs="Times New Roman"/>
          <w:sz w:val="28"/>
          <w:szCs w:val="28"/>
        </w:rPr>
        <w:t>установки</w:t>
      </w:r>
      <w:r w:rsidRPr="00D56E55">
        <w:rPr>
          <w:rFonts w:ascii="PT Astra Serif" w:hAnsi="PT Astra Serif" w:cs="Times New Roman"/>
          <w:sz w:val="28"/>
          <w:szCs w:val="28"/>
        </w:rPr>
        <w:t xml:space="preserve"> контейнер</w:t>
      </w:r>
      <w:r>
        <w:rPr>
          <w:rFonts w:ascii="PT Astra Serif" w:hAnsi="PT Astra Serif" w:cs="Times New Roman"/>
          <w:sz w:val="28"/>
          <w:szCs w:val="28"/>
        </w:rPr>
        <w:t>ов</w:t>
      </w:r>
      <w:r w:rsidRPr="00D56E55">
        <w:rPr>
          <w:rFonts w:ascii="PT Astra Serif" w:hAnsi="PT Astra Serif" w:cs="Times New Roman"/>
          <w:sz w:val="28"/>
          <w:szCs w:val="28"/>
        </w:rPr>
        <w:t xml:space="preserve"> </w:t>
      </w:r>
      <w:r w:rsidR="00A20E26">
        <w:rPr>
          <w:rFonts w:ascii="PT Astra Serif" w:hAnsi="PT Astra Serif" w:cs="Times New Roman"/>
          <w:sz w:val="28"/>
          <w:szCs w:val="28"/>
        </w:rPr>
        <w:t xml:space="preserve">для сбора мусора </w:t>
      </w:r>
      <w:r>
        <w:rPr>
          <w:rFonts w:ascii="PT Astra Serif" w:hAnsi="PT Astra Serif" w:cs="Times New Roman"/>
          <w:sz w:val="28"/>
          <w:szCs w:val="28"/>
        </w:rPr>
        <w:t>в</w:t>
      </w:r>
      <w:r w:rsidR="00A20E26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D56E55">
        <w:rPr>
          <w:rFonts w:ascii="PT Astra Serif" w:hAnsi="PT Astra Serif" w:cs="Times New Roman"/>
          <w:sz w:val="28"/>
          <w:szCs w:val="28"/>
        </w:rPr>
        <w:t xml:space="preserve">с. </w:t>
      </w:r>
      <w:proofErr w:type="spellStart"/>
      <w:r w:rsidRPr="00D56E55">
        <w:rPr>
          <w:rFonts w:ascii="PT Astra Serif" w:hAnsi="PT Astra Serif" w:cs="Times New Roman"/>
          <w:sz w:val="28"/>
          <w:szCs w:val="28"/>
        </w:rPr>
        <w:t>Урено-Карлинское</w:t>
      </w:r>
      <w:proofErr w:type="spellEnd"/>
      <w:r w:rsidRPr="00D56E55">
        <w:rPr>
          <w:rFonts w:ascii="PT Astra Serif" w:hAnsi="PT Astra Serif" w:cs="Times New Roman"/>
          <w:sz w:val="28"/>
          <w:szCs w:val="28"/>
        </w:rPr>
        <w:t xml:space="preserve"> </w:t>
      </w:r>
      <w:r w:rsidR="00FF5C88" w:rsidRPr="00FF5C88">
        <w:rPr>
          <w:rFonts w:ascii="PT Astra Serif" w:hAnsi="PT Astra Serif" w:cs="Times New Roman"/>
          <w:sz w:val="28"/>
          <w:szCs w:val="28"/>
        </w:rPr>
        <w:t>(</w:t>
      </w:r>
      <w:r w:rsidRPr="00D56E55">
        <w:rPr>
          <w:rFonts w:ascii="PT Astra Serif" w:hAnsi="PT Astra Serif"/>
          <w:i/>
          <w:color w:val="000000"/>
          <w:sz w:val="28"/>
          <w:szCs w:val="28"/>
        </w:rPr>
        <w:t>выполнение ремонта моста и обустройство контейне</w:t>
      </w:r>
      <w:r w:rsidRPr="00D56E55">
        <w:rPr>
          <w:rFonts w:ascii="PT Astra Serif" w:hAnsi="PT Astra Serif"/>
          <w:i/>
          <w:color w:val="000000"/>
          <w:sz w:val="28"/>
          <w:szCs w:val="28"/>
        </w:rPr>
        <w:t>р</w:t>
      </w:r>
      <w:r w:rsidRPr="00D56E55">
        <w:rPr>
          <w:rFonts w:ascii="PT Astra Serif" w:hAnsi="PT Astra Serif"/>
          <w:i/>
          <w:color w:val="000000"/>
          <w:sz w:val="28"/>
          <w:szCs w:val="28"/>
        </w:rPr>
        <w:t>ных площадок планируется в 2023 году</w:t>
      </w:r>
      <w:r w:rsidR="00FF5C88">
        <w:rPr>
          <w:rFonts w:ascii="PT Astra Serif" w:hAnsi="PT Astra Serif" w:cs="Times New Roman"/>
          <w:sz w:val="28"/>
          <w:szCs w:val="28"/>
        </w:rPr>
        <w:t>);</w:t>
      </w:r>
    </w:p>
    <w:p w:rsidR="00FF5C88" w:rsidRDefault="00D56E55" w:rsidP="00FF5C8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освещения придомовой территории, ремонта фасада и дорожек</w:t>
      </w:r>
      <w:r w:rsidR="00337302">
        <w:rPr>
          <w:rFonts w:ascii="PT Astra Serif" w:hAnsi="PT Astra Serif" w:cs="Times New Roman"/>
          <w:sz w:val="28"/>
          <w:szCs w:val="28"/>
        </w:rPr>
        <w:t xml:space="preserve"> мног</w:t>
      </w:r>
      <w:r w:rsidR="00337302">
        <w:rPr>
          <w:rFonts w:ascii="PT Astra Serif" w:hAnsi="PT Astra Serif" w:cs="Times New Roman"/>
          <w:sz w:val="28"/>
          <w:szCs w:val="28"/>
        </w:rPr>
        <w:t>о</w:t>
      </w:r>
      <w:r w:rsidR="00337302">
        <w:rPr>
          <w:rFonts w:ascii="PT Astra Serif" w:hAnsi="PT Astra Serif" w:cs="Times New Roman"/>
          <w:sz w:val="28"/>
          <w:szCs w:val="28"/>
        </w:rPr>
        <w:t>квартирного дома</w:t>
      </w:r>
      <w:r w:rsidR="00FF5C88" w:rsidRPr="00FF5C88">
        <w:rPr>
          <w:rFonts w:ascii="PT Astra Serif" w:hAnsi="PT Astra Serif" w:cs="Times New Roman"/>
          <w:sz w:val="28"/>
          <w:szCs w:val="28"/>
        </w:rPr>
        <w:t xml:space="preserve"> № </w:t>
      </w:r>
      <w:r w:rsidR="00337302">
        <w:rPr>
          <w:rFonts w:ascii="PT Astra Serif" w:hAnsi="PT Astra Serif" w:cs="Times New Roman"/>
          <w:sz w:val="28"/>
          <w:szCs w:val="28"/>
        </w:rPr>
        <w:t>41</w:t>
      </w:r>
      <w:r w:rsidR="00FF5C88" w:rsidRPr="00FF5C88">
        <w:rPr>
          <w:rFonts w:ascii="PT Astra Serif" w:hAnsi="PT Astra Serif" w:cs="Times New Roman"/>
          <w:sz w:val="28"/>
          <w:szCs w:val="28"/>
        </w:rPr>
        <w:t xml:space="preserve"> ул. </w:t>
      </w:r>
      <w:r w:rsidR="00337302">
        <w:rPr>
          <w:rFonts w:ascii="PT Astra Serif" w:hAnsi="PT Astra Serif" w:cs="Times New Roman"/>
          <w:sz w:val="28"/>
          <w:szCs w:val="28"/>
        </w:rPr>
        <w:t>Маяковского</w:t>
      </w:r>
      <w:r w:rsidR="00FF5C88" w:rsidRPr="00FF5C88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FF5C88" w:rsidRPr="00FF5C88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="00FF5C88" w:rsidRPr="00FF5C88">
        <w:rPr>
          <w:rFonts w:ascii="PT Astra Serif" w:hAnsi="PT Astra Serif" w:cs="Times New Roman"/>
          <w:sz w:val="28"/>
          <w:szCs w:val="28"/>
        </w:rPr>
        <w:t>. Карсун</w:t>
      </w:r>
      <w:r w:rsidR="00FF5C88">
        <w:rPr>
          <w:rFonts w:ascii="PT Astra Serif" w:hAnsi="PT Astra Serif" w:cs="Times New Roman"/>
          <w:sz w:val="28"/>
          <w:szCs w:val="28"/>
        </w:rPr>
        <w:t xml:space="preserve"> (</w:t>
      </w:r>
      <w:r w:rsidR="00337302" w:rsidRPr="00337302">
        <w:rPr>
          <w:rFonts w:ascii="PT Astra Serif" w:hAnsi="PT Astra Serif" w:cs="Times New Roman"/>
          <w:i/>
          <w:sz w:val="28"/>
          <w:szCs w:val="28"/>
        </w:rPr>
        <w:t>будет рассмотрено при формировании плана на 2023 год</w:t>
      </w:r>
      <w:r w:rsidR="00FF5C88">
        <w:rPr>
          <w:rFonts w:ascii="PT Astra Serif" w:hAnsi="PT Astra Serif" w:cs="Times New Roman"/>
          <w:sz w:val="28"/>
          <w:szCs w:val="28"/>
        </w:rPr>
        <w:t>);</w:t>
      </w:r>
    </w:p>
    <w:p w:rsidR="0071723B" w:rsidRDefault="0071723B" w:rsidP="00FF5C8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уличного освещения, ремонта дороги и установки контейнеров для ТКО по ул. Денисова </w:t>
      </w:r>
      <w:proofErr w:type="spellStart"/>
      <w:r>
        <w:rPr>
          <w:rFonts w:ascii="PT Astra Serif" w:hAnsi="PT Astra Serif" w:cs="Times New Roman"/>
          <w:sz w:val="28"/>
          <w:szCs w:val="28"/>
        </w:rPr>
        <w:t>р.п</w:t>
      </w:r>
      <w:proofErr w:type="spellEnd"/>
      <w:r>
        <w:rPr>
          <w:rFonts w:ascii="PT Astra Serif" w:hAnsi="PT Astra Serif" w:cs="Times New Roman"/>
          <w:sz w:val="28"/>
          <w:szCs w:val="28"/>
        </w:rPr>
        <w:t>. Карсун (</w:t>
      </w:r>
      <w:r w:rsidRPr="0071723B">
        <w:rPr>
          <w:rFonts w:ascii="PT Astra Serif" w:hAnsi="PT Astra Serif" w:cs="Times New Roman"/>
          <w:i/>
          <w:sz w:val="28"/>
          <w:szCs w:val="28"/>
        </w:rPr>
        <w:t>запланировано на 2023 год</w:t>
      </w:r>
      <w:r>
        <w:rPr>
          <w:rFonts w:ascii="PT Astra Serif" w:hAnsi="PT Astra Serif" w:cs="Times New Roman"/>
          <w:sz w:val="28"/>
          <w:szCs w:val="28"/>
        </w:rPr>
        <w:t>);</w:t>
      </w:r>
    </w:p>
    <w:p w:rsidR="00F77ADB" w:rsidRDefault="00214F44" w:rsidP="00FF5C8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14F44">
        <w:rPr>
          <w:rFonts w:ascii="PT Astra Serif" w:hAnsi="PT Astra Serif" w:cs="Times New Roman"/>
          <w:sz w:val="28"/>
          <w:szCs w:val="28"/>
        </w:rPr>
        <w:t>ремонт</w:t>
      </w:r>
      <w:r>
        <w:rPr>
          <w:rFonts w:ascii="PT Astra Serif" w:hAnsi="PT Astra Serif" w:cs="Times New Roman"/>
          <w:sz w:val="28"/>
          <w:szCs w:val="28"/>
        </w:rPr>
        <w:t>а</w:t>
      </w:r>
      <w:r w:rsidRPr="00214F44">
        <w:rPr>
          <w:rFonts w:ascii="PT Astra Serif" w:hAnsi="PT Astra Serif" w:cs="Times New Roman"/>
          <w:sz w:val="28"/>
          <w:szCs w:val="28"/>
        </w:rPr>
        <w:t xml:space="preserve"> фонаря уличного освещения возле дома по адресу: </w:t>
      </w:r>
      <w:proofErr w:type="spellStart"/>
      <w:r w:rsidRPr="00214F44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Pr="00214F44">
        <w:rPr>
          <w:rFonts w:ascii="PT Astra Serif" w:hAnsi="PT Astra Serif" w:cs="Times New Roman"/>
          <w:sz w:val="28"/>
          <w:szCs w:val="28"/>
        </w:rPr>
        <w:t>. Карсун, ул. Лебедева, д. 45</w:t>
      </w:r>
      <w:r w:rsidR="00F77ADB">
        <w:rPr>
          <w:rFonts w:ascii="PT Astra Serif" w:hAnsi="PT Astra Serif" w:cs="Times New Roman"/>
          <w:sz w:val="28"/>
          <w:szCs w:val="28"/>
        </w:rPr>
        <w:t xml:space="preserve"> (</w:t>
      </w:r>
      <w:r w:rsidRPr="00214F44">
        <w:rPr>
          <w:rFonts w:ascii="PT Astra Serif" w:hAnsi="PT Astra Serif" w:cs="Times New Roman"/>
          <w:b/>
          <w:i/>
          <w:sz w:val="28"/>
          <w:szCs w:val="28"/>
        </w:rPr>
        <w:t>решено положительно</w:t>
      </w:r>
      <w:r>
        <w:rPr>
          <w:rFonts w:ascii="PT Astra Serif" w:hAnsi="PT Astra Serif" w:cs="Times New Roman"/>
          <w:sz w:val="28"/>
          <w:szCs w:val="28"/>
        </w:rPr>
        <w:t xml:space="preserve"> - силами МУП «Хозяйственная контора» ремонт выполнен</w:t>
      </w:r>
      <w:r w:rsidR="00F77ADB">
        <w:rPr>
          <w:rFonts w:ascii="PT Astra Serif" w:hAnsi="PT Astra Serif" w:cs="Times New Roman"/>
          <w:sz w:val="28"/>
          <w:szCs w:val="28"/>
        </w:rPr>
        <w:t>);</w:t>
      </w:r>
    </w:p>
    <w:p w:rsidR="009D5E72" w:rsidRDefault="009D5E72" w:rsidP="00FF5C8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14F44">
        <w:rPr>
          <w:rFonts w:ascii="PT Astra Serif" w:hAnsi="PT Astra Serif" w:cs="Times New Roman"/>
          <w:sz w:val="28"/>
          <w:szCs w:val="28"/>
        </w:rPr>
        <w:t>ремонт</w:t>
      </w:r>
      <w:r>
        <w:rPr>
          <w:rFonts w:ascii="PT Astra Serif" w:hAnsi="PT Astra Serif" w:cs="Times New Roman"/>
          <w:sz w:val="28"/>
          <w:szCs w:val="28"/>
        </w:rPr>
        <w:t>а</w:t>
      </w:r>
      <w:r w:rsidRPr="00214F44">
        <w:rPr>
          <w:rFonts w:ascii="PT Astra Serif" w:hAnsi="PT Astra Serif" w:cs="Times New Roman"/>
          <w:sz w:val="28"/>
          <w:szCs w:val="28"/>
        </w:rPr>
        <w:t xml:space="preserve"> фонаря уличного освещения возле дома по адресу: </w:t>
      </w:r>
      <w:proofErr w:type="spellStart"/>
      <w:r w:rsidRPr="00214F44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Pr="00214F44">
        <w:rPr>
          <w:rFonts w:ascii="PT Astra Serif" w:hAnsi="PT Astra Serif" w:cs="Times New Roman"/>
          <w:sz w:val="28"/>
          <w:szCs w:val="28"/>
        </w:rPr>
        <w:t xml:space="preserve">. Карсун, ул. </w:t>
      </w:r>
      <w:r>
        <w:rPr>
          <w:rFonts w:ascii="PT Astra Serif" w:hAnsi="PT Astra Serif" w:cs="Times New Roman"/>
          <w:sz w:val="28"/>
          <w:szCs w:val="28"/>
        </w:rPr>
        <w:t>Советская</w:t>
      </w:r>
      <w:r w:rsidRPr="00214F44">
        <w:rPr>
          <w:rFonts w:ascii="PT Astra Serif" w:hAnsi="PT Astra Serif" w:cs="Times New Roman"/>
          <w:sz w:val="28"/>
          <w:szCs w:val="28"/>
        </w:rPr>
        <w:t xml:space="preserve">, д. </w:t>
      </w:r>
      <w:r>
        <w:rPr>
          <w:rFonts w:ascii="PT Astra Serif" w:hAnsi="PT Astra Serif" w:cs="Times New Roman"/>
          <w:sz w:val="28"/>
          <w:szCs w:val="28"/>
        </w:rPr>
        <w:t>89 (</w:t>
      </w:r>
      <w:r w:rsidRPr="00214F44">
        <w:rPr>
          <w:rFonts w:ascii="PT Astra Serif" w:hAnsi="PT Astra Serif" w:cs="Times New Roman"/>
          <w:b/>
          <w:i/>
          <w:sz w:val="28"/>
          <w:szCs w:val="28"/>
        </w:rPr>
        <w:t>решено положительно</w:t>
      </w:r>
      <w:r>
        <w:rPr>
          <w:rFonts w:ascii="PT Astra Serif" w:hAnsi="PT Astra Serif" w:cs="Times New Roman"/>
          <w:sz w:val="28"/>
          <w:szCs w:val="28"/>
        </w:rPr>
        <w:t xml:space="preserve"> - силами МУП «Хозяйственная контора» ремонт выполнен);</w:t>
      </w:r>
    </w:p>
    <w:p w:rsidR="009D5E72" w:rsidRPr="00FF5C88" w:rsidRDefault="009D5E72" w:rsidP="00FF5C8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9D5E72">
        <w:rPr>
          <w:rFonts w:ascii="PT Astra Serif" w:hAnsi="PT Astra Serif" w:cs="Times New Roman"/>
          <w:sz w:val="28"/>
          <w:szCs w:val="28"/>
        </w:rPr>
        <w:t xml:space="preserve">утечки воды из люка по ул. Верхняя Почтовая </w:t>
      </w:r>
      <w:r w:rsidR="00A20E26">
        <w:rPr>
          <w:rFonts w:ascii="PT Astra Serif" w:hAnsi="PT Astra Serif" w:cs="Times New Roman"/>
          <w:sz w:val="28"/>
          <w:szCs w:val="28"/>
        </w:rPr>
        <w:t xml:space="preserve">в </w:t>
      </w:r>
      <w:r w:rsidRPr="009D5E72">
        <w:rPr>
          <w:rFonts w:ascii="PT Astra Serif" w:hAnsi="PT Astra Serif" w:cs="Times New Roman"/>
          <w:sz w:val="28"/>
          <w:szCs w:val="28"/>
        </w:rPr>
        <w:t>с. Большая Кандарать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 w:rsidRPr="00214F44">
        <w:rPr>
          <w:rFonts w:ascii="PT Astra Serif" w:hAnsi="PT Astra Serif" w:cs="Times New Roman"/>
          <w:b/>
          <w:i/>
          <w:sz w:val="28"/>
          <w:szCs w:val="28"/>
        </w:rPr>
        <w:t>решено положительно</w:t>
      </w:r>
      <w:r>
        <w:rPr>
          <w:rFonts w:ascii="PT Astra Serif" w:hAnsi="PT Astra Serif" w:cs="Times New Roman"/>
          <w:sz w:val="28"/>
          <w:szCs w:val="28"/>
        </w:rPr>
        <w:t xml:space="preserve"> - силами </w:t>
      </w:r>
      <w:r w:rsidRPr="009D5E72">
        <w:rPr>
          <w:rFonts w:ascii="PT Astra Serif" w:hAnsi="PT Astra Serif" w:cs="Times New Roman"/>
          <w:sz w:val="28"/>
          <w:szCs w:val="28"/>
        </w:rPr>
        <w:t>МУП «Живая вода» выполнены ремонтные работы</w:t>
      </w:r>
      <w:r>
        <w:rPr>
          <w:rFonts w:ascii="PT Astra Serif" w:hAnsi="PT Astra Serif" w:cs="Times New Roman"/>
          <w:sz w:val="28"/>
          <w:szCs w:val="28"/>
        </w:rPr>
        <w:t>);</w:t>
      </w:r>
      <w:proofErr w:type="gramEnd"/>
    </w:p>
    <w:p w:rsidR="00602EFF" w:rsidRDefault="00FF5C88" w:rsidP="00A4744A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жител</w:t>
      </w:r>
      <w:r w:rsidR="0071723B">
        <w:rPr>
          <w:rFonts w:ascii="PT Astra Serif" w:hAnsi="PT Astra Serif" w:cs="Times New Roman"/>
          <w:sz w:val="28"/>
          <w:szCs w:val="28"/>
        </w:rPr>
        <w:t>и с. Большие Поселки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71723B">
        <w:rPr>
          <w:rFonts w:ascii="PT Astra Serif" w:hAnsi="PT Astra Serif" w:cs="Times New Roman"/>
          <w:sz w:val="28"/>
          <w:szCs w:val="28"/>
        </w:rPr>
        <w:t>обращаются с просьбой отлова бродячих с</w:t>
      </w:r>
      <w:r w:rsidR="0071723B">
        <w:rPr>
          <w:rFonts w:ascii="PT Astra Serif" w:hAnsi="PT Astra Serif" w:cs="Times New Roman"/>
          <w:sz w:val="28"/>
          <w:szCs w:val="28"/>
        </w:rPr>
        <w:t>о</w:t>
      </w:r>
      <w:r w:rsidR="0071723B">
        <w:rPr>
          <w:rFonts w:ascii="PT Astra Serif" w:hAnsi="PT Astra Serif" w:cs="Times New Roman"/>
          <w:sz w:val="28"/>
          <w:szCs w:val="28"/>
        </w:rPr>
        <w:t>бак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 w:rsidR="0071723B" w:rsidRPr="0071723B">
        <w:rPr>
          <w:rFonts w:ascii="PT Astra Serif" w:hAnsi="PT Astra Serif"/>
          <w:b/>
          <w:i/>
          <w:color w:val="000000"/>
          <w:sz w:val="28"/>
          <w:szCs w:val="28"/>
        </w:rPr>
        <w:t>проведены мероприятия по отлову животных без владельцев</w:t>
      </w:r>
      <w:r w:rsidR="0071723B">
        <w:rPr>
          <w:rFonts w:ascii="PT Astra Serif" w:hAnsi="PT Astra Serif"/>
          <w:color w:val="000000"/>
          <w:sz w:val="28"/>
          <w:szCs w:val="28"/>
        </w:rPr>
        <w:t xml:space="preserve"> и повто</w:t>
      </w:r>
      <w:r w:rsidR="0071723B">
        <w:rPr>
          <w:rFonts w:ascii="PT Astra Serif" w:hAnsi="PT Astra Serif"/>
          <w:color w:val="000000"/>
          <w:sz w:val="28"/>
          <w:szCs w:val="28"/>
        </w:rPr>
        <w:t>р</w:t>
      </w:r>
      <w:r w:rsidR="0071723B">
        <w:rPr>
          <w:rFonts w:ascii="PT Astra Serif" w:hAnsi="PT Astra Serif"/>
          <w:color w:val="000000"/>
          <w:sz w:val="28"/>
          <w:szCs w:val="28"/>
        </w:rPr>
        <w:t>но направлена заявка на 2023 год</w:t>
      </w:r>
      <w:r>
        <w:rPr>
          <w:rFonts w:ascii="PT Astra Serif" w:hAnsi="PT Astra Serif" w:cs="Times New Roman"/>
          <w:sz w:val="28"/>
          <w:szCs w:val="28"/>
        </w:rPr>
        <w:t>);</w:t>
      </w:r>
    </w:p>
    <w:p w:rsidR="00FF5C88" w:rsidRDefault="00DF6A56" w:rsidP="00A4744A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ремонта дороги </w:t>
      </w:r>
      <w:r w:rsidRPr="00DF6A56">
        <w:rPr>
          <w:rFonts w:ascii="PT Astra Serif" w:hAnsi="PT Astra Serif" w:cs="Times New Roman"/>
          <w:sz w:val="28"/>
          <w:szCs w:val="28"/>
        </w:rPr>
        <w:t xml:space="preserve">по ул. Нижняя Околица в с. </w:t>
      </w:r>
      <w:proofErr w:type="spellStart"/>
      <w:r w:rsidRPr="00DF6A56">
        <w:rPr>
          <w:rFonts w:ascii="PT Astra Serif" w:hAnsi="PT Astra Serif" w:cs="Times New Roman"/>
          <w:sz w:val="28"/>
          <w:szCs w:val="28"/>
        </w:rPr>
        <w:t>Белозерье</w:t>
      </w:r>
      <w:proofErr w:type="spellEnd"/>
      <w:r w:rsidR="00F77ADB">
        <w:rPr>
          <w:rFonts w:ascii="PT Astra Serif" w:hAnsi="PT Astra Serif" w:cs="Times New Roman"/>
          <w:sz w:val="28"/>
          <w:szCs w:val="28"/>
        </w:rPr>
        <w:t xml:space="preserve"> (</w:t>
      </w:r>
      <w:proofErr w:type="gramStart"/>
      <w:r w:rsidRPr="00DF6A56">
        <w:rPr>
          <w:rFonts w:ascii="PT Astra Serif" w:hAnsi="PT Astra Serif" w:cs="Times New Roman"/>
          <w:i/>
          <w:sz w:val="28"/>
          <w:szCs w:val="28"/>
        </w:rPr>
        <w:t>запланирован</w:t>
      </w:r>
      <w:proofErr w:type="gramEnd"/>
      <w:r w:rsidRPr="00DF6A56">
        <w:rPr>
          <w:rFonts w:ascii="PT Astra Serif" w:hAnsi="PT Astra Serif" w:cs="Times New Roman"/>
          <w:i/>
          <w:sz w:val="28"/>
          <w:szCs w:val="28"/>
        </w:rPr>
        <w:t xml:space="preserve"> в 2023 году</w:t>
      </w:r>
      <w:r w:rsidR="000174BF">
        <w:rPr>
          <w:rFonts w:ascii="PT Astra Serif" w:hAnsi="PT Astra Serif" w:cs="Times New Roman"/>
          <w:sz w:val="28"/>
          <w:szCs w:val="28"/>
        </w:rPr>
        <w:t>).</w:t>
      </w:r>
    </w:p>
    <w:p w:rsidR="000174BF" w:rsidRDefault="000174BF" w:rsidP="00A4744A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6C2F">
        <w:rPr>
          <w:rFonts w:ascii="PT Astra Serif" w:hAnsi="PT Astra Serif" w:cs="Times New Roman"/>
          <w:sz w:val="28"/>
          <w:szCs w:val="28"/>
        </w:rPr>
        <w:t>В тематическом разделе «Социальная сфера» поступил</w:t>
      </w:r>
      <w:r>
        <w:rPr>
          <w:rFonts w:ascii="PT Astra Serif" w:hAnsi="PT Astra Serif" w:cs="Times New Roman"/>
          <w:sz w:val="28"/>
          <w:szCs w:val="28"/>
        </w:rPr>
        <w:t>о</w:t>
      </w:r>
      <w:r w:rsidRPr="002D6C2F">
        <w:rPr>
          <w:rFonts w:ascii="PT Astra Serif" w:hAnsi="PT Astra Serif" w:cs="Times New Roman"/>
          <w:sz w:val="28"/>
          <w:szCs w:val="28"/>
        </w:rPr>
        <w:t xml:space="preserve"> обращени</w:t>
      </w:r>
      <w:r>
        <w:rPr>
          <w:rFonts w:ascii="PT Astra Serif" w:hAnsi="PT Astra Serif" w:cs="Times New Roman"/>
          <w:sz w:val="28"/>
          <w:szCs w:val="28"/>
        </w:rPr>
        <w:t>е</w:t>
      </w:r>
      <w:r w:rsidRPr="002D6C2F">
        <w:rPr>
          <w:rFonts w:ascii="PT Astra Serif" w:hAnsi="PT Astra Serif" w:cs="Times New Roman"/>
          <w:sz w:val="28"/>
          <w:szCs w:val="28"/>
        </w:rPr>
        <w:t xml:space="preserve"> по вопросу </w:t>
      </w:r>
      <w:r w:rsidRPr="000174BF">
        <w:rPr>
          <w:rFonts w:ascii="PT Astra Serif" w:hAnsi="PT Astra Serif" w:cs="Times New Roman"/>
          <w:b/>
          <w:i/>
          <w:sz w:val="28"/>
          <w:szCs w:val="28"/>
        </w:rPr>
        <w:t>«Просьба об оказании финансовой помощи»</w:t>
      </w:r>
      <w:r w:rsidRPr="002D6C2F">
        <w:rPr>
          <w:rFonts w:ascii="PT Astra Serif" w:hAnsi="PT Astra Serif" w:cs="Times New Roman"/>
          <w:sz w:val="28"/>
          <w:szCs w:val="28"/>
        </w:rPr>
        <w:t>, доля в общем колич</w:t>
      </w:r>
      <w:r w:rsidRPr="002D6C2F">
        <w:rPr>
          <w:rFonts w:ascii="PT Astra Serif" w:hAnsi="PT Astra Serif" w:cs="Times New Roman"/>
          <w:sz w:val="28"/>
          <w:szCs w:val="28"/>
        </w:rPr>
        <w:t>е</w:t>
      </w:r>
      <w:r w:rsidRPr="002D6C2F">
        <w:rPr>
          <w:rFonts w:ascii="PT Astra Serif" w:hAnsi="PT Astra Serif" w:cs="Times New Roman"/>
          <w:sz w:val="28"/>
          <w:szCs w:val="28"/>
        </w:rPr>
        <w:t xml:space="preserve">стве вопросов составила </w:t>
      </w:r>
      <w:r>
        <w:rPr>
          <w:rFonts w:ascii="PT Astra Serif" w:hAnsi="PT Astra Serif" w:cs="Times New Roman"/>
          <w:sz w:val="28"/>
          <w:szCs w:val="28"/>
        </w:rPr>
        <w:t>2,6</w:t>
      </w:r>
      <w:r w:rsidRPr="002D6C2F">
        <w:rPr>
          <w:rFonts w:ascii="PT Astra Serif" w:hAnsi="PT Astra Serif" w:cs="Times New Roman"/>
          <w:sz w:val="28"/>
          <w:szCs w:val="28"/>
        </w:rPr>
        <w:t xml:space="preserve"> %, </w:t>
      </w:r>
      <w:r>
        <w:rPr>
          <w:rFonts w:ascii="PT Astra Serif" w:hAnsi="PT Astra Serif" w:cs="Times New Roman"/>
          <w:sz w:val="28"/>
          <w:szCs w:val="28"/>
        </w:rPr>
        <w:t>а</w:t>
      </w:r>
      <w:r w:rsidRPr="002D6C2F">
        <w:rPr>
          <w:rFonts w:ascii="PT Astra Serif" w:hAnsi="PT Astra Serif" w:cs="Times New Roman"/>
          <w:sz w:val="28"/>
          <w:szCs w:val="28"/>
        </w:rPr>
        <w:t>ктивность составляет 0,5 (на 10 тысяч насел</w:t>
      </w:r>
      <w:r w:rsidRPr="002D6C2F">
        <w:rPr>
          <w:rFonts w:ascii="PT Astra Serif" w:hAnsi="PT Astra Serif" w:cs="Times New Roman"/>
          <w:sz w:val="28"/>
          <w:szCs w:val="28"/>
        </w:rPr>
        <w:t>е</w:t>
      </w:r>
      <w:r w:rsidRPr="002D6C2F">
        <w:rPr>
          <w:rFonts w:ascii="PT Astra Serif" w:hAnsi="PT Astra Serif" w:cs="Times New Roman"/>
          <w:sz w:val="28"/>
          <w:szCs w:val="28"/>
        </w:rPr>
        <w:t>ния).</w:t>
      </w:r>
      <w:r>
        <w:rPr>
          <w:rFonts w:ascii="PT Astra Serif" w:hAnsi="PT Astra Serif" w:cs="Times New Roman"/>
          <w:sz w:val="28"/>
          <w:szCs w:val="28"/>
        </w:rPr>
        <w:t xml:space="preserve"> Обратился житель с. </w:t>
      </w:r>
      <w:proofErr w:type="spellStart"/>
      <w:r>
        <w:rPr>
          <w:rFonts w:ascii="PT Astra Serif" w:hAnsi="PT Astra Serif" w:cs="Times New Roman"/>
          <w:sz w:val="28"/>
          <w:szCs w:val="28"/>
        </w:rPr>
        <w:t>Белозерье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0174BF">
        <w:rPr>
          <w:rFonts w:ascii="PT Astra Serif" w:hAnsi="PT Astra Serif" w:cs="Times New Roman"/>
          <w:sz w:val="28"/>
          <w:szCs w:val="28"/>
        </w:rPr>
        <w:t>с просьбой оказать материальную помощь</w:t>
      </w:r>
      <w:r>
        <w:rPr>
          <w:rFonts w:ascii="PT Astra Serif" w:hAnsi="PT Astra Serif" w:cs="Times New Roman"/>
          <w:sz w:val="28"/>
          <w:szCs w:val="28"/>
        </w:rPr>
        <w:t xml:space="preserve"> на похорон</w:t>
      </w:r>
      <w:r w:rsidR="00A20E26">
        <w:rPr>
          <w:rFonts w:ascii="PT Astra Serif" w:hAnsi="PT Astra Serif" w:cs="Times New Roman"/>
          <w:sz w:val="28"/>
          <w:szCs w:val="28"/>
        </w:rPr>
        <w:t xml:space="preserve">ные услуги </w:t>
      </w:r>
      <w:r w:rsidR="00552EA7">
        <w:rPr>
          <w:rFonts w:ascii="PT Astra Serif" w:hAnsi="PT Astra Serif" w:cs="Times New Roman"/>
          <w:sz w:val="28"/>
          <w:szCs w:val="28"/>
        </w:rPr>
        <w:t xml:space="preserve">для </w:t>
      </w:r>
      <w:r>
        <w:rPr>
          <w:rFonts w:ascii="PT Astra Serif" w:hAnsi="PT Astra Serif" w:cs="Times New Roman"/>
          <w:sz w:val="28"/>
          <w:szCs w:val="28"/>
        </w:rPr>
        <w:t>соседа (</w:t>
      </w:r>
      <w:r w:rsidRPr="000174BF">
        <w:rPr>
          <w:rFonts w:ascii="PT Astra Serif" w:hAnsi="PT Astra Serif" w:cs="Times New Roman"/>
          <w:b/>
          <w:i/>
          <w:sz w:val="28"/>
          <w:szCs w:val="28"/>
        </w:rPr>
        <w:t>принято положительное решение выд</w:t>
      </w:r>
      <w:r w:rsidRPr="000174BF">
        <w:rPr>
          <w:rFonts w:ascii="PT Astra Serif" w:hAnsi="PT Astra Serif" w:cs="Times New Roman"/>
          <w:b/>
          <w:i/>
          <w:sz w:val="28"/>
          <w:szCs w:val="28"/>
        </w:rPr>
        <w:t>е</w:t>
      </w:r>
      <w:r w:rsidRPr="000174BF">
        <w:rPr>
          <w:rFonts w:ascii="PT Astra Serif" w:hAnsi="PT Astra Serif" w:cs="Times New Roman"/>
          <w:b/>
          <w:i/>
          <w:sz w:val="28"/>
          <w:szCs w:val="28"/>
        </w:rPr>
        <w:t>лить 10000 руб</w:t>
      </w:r>
      <w:r>
        <w:rPr>
          <w:rFonts w:ascii="PT Astra Serif" w:hAnsi="PT Astra Serif" w:cs="Times New Roman"/>
          <w:sz w:val="28"/>
          <w:szCs w:val="28"/>
        </w:rPr>
        <w:t>.).</w:t>
      </w:r>
    </w:p>
    <w:p w:rsidR="00552EA7" w:rsidRDefault="00573F6E" w:rsidP="00573F6E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D6C2F"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>ноябре</w:t>
      </w:r>
      <w:r w:rsidRPr="002D6C2F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2</w:t>
      </w:r>
      <w:r w:rsidRPr="002D6C2F">
        <w:rPr>
          <w:rFonts w:ascii="PT Astra Serif" w:hAnsi="PT Astra Serif"/>
          <w:sz w:val="28"/>
          <w:szCs w:val="28"/>
        </w:rPr>
        <w:t xml:space="preserve"> года проведен личный прием Главой администрации м</w:t>
      </w:r>
      <w:r w:rsidRPr="002D6C2F">
        <w:rPr>
          <w:rFonts w:ascii="PT Astra Serif" w:hAnsi="PT Astra Serif"/>
          <w:sz w:val="28"/>
          <w:szCs w:val="28"/>
        </w:rPr>
        <w:t>у</w:t>
      </w:r>
      <w:r w:rsidRPr="002D6C2F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Pr="002D6C2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2D6C2F">
        <w:rPr>
          <w:rFonts w:ascii="PT Astra Serif" w:hAnsi="PT Astra Serif"/>
          <w:sz w:val="28"/>
          <w:szCs w:val="28"/>
        </w:rPr>
        <w:t xml:space="preserve"> район» Ульяновской области, в ходе которых рассмотрено </w:t>
      </w:r>
      <w:r>
        <w:rPr>
          <w:rFonts w:ascii="PT Astra Serif" w:hAnsi="PT Astra Serif"/>
          <w:sz w:val="28"/>
          <w:szCs w:val="28"/>
        </w:rPr>
        <w:t>6</w:t>
      </w:r>
      <w:r w:rsidRPr="002D6C2F">
        <w:rPr>
          <w:rFonts w:ascii="PT Astra Serif" w:hAnsi="PT Astra Serif"/>
          <w:sz w:val="28"/>
          <w:szCs w:val="28"/>
        </w:rPr>
        <w:t xml:space="preserve"> обращений граждан</w:t>
      </w:r>
      <w:r>
        <w:rPr>
          <w:rFonts w:ascii="PT Astra Serif" w:hAnsi="PT Astra Serif"/>
          <w:sz w:val="28"/>
          <w:szCs w:val="28"/>
        </w:rPr>
        <w:t xml:space="preserve"> по</w:t>
      </w:r>
      <w:r w:rsidRPr="002D6C2F">
        <w:rPr>
          <w:rFonts w:ascii="PT Astra Serif" w:hAnsi="PT Astra Serif"/>
          <w:sz w:val="28"/>
          <w:szCs w:val="28"/>
        </w:rPr>
        <w:t xml:space="preserve"> вопрос</w:t>
      </w:r>
      <w:r>
        <w:rPr>
          <w:rFonts w:ascii="PT Astra Serif" w:hAnsi="PT Astra Serif"/>
          <w:sz w:val="28"/>
          <w:szCs w:val="28"/>
        </w:rPr>
        <w:t>ам</w:t>
      </w:r>
      <w:r w:rsidRPr="002D6C2F">
        <w:rPr>
          <w:rFonts w:ascii="PT Astra Serif" w:hAnsi="PT Astra Serif"/>
          <w:sz w:val="28"/>
          <w:szCs w:val="28"/>
        </w:rPr>
        <w:t>:</w:t>
      </w:r>
    </w:p>
    <w:p w:rsidR="00552EA7" w:rsidRDefault="00573F6E" w:rsidP="00573F6E">
      <w:pPr>
        <w:widowControl w:val="0"/>
        <w:spacing w:after="0" w:line="240" w:lineRule="auto"/>
        <w:ind w:firstLine="709"/>
        <w:jc w:val="both"/>
      </w:pPr>
      <w:r>
        <w:rPr>
          <w:rFonts w:ascii="PT Astra Serif" w:hAnsi="PT Astra Serif"/>
          <w:sz w:val="28"/>
          <w:szCs w:val="28"/>
        </w:rPr>
        <w:t>о</w:t>
      </w:r>
      <w:r w:rsidRPr="00573F6E">
        <w:rPr>
          <w:rFonts w:ascii="PT Astra Serif" w:hAnsi="PT Astra Serif"/>
          <w:sz w:val="28"/>
          <w:szCs w:val="28"/>
        </w:rPr>
        <w:t xml:space="preserve">беспечение жильем </w:t>
      </w:r>
      <w:r w:rsidR="00552EA7">
        <w:rPr>
          <w:rFonts w:ascii="PT Astra Serif" w:hAnsi="PT Astra Serif"/>
          <w:sz w:val="28"/>
          <w:szCs w:val="28"/>
        </w:rPr>
        <w:t xml:space="preserve">жителя </w:t>
      </w:r>
      <w:proofErr w:type="spellStart"/>
      <w:r w:rsidR="00552EA7">
        <w:rPr>
          <w:rFonts w:ascii="PT Astra Serif" w:hAnsi="PT Astra Serif"/>
          <w:sz w:val="28"/>
          <w:szCs w:val="28"/>
        </w:rPr>
        <w:t>р.п</w:t>
      </w:r>
      <w:proofErr w:type="spellEnd"/>
      <w:r w:rsidR="00552EA7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552EA7">
        <w:rPr>
          <w:rFonts w:ascii="PT Astra Serif" w:hAnsi="PT Astra Serif"/>
          <w:sz w:val="28"/>
          <w:szCs w:val="28"/>
        </w:rPr>
        <w:t xml:space="preserve">Карсун, относящегося к категории </w:t>
      </w:r>
      <w:r w:rsidRPr="00573F6E">
        <w:rPr>
          <w:rFonts w:ascii="PT Astra Serif" w:hAnsi="PT Astra Serif"/>
          <w:sz w:val="28"/>
          <w:szCs w:val="28"/>
        </w:rPr>
        <w:t>дет</w:t>
      </w:r>
      <w:r w:rsidR="00552EA7">
        <w:rPr>
          <w:rFonts w:ascii="PT Astra Serif" w:hAnsi="PT Astra Serif"/>
          <w:sz w:val="28"/>
          <w:szCs w:val="28"/>
        </w:rPr>
        <w:t>и</w:t>
      </w:r>
      <w:r w:rsidRPr="00573F6E">
        <w:rPr>
          <w:rFonts w:ascii="PT Astra Serif" w:hAnsi="PT Astra Serif"/>
          <w:sz w:val="28"/>
          <w:szCs w:val="28"/>
        </w:rPr>
        <w:t>-сирот</w:t>
      </w:r>
      <w:r w:rsidR="00552EA7">
        <w:rPr>
          <w:rFonts w:ascii="PT Astra Serif" w:hAnsi="PT Astra Serif"/>
          <w:sz w:val="28"/>
          <w:szCs w:val="28"/>
        </w:rPr>
        <w:t>ы</w:t>
      </w:r>
      <w:r w:rsidRPr="00573F6E">
        <w:rPr>
          <w:rFonts w:ascii="PT Astra Serif" w:hAnsi="PT Astra Serif"/>
          <w:sz w:val="28"/>
          <w:szCs w:val="28"/>
        </w:rPr>
        <w:t xml:space="preserve"> и дет</w:t>
      </w:r>
      <w:r w:rsidR="00552EA7">
        <w:rPr>
          <w:rFonts w:ascii="PT Astra Serif" w:hAnsi="PT Astra Serif"/>
          <w:sz w:val="28"/>
          <w:szCs w:val="28"/>
        </w:rPr>
        <w:t>и</w:t>
      </w:r>
      <w:r w:rsidRPr="00573F6E">
        <w:rPr>
          <w:rFonts w:ascii="PT Astra Serif" w:hAnsi="PT Astra Serif"/>
          <w:sz w:val="28"/>
          <w:szCs w:val="28"/>
        </w:rPr>
        <w:t>, оставши</w:t>
      </w:r>
      <w:r w:rsidR="00552EA7">
        <w:rPr>
          <w:rFonts w:ascii="PT Astra Serif" w:hAnsi="PT Astra Serif"/>
          <w:sz w:val="28"/>
          <w:szCs w:val="28"/>
        </w:rPr>
        <w:t>е</w:t>
      </w:r>
      <w:r w:rsidRPr="00573F6E">
        <w:rPr>
          <w:rFonts w:ascii="PT Astra Serif" w:hAnsi="PT Astra Serif"/>
          <w:sz w:val="28"/>
          <w:szCs w:val="28"/>
        </w:rPr>
        <w:t>ся без попечения родителей</w:t>
      </w:r>
      <w:r w:rsidR="00552EA7">
        <w:rPr>
          <w:rFonts w:ascii="PT Astra Serif" w:hAnsi="PT Astra Serif"/>
          <w:sz w:val="28"/>
          <w:szCs w:val="28"/>
        </w:rPr>
        <w:t>;</w:t>
      </w:r>
      <w:proofErr w:type="gramEnd"/>
    </w:p>
    <w:p w:rsidR="00552EA7" w:rsidRDefault="00573F6E" w:rsidP="00573F6E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</w:t>
      </w:r>
      <w:r w:rsidRPr="00573F6E">
        <w:rPr>
          <w:rFonts w:ascii="PT Astra Serif" w:hAnsi="PT Astra Serif"/>
          <w:sz w:val="28"/>
          <w:szCs w:val="28"/>
        </w:rPr>
        <w:t>личное освещение</w:t>
      </w:r>
      <w:r w:rsidR="00552EA7">
        <w:rPr>
          <w:rFonts w:ascii="PT Astra Serif" w:hAnsi="PT Astra Serif"/>
          <w:sz w:val="28"/>
          <w:szCs w:val="28"/>
        </w:rPr>
        <w:t xml:space="preserve"> </w:t>
      </w:r>
      <w:r w:rsidR="00552EA7" w:rsidRPr="00552EA7">
        <w:rPr>
          <w:rFonts w:ascii="PT Astra Serif" w:hAnsi="PT Astra Serif"/>
          <w:sz w:val="28"/>
          <w:szCs w:val="28"/>
        </w:rPr>
        <w:t>трассы от ФО</w:t>
      </w:r>
      <w:r w:rsidR="00552EA7">
        <w:rPr>
          <w:rFonts w:ascii="PT Astra Serif" w:hAnsi="PT Astra Serif"/>
          <w:sz w:val="28"/>
          <w:szCs w:val="28"/>
        </w:rPr>
        <w:t xml:space="preserve">Ц «Триумф» до </w:t>
      </w:r>
      <w:proofErr w:type="spellStart"/>
      <w:r w:rsidR="00552EA7">
        <w:rPr>
          <w:rFonts w:ascii="PT Astra Serif" w:hAnsi="PT Astra Serif"/>
          <w:sz w:val="28"/>
          <w:szCs w:val="28"/>
        </w:rPr>
        <w:t>ул</w:t>
      </w:r>
      <w:proofErr w:type="gramStart"/>
      <w:r w:rsidR="00552EA7">
        <w:rPr>
          <w:rFonts w:ascii="PT Astra Serif" w:hAnsi="PT Astra Serif"/>
          <w:sz w:val="28"/>
          <w:szCs w:val="28"/>
        </w:rPr>
        <w:t>.</w:t>
      </w:r>
      <w:r w:rsidR="00552EA7" w:rsidRPr="00552EA7">
        <w:rPr>
          <w:rFonts w:ascii="PT Astra Serif" w:hAnsi="PT Astra Serif"/>
          <w:sz w:val="28"/>
          <w:szCs w:val="28"/>
        </w:rPr>
        <w:t>Я</w:t>
      </w:r>
      <w:proofErr w:type="gramEnd"/>
      <w:r w:rsidR="00552EA7" w:rsidRPr="00552EA7">
        <w:rPr>
          <w:rFonts w:ascii="PT Astra Serif" w:hAnsi="PT Astra Serif"/>
          <w:sz w:val="28"/>
          <w:szCs w:val="28"/>
        </w:rPr>
        <w:t>зыкова</w:t>
      </w:r>
      <w:proofErr w:type="spellEnd"/>
      <w:r w:rsidR="00552EA7" w:rsidRPr="00552EA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552EA7" w:rsidRPr="00552EA7">
        <w:rPr>
          <w:rFonts w:ascii="PT Astra Serif" w:hAnsi="PT Astra Serif"/>
          <w:sz w:val="28"/>
          <w:szCs w:val="28"/>
        </w:rPr>
        <w:t>р.п</w:t>
      </w:r>
      <w:proofErr w:type="spellEnd"/>
      <w:r w:rsidR="00552EA7" w:rsidRPr="00552EA7">
        <w:rPr>
          <w:rFonts w:ascii="PT Astra Serif" w:hAnsi="PT Astra Serif"/>
          <w:sz w:val="28"/>
          <w:szCs w:val="28"/>
        </w:rPr>
        <w:t>. Карсун</w:t>
      </w:r>
      <w:r w:rsidR="00552EA7">
        <w:rPr>
          <w:rFonts w:ascii="PT Astra Serif" w:hAnsi="PT Astra Serif"/>
          <w:sz w:val="28"/>
          <w:szCs w:val="28"/>
        </w:rPr>
        <w:t>;</w:t>
      </w:r>
    </w:p>
    <w:p w:rsidR="00552EA7" w:rsidRDefault="00573F6E" w:rsidP="00573F6E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573F6E">
        <w:rPr>
          <w:rFonts w:ascii="PT Astra Serif" w:hAnsi="PT Astra Serif"/>
          <w:sz w:val="28"/>
          <w:szCs w:val="28"/>
        </w:rPr>
        <w:t xml:space="preserve">редоставление жилья </w:t>
      </w:r>
      <w:r w:rsidR="00D56E55">
        <w:rPr>
          <w:rFonts w:ascii="PT Astra Serif" w:hAnsi="PT Astra Serif"/>
          <w:sz w:val="28"/>
          <w:szCs w:val="28"/>
        </w:rPr>
        <w:t>бывшему</w:t>
      </w:r>
      <w:r w:rsidRPr="00573F6E">
        <w:rPr>
          <w:rFonts w:ascii="PT Astra Serif" w:hAnsi="PT Astra Serif"/>
          <w:sz w:val="28"/>
          <w:szCs w:val="28"/>
        </w:rPr>
        <w:t xml:space="preserve"> военнослужащ</w:t>
      </w:r>
      <w:r w:rsidR="00D56E55">
        <w:rPr>
          <w:rFonts w:ascii="PT Astra Serif" w:hAnsi="PT Astra Serif"/>
          <w:sz w:val="28"/>
          <w:szCs w:val="28"/>
        </w:rPr>
        <w:t>ему</w:t>
      </w:r>
      <w:r>
        <w:rPr>
          <w:rFonts w:ascii="PT Astra Serif" w:hAnsi="PT Astra Serif"/>
          <w:sz w:val="28"/>
          <w:szCs w:val="28"/>
        </w:rPr>
        <w:t xml:space="preserve"> жителю</w:t>
      </w:r>
      <w:r w:rsidR="00552EA7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р.п</w:t>
      </w:r>
      <w:proofErr w:type="spellEnd"/>
      <w:r>
        <w:rPr>
          <w:rFonts w:ascii="PT Astra Serif" w:hAnsi="PT Astra Serif"/>
          <w:sz w:val="28"/>
          <w:szCs w:val="28"/>
        </w:rPr>
        <w:t>. Карсун</w:t>
      </w:r>
      <w:r w:rsidR="00552EA7">
        <w:rPr>
          <w:rFonts w:ascii="PT Astra Serif" w:hAnsi="PT Astra Serif"/>
          <w:sz w:val="28"/>
          <w:szCs w:val="28"/>
        </w:rPr>
        <w:t>;</w:t>
      </w:r>
    </w:p>
    <w:p w:rsidR="00552EA7" w:rsidRDefault="00573F6E" w:rsidP="00573F6E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переселение из аварийного жилья в </w:t>
      </w:r>
      <w:proofErr w:type="spellStart"/>
      <w:r>
        <w:rPr>
          <w:rFonts w:ascii="PT Astra Serif" w:hAnsi="PT Astra Serif"/>
          <w:sz w:val="28"/>
          <w:szCs w:val="28"/>
        </w:rPr>
        <w:t>р.п</w:t>
      </w:r>
      <w:proofErr w:type="spellEnd"/>
      <w:r>
        <w:rPr>
          <w:rFonts w:ascii="PT Astra Serif" w:hAnsi="PT Astra Serif"/>
          <w:sz w:val="28"/>
          <w:szCs w:val="28"/>
        </w:rPr>
        <w:t>. Языково</w:t>
      </w:r>
      <w:r w:rsidR="00552EA7">
        <w:rPr>
          <w:rFonts w:ascii="PT Astra Serif" w:hAnsi="PT Astra Serif"/>
          <w:sz w:val="28"/>
          <w:szCs w:val="28"/>
        </w:rPr>
        <w:t>;</w:t>
      </w:r>
    </w:p>
    <w:p w:rsidR="00573F6E" w:rsidRDefault="00D56E55" w:rsidP="00573F6E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ремонт муниципальной квартиры (</w:t>
      </w:r>
      <w:r w:rsidRPr="00D56E55">
        <w:rPr>
          <w:rFonts w:ascii="PT Astra Serif" w:hAnsi="PT Astra Serif"/>
          <w:b/>
          <w:i/>
          <w:sz w:val="28"/>
          <w:szCs w:val="28"/>
        </w:rPr>
        <w:t>решено положительно</w:t>
      </w:r>
      <w:r>
        <w:rPr>
          <w:rFonts w:ascii="PT Astra Serif" w:hAnsi="PT Astra Serif"/>
          <w:sz w:val="28"/>
          <w:szCs w:val="28"/>
        </w:rPr>
        <w:t>).</w:t>
      </w:r>
    </w:p>
    <w:p w:rsidR="00D47004" w:rsidRPr="00D47004" w:rsidRDefault="00D47004" w:rsidP="00D47004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 выездной личный прием Первым заместителем Главы админ</w:t>
      </w:r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страции муниципального образования «</w:t>
      </w:r>
      <w:proofErr w:type="spellStart"/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</w:t>
      </w:r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сти </w:t>
      </w:r>
      <w:proofErr w:type="spellStart"/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>Сизовым</w:t>
      </w:r>
      <w:proofErr w:type="spellEnd"/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Н.А. </w:t>
      </w:r>
      <w:proofErr w:type="gramStart"/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proofErr w:type="gramEnd"/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 Малое Станичное</w:t>
      </w:r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>, поступило обращение по вопросу во</w:t>
      </w:r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>з</w:t>
      </w:r>
      <w:r w:rsidRPr="00D47004">
        <w:rPr>
          <w:rFonts w:ascii="PT Astra Serif" w:eastAsia="Times New Roman" w:hAnsi="PT Astra Serif" w:cs="Times New Roman"/>
          <w:sz w:val="28"/>
          <w:szCs w:val="28"/>
          <w:lang w:eastAsia="ru-RU"/>
        </w:rPr>
        <w:t>обновлении старого р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асписания рейсового автобуса</w:t>
      </w:r>
      <w:r w:rsidR="00552EA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(даны разъяснения)</w:t>
      </w:r>
      <w:r w:rsidRPr="00D47004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. </w:t>
      </w:r>
    </w:p>
    <w:p w:rsidR="00873265" w:rsidRPr="00DA576C" w:rsidRDefault="00873265" w:rsidP="00DA576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73265">
        <w:rPr>
          <w:rFonts w:ascii="PT Astra Serif" w:hAnsi="PT Astra Serif"/>
          <w:sz w:val="28"/>
          <w:szCs w:val="28"/>
        </w:rPr>
        <w:t>На «Прям</w:t>
      </w:r>
      <w:r w:rsidR="00646EA8">
        <w:rPr>
          <w:rFonts w:ascii="PT Astra Serif" w:hAnsi="PT Astra Serif"/>
          <w:sz w:val="28"/>
          <w:szCs w:val="28"/>
        </w:rPr>
        <w:t>ую</w:t>
      </w:r>
      <w:r w:rsidRPr="00873265">
        <w:rPr>
          <w:rFonts w:ascii="PT Astra Serif" w:hAnsi="PT Astra Serif"/>
          <w:sz w:val="28"/>
          <w:szCs w:val="28"/>
        </w:rPr>
        <w:t xml:space="preserve"> лини</w:t>
      </w:r>
      <w:r w:rsidR="00646EA8">
        <w:rPr>
          <w:rFonts w:ascii="PT Astra Serif" w:hAnsi="PT Astra Serif"/>
          <w:sz w:val="28"/>
          <w:szCs w:val="28"/>
        </w:rPr>
        <w:t>ю</w:t>
      </w:r>
      <w:r w:rsidRPr="00873265">
        <w:rPr>
          <w:rFonts w:ascii="PT Astra Serif" w:hAnsi="PT Astra Serif"/>
          <w:sz w:val="28"/>
          <w:szCs w:val="28"/>
        </w:rPr>
        <w:t>» администрации муниципального образования «Ка</w:t>
      </w:r>
      <w:r w:rsidRPr="00873265">
        <w:rPr>
          <w:rFonts w:ascii="PT Astra Serif" w:hAnsi="PT Astra Serif"/>
          <w:sz w:val="28"/>
          <w:szCs w:val="28"/>
        </w:rPr>
        <w:t>р</w:t>
      </w:r>
      <w:r w:rsidRPr="00873265">
        <w:rPr>
          <w:rFonts w:ascii="PT Astra Serif" w:hAnsi="PT Astra Serif"/>
          <w:sz w:val="28"/>
          <w:szCs w:val="28"/>
        </w:rPr>
        <w:t xml:space="preserve">сунский район» Ульяновской области в </w:t>
      </w:r>
      <w:r>
        <w:rPr>
          <w:rFonts w:ascii="PT Astra Serif" w:hAnsi="PT Astra Serif"/>
          <w:sz w:val="28"/>
          <w:szCs w:val="28"/>
        </w:rPr>
        <w:t>ноябре 202</w:t>
      </w:r>
      <w:r w:rsidR="00646EA8">
        <w:rPr>
          <w:rFonts w:ascii="PT Astra Serif" w:hAnsi="PT Astra Serif"/>
          <w:sz w:val="28"/>
          <w:szCs w:val="28"/>
        </w:rPr>
        <w:t xml:space="preserve">2 </w:t>
      </w:r>
      <w:r>
        <w:rPr>
          <w:rFonts w:ascii="PT Astra Serif" w:hAnsi="PT Astra Serif"/>
          <w:sz w:val="28"/>
          <w:szCs w:val="28"/>
        </w:rPr>
        <w:t xml:space="preserve">года обратилось </w:t>
      </w:r>
      <w:r w:rsidR="00646EA8">
        <w:rPr>
          <w:rFonts w:ascii="PT Astra Serif" w:hAnsi="PT Astra Serif"/>
          <w:sz w:val="28"/>
          <w:szCs w:val="28"/>
        </w:rPr>
        <w:t>5</w:t>
      </w:r>
      <w:r w:rsidRPr="00873265">
        <w:rPr>
          <w:rFonts w:ascii="PT Astra Serif" w:hAnsi="PT Astra Serif"/>
          <w:sz w:val="28"/>
          <w:szCs w:val="28"/>
        </w:rPr>
        <w:t xml:space="preserve"> человек.</w:t>
      </w:r>
    </w:p>
    <w:p w:rsidR="00CD1F96" w:rsidRPr="001155D5" w:rsidRDefault="00063B67" w:rsidP="00C72E45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1155D5">
        <w:rPr>
          <w:rFonts w:ascii="PT Astra Serif" w:eastAsia="Calibri" w:hAnsi="PT Astra Serif" w:cs="Times New Roman"/>
          <w:sz w:val="28"/>
          <w:szCs w:val="28"/>
        </w:rPr>
        <w:t xml:space="preserve">Решено положительно </w:t>
      </w:r>
      <w:r w:rsidR="00873265">
        <w:rPr>
          <w:rFonts w:ascii="PT Astra Serif" w:eastAsia="Calibri" w:hAnsi="PT Astra Serif" w:cs="Times New Roman"/>
          <w:sz w:val="28"/>
          <w:szCs w:val="28"/>
        </w:rPr>
        <w:t>2</w:t>
      </w:r>
      <w:r w:rsidR="00646EA8">
        <w:rPr>
          <w:rFonts w:ascii="PT Astra Serif" w:eastAsia="Calibri" w:hAnsi="PT Astra Serif" w:cs="Times New Roman"/>
          <w:sz w:val="28"/>
          <w:szCs w:val="28"/>
        </w:rPr>
        <w:t>0</w:t>
      </w:r>
      <w:r w:rsidRPr="001155D5">
        <w:rPr>
          <w:rFonts w:ascii="PT Astra Serif" w:eastAsia="Calibri" w:hAnsi="PT Astra Serif" w:cs="Times New Roman"/>
          <w:sz w:val="28"/>
          <w:szCs w:val="28"/>
        </w:rPr>
        <w:t xml:space="preserve"> % рассмотренных в </w:t>
      </w:r>
      <w:r w:rsidR="001D1684" w:rsidRPr="001155D5">
        <w:rPr>
          <w:rFonts w:ascii="PT Astra Serif" w:eastAsia="Calibri" w:hAnsi="PT Astra Serif" w:cs="Times New Roman"/>
          <w:sz w:val="28"/>
          <w:szCs w:val="28"/>
        </w:rPr>
        <w:t>ноябре</w:t>
      </w:r>
      <w:r w:rsidRPr="001155D5">
        <w:rPr>
          <w:rFonts w:ascii="PT Astra Serif" w:eastAsia="Calibri" w:hAnsi="PT Astra Serif" w:cs="Times New Roman"/>
          <w:sz w:val="28"/>
          <w:szCs w:val="28"/>
        </w:rPr>
        <w:t xml:space="preserve"> обращений. </w:t>
      </w:r>
      <w:r w:rsidR="00B30559" w:rsidRPr="001155D5">
        <w:rPr>
          <w:rFonts w:ascii="PT Astra Serif" w:eastAsia="Calibri" w:hAnsi="PT Astra Serif" w:cs="Times New Roman"/>
          <w:sz w:val="28"/>
          <w:szCs w:val="28"/>
        </w:rPr>
        <w:t>Нар</w:t>
      </w:r>
      <w:r w:rsidR="00B30559" w:rsidRPr="001155D5">
        <w:rPr>
          <w:rFonts w:ascii="PT Astra Serif" w:eastAsia="Calibri" w:hAnsi="PT Astra Serif" w:cs="Times New Roman"/>
          <w:sz w:val="28"/>
          <w:szCs w:val="28"/>
        </w:rPr>
        <w:t>у</w:t>
      </w:r>
      <w:r w:rsidR="00B30559" w:rsidRPr="001155D5">
        <w:rPr>
          <w:rFonts w:ascii="PT Astra Serif" w:eastAsia="Calibri" w:hAnsi="PT Astra Serif" w:cs="Times New Roman"/>
          <w:sz w:val="28"/>
          <w:szCs w:val="28"/>
        </w:rPr>
        <w:t>шения сроков рассмотрения обращений нет.</w:t>
      </w:r>
    </w:p>
    <w:p w:rsidR="00112E2E" w:rsidRPr="004D00BC" w:rsidRDefault="00332525" w:rsidP="00332525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bCs/>
          <w:sz w:val="28"/>
          <w:szCs w:val="28"/>
        </w:rPr>
        <w:t>___________________</w:t>
      </w:r>
      <w:bookmarkStart w:id="0" w:name="_GoBack"/>
      <w:bookmarkEnd w:id="0"/>
    </w:p>
    <w:sectPr w:rsidR="00112E2E" w:rsidRPr="004D00BC" w:rsidSect="00552EA7">
      <w:headerReference w:type="default" r:id="rId8"/>
      <w:pgSz w:w="11906" w:h="16838"/>
      <w:pgMar w:top="1134" w:right="567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E5F" w:rsidRDefault="00B87E5F" w:rsidP="00290DB7">
      <w:pPr>
        <w:spacing w:after="0" w:line="240" w:lineRule="auto"/>
      </w:pPr>
      <w:r>
        <w:separator/>
      </w:r>
    </w:p>
  </w:endnote>
  <w:endnote w:type="continuationSeparator" w:id="0">
    <w:p w:rsidR="00B87E5F" w:rsidRDefault="00B87E5F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E5F" w:rsidRDefault="00B87E5F" w:rsidP="00290DB7">
      <w:pPr>
        <w:spacing w:after="0" w:line="240" w:lineRule="auto"/>
      </w:pPr>
      <w:r>
        <w:separator/>
      </w:r>
    </w:p>
  </w:footnote>
  <w:footnote w:type="continuationSeparator" w:id="0">
    <w:p w:rsidR="00B87E5F" w:rsidRDefault="00B87E5F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32525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174BF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11F6"/>
    <w:rsid w:val="00063B67"/>
    <w:rsid w:val="00066716"/>
    <w:rsid w:val="00080F3E"/>
    <w:rsid w:val="000816AE"/>
    <w:rsid w:val="00081AA6"/>
    <w:rsid w:val="00085CF9"/>
    <w:rsid w:val="0008689C"/>
    <w:rsid w:val="00091947"/>
    <w:rsid w:val="000A1829"/>
    <w:rsid w:val="000A22E1"/>
    <w:rsid w:val="000A5297"/>
    <w:rsid w:val="000B08D4"/>
    <w:rsid w:val="000C761E"/>
    <w:rsid w:val="000D602C"/>
    <w:rsid w:val="000D7265"/>
    <w:rsid w:val="000E613F"/>
    <w:rsid w:val="000F2E3F"/>
    <w:rsid w:val="00112E2E"/>
    <w:rsid w:val="00114B9F"/>
    <w:rsid w:val="001155D5"/>
    <w:rsid w:val="00115B2D"/>
    <w:rsid w:val="00116DAF"/>
    <w:rsid w:val="00124F95"/>
    <w:rsid w:val="001321F7"/>
    <w:rsid w:val="00143631"/>
    <w:rsid w:val="001477A4"/>
    <w:rsid w:val="00156C20"/>
    <w:rsid w:val="00160ED5"/>
    <w:rsid w:val="001619C2"/>
    <w:rsid w:val="001650E5"/>
    <w:rsid w:val="00165535"/>
    <w:rsid w:val="00172578"/>
    <w:rsid w:val="001759C1"/>
    <w:rsid w:val="00183C34"/>
    <w:rsid w:val="0018425B"/>
    <w:rsid w:val="001875E4"/>
    <w:rsid w:val="00190E35"/>
    <w:rsid w:val="00193DD9"/>
    <w:rsid w:val="001A76F8"/>
    <w:rsid w:val="001B6C3F"/>
    <w:rsid w:val="001C454B"/>
    <w:rsid w:val="001C5954"/>
    <w:rsid w:val="001D1684"/>
    <w:rsid w:val="001D1826"/>
    <w:rsid w:val="001D4D1A"/>
    <w:rsid w:val="001D58A2"/>
    <w:rsid w:val="001E2DCF"/>
    <w:rsid w:val="001E4F6F"/>
    <w:rsid w:val="001E58D2"/>
    <w:rsid w:val="001E69E6"/>
    <w:rsid w:val="001F33CA"/>
    <w:rsid w:val="001F5BE8"/>
    <w:rsid w:val="00213BCE"/>
    <w:rsid w:val="00214F44"/>
    <w:rsid w:val="00223479"/>
    <w:rsid w:val="002270DA"/>
    <w:rsid w:val="002324AE"/>
    <w:rsid w:val="00250B9D"/>
    <w:rsid w:val="002546CA"/>
    <w:rsid w:val="002748E2"/>
    <w:rsid w:val="00290DB7"/>
    <w:rsid w:val="002920ED"/>
    <w:rsid w:val="002B263D"/>
    <w:rsid w:val="002D1955"/>
    <w:rsid w:val="002E17A8"/>
    <w:rsid w:val="002E568A"/>
    <w:rsid w:val="002F291A"/>
    <w:rsid w:val="002F5C0C"/>
    <w:rsid w:val="00306574"/>
    <w:rsid w:val="003246DD"/>
    <w:rsid w:val="003277D6"/>
    <w:rsid w:val="00331048"/>
    <w:rsid w:val="00332525"/>
    <w:rsid w:val="00337302"/>
    <w:rsid w:val="003404C1"/>
    <w:rsid w:val="003412C3"/>
    <w:rsid w:val="003420B3"/>
    <w:rsid w:val="003626DD"/>
    <w:rsid w:val="00362C47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7601"/>
    <w:rsid w:val="003D184A"/>
    <w:rsid w:val="003D5243"/>
    <w:rsid w:val="003F6A7E"/>
    <w:rsid w:val="004003E6"/>
    <w:rsid w:val="00406571"/>
    <w:rsid w:val="004141B5"/>
    <w:rsid w:val="00414CAF"/>
    <w:rsid w:val="0042256F"/>
    <w:rsid w:val="00423654"/>
    <w:rsid w:val="00431CBC"/>
    <w:rsid w:val="00444C53"/>
    <w:rsid w:val="00452D54"/>
    <w:rsid w:val="00456BC6"/>
    <w:rsid w:val="00460AD8"/>
    <w:rsid w:val="0046429E"/>
    <w:rsid w:val="00473671"/>
    <w:rsid w:val="00474748"/>
    <w:rsid w:val="00476B7D"/>
    <w:rsid w:val="00484CCC"/>
    <w:rsid w:val="00495C9E"/>
    <w:rsid w:val="004A7DD7"/>
    <w:rsid w:val="004B162B"/>
    <w:rsid w:val="004B48F4"/>
    <w:rsid w:val="004C08F4"/>
    <w:rsid w:val="004D00BC"/>
    <w:rsid w:val="004D3D1D"/>
    <w:rsid w:val="004D58BF"/>
    <w:rsid w:val="004E2569"/>
    <w:rsid w:val="004E2FB9"/>
    <w:rsid w:val="004E52BA"/>
    <w:rsid w:val="0050550F"/>
    <w:rsid w:val="00522D8E"/>
    <w:rsid w:val="00523F33"/>
    <w:rsid w:val="00524E9A"/>
    <w:rsid w:val="005277A3"/>
    <w:rsid w:val="00545D38"/>
    <w:rsid w:val="00546BA9"/>
    <w:rsid w:val="00552EA7"/>
    <w:rsid w:val="005701B0"/>
    <w:rsid w:val="00573F6E"/>
    <w:rsid w:val="005741E8"/>
    <w:rsid w:val="005752A4"/>
    <w:rsid w:val="0057652C"/>
    <w:rsid w:val="0057703B"/>
    <w:rsid w:val="00586522"/>
    <w:rsid w:val="005A5F71"/>
    <w:rsid w:val="005B05D6"/>
    <w:rsid w:val="005B4020"/>
    <w:rsid w:val="005D3B3C"/>
    <w:rsid w:val="005E3493"/>
    <w:rsid w:val="005E528E"/>
    <w:rsid w:val="005E6035"/>
    <w:rsid w:val="005F3691"/>
    <w:rsid w:val="00600A5D"/>
    <w:rsid w:val="00602AB3"/>
    <w:rsid w:val="00602EFF"/>
    <w:rsid w:val="0060381E"/>
    <w:rsid w:val="006044B8"/>
    <w:rsid w:val="006104CF"/>
    <w:rsid w:val="00611261"/>
    <w:rsid w:val="00611A92"/>
    <w:rsid w:val="0061265F"/>
    <w:rsid w:val="006152A7"/>
    <w:rsid w:val="00620364"/>
    <w:rsid w:val="006356BF"/>
    <w:rsid w:val="00646182"/>
    <w:rsid w:val="00646EA8"/>
    <w:rsid w:val="006514FB"/>
    <w:rsid w:val="00651803"/>
    <w:rsid w:val="006533BF"/>
    <w:rsid w:val="00662457"/>
    <w:rsid w:val="0066402A"/>
    <w:rsid w:val="00672039"/>
    <w:rsid w:val="006801E5"/>
    <w:rsid w:val="00686A95"/>
    <w:rsid w:val="00696151"/>
    <w:rsid w:val="006A1FAD"/>
    <w:rsid w:val="006A4823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1ED1"/>
    <w:rsid w:val="00705083"/>
    <w:rsid w:val="0070688C"/>
    <w:rsid w:val="00711EFB"/>
    <w:rsid w:val="0071723B"/>
    <w:rsid w:val="0071767D"/>
    <w:rsid w:val="00723799"/>
    <w:rsid w:val="00726CBB"/>
    <w:rsid w:val="0073311B"/>
    <w:rsid w:val="00741A1A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B21E0"/>
    <w:rsid w:val="007C255D"/>
    <w:rsid w:val="007C75CF"/>
    <w:rsid w:val="007D2ED0"/>
    <w:rsid w:val="007D3387"/>
    <w:rsid w:val="007D7F76"/>
    <w:rsid w:val="007E4B1C"/>
    <w:rsid w:val="007E632A"/>
    <w:rsid w:val="007F292D"/>
    <w:rsid w:val="007F7059"/>
    <w:rsid w:val="008007BF"/>
    <w:rsid w:val="00806313"/>
    <w:rsid w:val="00811645"/>
    <w:rsid w:val="00821227"/>
    <w:rsid w:val="00824394"/>
    <w:rsid w:val="00846423"/>
    <w:rsid w:val="0085721E"/>
    <w:rsid w:val="008633A4"/>
    <w:rsid w:val="00867937"/>
    <w:rsid w:val="00873265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A8C"/>
    <w:rsid w:val="008E6C3E"/>
    <w:rsid w:val="008F135E"/>
    <w:rsid w:val="008F33A7"/>
    <w:rsid w:val="008F701F"/>
    <w:rsid w:val="00911AE4"/>
    <w:rsid w:val="009256EB"/>
    <w:rsid w:val="00933EC6"/>
    <w:rsid w:val="00940945"/>
    <w:rsid w:val="0094288E"/>
    <w:rsid w:val="009432E0"/>
    <w:rsid w:val="00944316"/>
    <w:rsid w:val="00945A3E"/>
    <w:rsid w:val="00953D66"/>
    <w:rsid w:val="0095401F"/>
    <w:rsid w:val="0095460E"/>
    <w:rsid w:val="009616C2"/>
    <w:rsid w:val="00963399"/>
    <w:rsid w:val="00965D22"/>
    <w:rsid w:val="009678B1"/>
    <w:rsid w:val="00967E0E"/>
    <w:rsid w:val="00970173"/>
    <w:rsid w:val="00975172"/>
    <w:rsid w:val="00992B7A"/>
    <w:rsid w:val="00997F36"/>
    <w:rsid w:val="009A4FA2"/>
    <w:rsid w:val="009C7FDC"/>
    <w:rsid w:val="009D5E72"/>
    <w:rsid w:val="009F01F3"/>
    <w:rsid w:val="009F3D0E"/>
    <w:rsid w:val="009F4B2C"/>
    <w:rsid w:val="00A0125F"/>
    <w:rsid w:val="00A04A2D"/>
    <w:rsid w:val="00A151D7"/>
    <w:rsid w:val="00A17532"/>
    <w:rsid w:val="00A20E26"/>
    <w:rsid w:val="00A31B7F"/>
    <w:rsid w:val="00A334C9"/>
    <w:rsid w:val="00A41DC9"/>
    <w:rsid w:val="00A4744A"/>
    <w:rsid w:val="00A47992"/>
    <w:rsid w:val="00A54C95"/>
    <w:rsid w:val="00A6328B"/>
    <w:rsid w:val="00A65470"/>
    <w:rsid w:val="00A717CA"/>
    <w:rsid w:val="00A85111"/>
    <w:rsid w:val="00A97822"/>
    <w:rsid w:val="00AB34F0"/>
    <w:rsid w:val="00AB5A0C"/>
    <w:rsid w:val="00AB76C1"/>
    <w:rsid w:val="00AC0789"/>
    <w:rsid w:val="00AC3D09"/>
    <w:rsid w:val="00AC73FE"/>
    <w:rsid w:val="00AE2DFB"/>
    <w:rsid w:val="00AF5FEB"/>
    <w:rsid w:val="00B00BFD"/>
    <w:rsid w:val="00B02407"/>
    <w:rsid w:val="00B30559"/>
    <w:rsid w:val="00B34BAA"/>
    <w:rsid w:val="00B37AFE"/>
    <w:rsid w:val="00B420AD"/>
    <w:rsid w:val="00B43971"/>
    <w:rsid w:val="00B4551F"/>
    <w:rsid w:val="00B47767"/>
    <w:rsid w:val="00B511BC"/>
    <w:rsid w:val="00B529A2"/>
    <w:rsid w:val="00B653D2"/>
    <w:rsid w:val="00B72894"/>
    <w:rsid w:val="00B746F4"/>
    <w:rsid w:val="00B758C1"/>
    <w:rsid w:val="00B769E2"/>
    <w:rsid w:val="00B850C5"/>
    <w:rsid w:val="00B87E5F"/>
    <w:rsid w:val="00B913D1"/>
    <w:rsid w:val="00B970C7"/>
    <w:rsid w:val="00BD319B"/>
    <w:rsid w:val="00C0430C"/>
    <w:rsid w:val="00C05D7C"/>
    <w:rsid w:val="00C10EB2"/>
    <w:rsid w:val="00C12E6B"/>
    <w:rsid w:val="00C3665F"/>
    <w:rsid w:val="00C40643"/>
    <w:rsid w:val="00C45057"/>
    <w:rsid w:val="00C6256D"/>
    <w:rsid w:val="00C72E45"/>
    <w:rsid w:val="00C7784D"/>
    <w:rsid w:val="00C9497A"/>
    <w:rsid w:val="00CB18CC"/>
    <w:rsid w:val="00CB199A"/>
    <w:rsid w:val="00CB379C"/>
    <w:rsid w:val="00CB434A"/>
    <w:rsid w:val="00CC3561"/>
    <w:rsid w:val="00CC7037"/>
    <w:rsid w:val="00CC721E"/>
    <w:rsid w:val="00CD1F96"/>
    <w:rsid w:val="00CD277A"/>
    <w:rsid w:val="00CD2B65"/>
    <w:rsid w:val="00CD676F"/>
    <w:rsid w:val="00CE3763"/>
    <w:rsid w:val="00CF5A80"/>
    <w:rsid w:val="00D04E11"/>
    <w:rsid w:val="00D05F5E"/>
    <w:rsid w:val="00D06632"/>
    <w:rsid w:val="00D06EAF"/>
    <w:rsid w:val="00D1513E"/>
    <w:rsid w:val="00D17F66"/>
    <w:rsid w:val="00D47004"/>
    <w:rsid w:val="00D52FFD"/>
    <w:rsid w:val="00D56057"/>
    <w:rsid w:val="00D56E55"/>
    <w:rsid w:val="00D60138"/>
    <w:rsid w:val="00D60BF5"/>
    <w:rsid w:val="00D62719"/>
    <w:rsid w:val="00D64ABC"/>
    <w:rsid w:val="00D76D52"/>
    <w:rsid w:val="00D91D00"/>
    <w:rsid w:val="00D92D10"/>
    <w:rsid w:val="00D94F88"/>
    <w:rsid w:val="00DA25AB"/>
    <w:rsid w:val="00DA576C"/>
    <w:rsid w:val="00DC4F17"/>
    <w:rsid w:val="00DC5291"/>
    <w:rsid w:val="00DE2826"/>
    <w:rsid w:val="00DF2034"/>
    <w:rsid w:val="00DF6A56"/>
    <w:rsid w:val="00DF7E84"/>
    <w:rsid w:val="00E00992"/>
    <w:rsid w:val="00E07282"/>
    <w:rsid w:val="00E10F68"/>
    <w:rsid w:val="00E132E1"/>
    <w:rsid w:val="00E16504"/>
    <w:rsid w:val="00E26E01"/>
    <w:rsid w:val="00E26F57"/>
    <w:rsid w:val="00E34D75"/>
    <w:rsid w:val="00E37758"/>
    <w:rsid w:val="00E47137"/>
    <w:rsid w:val="00E50591"/>
    <w:rsid w:val="00E602CE"/>
    <w:rsid w:val="00E63B12"/>
    <w:rsid w:val="00E65726"/>
    <w:rsid w:val="00E66111"/>
    <w:rsid w:val="00E7760C"/>
    <w:rsid w:val="00E807D6"/>
    <w:rsid w:val="00E82025"/>
    <w:rsid w:val="00E8452A"/>
    <w:rsid w:val="00E8586F"/>
    <w:rsid w:val="00E85BDD"/>
    <w:rsid w:val="00E87EA5"/>
    <w:rsid w:val="00EA7389"/>
    <w:rsid w:val="00EB50F1"/>
    <w:rsid w:val="00EC0B38"/>
    <w:rsid w:val="00EC3BDE"/>
    <w:rsid w:val="00EC7951"/>
    <w:rsid w:val="00ED09CB"/>
    <w:rsid w:val="00ED22A2"/>
    <w:rsid w:val="00ED320D"/>
    <w:rsid w:val="00EE0E0C"/>
    <w:rsid w:val="00EE5082"/>
    <w:rsid w:val="00EE7B36"/>
    <w:rsid w:val="00EF09C8"/>
    <w:rsid w:val="00F13EA0"/>
    <w:rsid w:val="00F2199F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77ADB"/>
    <w:rsid w:val="00F80F51"/>
    <w:rsid w:val="00F94F67"/>
    <w:rsid w:val="00FA2DA6"/>
    <w:rsid w:val="00FB008D"/>
    <w:rsid w:val="00FB6C00"/>
    <w:rsid w:val="00FC3C57"/>
    <w:rsid w:val="00FD5452"/>
    <w:rsid w:val="00FD634E"/>
    <w:rsid w:val="00FE7212"/>
    <w:rsid w:val="00FF162D"/>
    <w:rsid w:val="00FF2922"/>
    <w:rsid w:val="00FF5C88"/>
    <w:rsid w:val="00FF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ED04D-B612-45D3-88E8-2100D3FDE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User</cp:lastModifiedBy>
  <cp:revision>2</cp:revision>
  <cp:lastPrinted>2022-12-14T09:54:00Z</cp:lastPrinted>
  <dcterms:created xsi:type="dcterms:W3CDTF">2022-12-29T13:02:00Z</dcterms:created>
  <dcterms:modified xsi:type="dcterms:W3CDTF">2022-12-29T13:02:00Z</dcterms:modified>
</cp:coreProperties>
</file>