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C2" w:rsidRDefault="000854C2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E92CF5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                     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8B71C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Безопасные и качественные дороги местного значения в муниципальном образовании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е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</w:t>
      </w:r>
      <w:r w:rsidR="00012AE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                     на 2022 -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92CF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2024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годы»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66306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</w:t>
      </w:r>
      <w:r w:rsidR="00A764D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</w:t>
      </w:r>
      <w:r w:rsidR="0066306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АЛЬНОЙ ПРОГРАММЫ, Д</w:t>
      </w:r>
      <w:r w:rsidR="0066306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66306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B439A4" w:rsidRPr="00B439A4">
        <w:rPr>
          <w:rFonts w:ascii="PT Astra Serif" w:eastAsia="Times New Roman" w:hAnsi="PT Astra Serif" w:cs="Arial"/>
          <w:b/>
          <w:bCs/>
          <w:color w:val="252525"/>
          <w:sz w:val="32"/>
          <w:szCs w:val="32"/>
          <w:lang w:eastAsia="ru-RU"/>
        </w:rPr>
        <w:t xml:space="preserve"> 2022г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7F165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     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на 2022-2024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E3567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138447,23884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</w:t>
      </w:r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руб., из них: </w:t>
      </w:r>
    </w:p>
    <w:p w:rsidR="00FA35A5" w:rsidRDefault="00907CFF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49215,50677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 xml:space="preserve">ское поселение, в том числе: за счёт средств бюджета муниципального образования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086EC5">
        <w:rPr>
          <w:rFonts w:ascii="PT Astra Serif" w:hAnsi="PT Astra Serif"/>
          <w:sz w:val="28"/>
          <w:szCs w:val="28"/>
        </w:rPr>
        <w:t>поселение</w:t>
      </w:r>
      <w:r w:rsidR="00FA35A5" w:rsidRPr="0079718F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6839,24572 тыс. руб. </w:t>
      </w:r>
      <w:r w:rsidR="00FA35A5" w:rsidRPr="0079718F">
        <w:rPr>
          <w:rFonts w:ascii="PT Astra Serif" w:hAnsi="PT Astra Serif"/>
          <w:sz w:val="28"/>
          <w:szCs w:val="28"/>
        </w:rPr>
        <w:t xml:space="preserve">за </w:t>
      </w:r>
      <w:r>
        <w:rPr>
          <w:rFonts w:ascii="PT Astra Serif" w:hAnsi="PT Astra Serif"/>
          <w:sz w:val="28"/>
          <w:szCs w:val="28"/>
        </w:rPr>
        <w:t xml:space="preserve">счет </w:t>
      </w:r>
      <w:r w:rsidR="00FA35A5" w:rsidRPr="0079718F">
        <w:rPr>
          <w:rFonts w:ascii="PT Astra Serif" w:hAnsi="PT Astra Serif"/>
          <w:sz w:val="28"/>
          <w:szCs w:val="28"/>
        </w:rPr>
        <w:t>средств бюджета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</w:t>
      </w:r>
      <w:r w:rsidR="00FA35A5">
        <w:rPr>
          <w:rFonts w:ascii="PT Astra Serif" w:hAnsi="PT Astra Serif"/>
          <w:sz w:val="28"/>
          <w:szCs w:val="28"/>
        </w:rPr>
        <w:t>е</w:t>
      </w:r>
      <w:r w:rsidR="00FA35A5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</w:t>
      </w:r>
      <w:r w:rsidR="00E35676">
        <w:rPr>
          <w:rFonts w:ascii="PT Astra Serif" w:hAnsi="PT Astra Serif"/>
          <w:sz w:val="28"/>
          <w:szCs w:val="28"/>
        </w:rPr>
        <w:t>мере 42376,26105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F929EC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89231,73207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</w:t>
      </w:r>
      <w:r w:rsidR="00086EC5">
        <w:rPr>
          <w:rFonts w:ascii="PT Astra Serif" w:hAnsi="PT Astra Serif"/>
          <w:sz w:val="28"/>
          <w:szCs w:val="28"/>
        </w:rPr>
        <w:t>ский</w:t>
      </w:r>
      <w:proofErr w:type="spellEnd"/>
      <w:r w:rsidR="00086EC5">
        <w:rPr>
          <w:rFonts w:ascii="PT Astra Serif" w:hAnsi="PT Astra Serif"/>
          <w:sz w:val="28"/>
          <w:szCs w:val="28"/>
        </w:rPr>
        <w:t xml:space="preserve"> район»</w:t>
      </w:r>
      <w:r w:rsidR="00FA35A5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>7537,86207 тыс. руб.</w:t>
      </w:r>
      <w:r w:rsidR="00FA35A5">
        <w:rPr>
          <w:rFonts w:ascii="PT Astra Serif" w:hAnsi="PT Astra Serif"/>
          <w:sz w:val="28"/>
          <w:szCs w:val="28"/>
        </w:rPr>
        <w:t xml:space="preserve">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</w:t>
      </w:r>
      <w:r w:rsidR="00FA35A5">
        <w:rPr>
          <w:rFonts w:ascii="PT Astra Serif" w:hAnsi="PT Astra Serif"/>
          <w:sz w:val="28"/>
          <w:szCs w:val="28"/>
        </w:rPr>
        <w:t>и</w:t>
      </w:r>
      <w:r w:rsidR="00FA35A5">
        <w:rPr>
          <w:rFonts w:ascii="PT Astra Serif" w:hAnsi="PT Astra Serif"/>
          <w:sz w:val="28"/>
          <w:szCs w:val="28"/>
        </w:rPr>
        <w:t>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 w:rsidR="00E35676">
        <w:rPr>
          <w:rFonts w:ascii="PT Astra Serif" w:hAnsi="PT Astra Serif"/>
          <w:sz w:val="28"/>
          <w:szCs w:val="28"/>
        </w:rPr>
        <w:t>81693,870</w:t>
      </w:r>
      <w:r w:rsidR="00FA35A5">
        <w:rPr>
          <w:rFonts w:ascii="PT Astra Serif" w:hAnsi="PT Astra Serif"/>
          <w:sz w:val="28"/>
          <w:szCs w:val="28"/>
        </w:rPr>
        <w:t>тыс. руб.</w:t>
      </w:r>
    </w:p>
    <w:p w:rsidR="00FA35A5" w:rsidRDefault="00E35676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</w:t>
      </w:r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вый расход составил 133888,03756</w:t>
      </w:r>
      <w:r w:rsidR="00A764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 из них </w:t>
      </w:r>
      <w:proofErr w:type="spellStart"/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</w:t>
      </w:r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родское поселение 47192,14823 тыс. руб., </w:t>
      </w:r>
      <w:proofErr w:type="spellStart"/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F929E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 </w:t>
      </w:r>
      <w:r w:rsidR="00ED0A0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86695,88933 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947D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9A45F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744C" w:rsidP="009A45F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124070,13105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D0A01" w:rsidP="00E356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120119,77729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744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96,8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3567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7537,86207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D0A01" w:rsidP="00CE4CD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6977,19621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744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92,5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E35676" w:rsidP="009A45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6839,24572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ED0A0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6791,06406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744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99,2</w:t>
            </w:r>
          </w:p>
        </w:tc>
      </w:tr>
      <w:tr w:rsidR="005612F3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2F3" w:rsidRPr="00EB57CF" w:rsidRDefault="005612F3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2F3" w:rsidRDefault="005612F3" w:rsidP="009A45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2F3" w:rsidRDefault="005612F3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2F3" w:rsidRDefault="005612F3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ниципальном образовании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Ульяно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вской области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 </w:t>
      </w:r>
      <w:r w:rsidR="00A947D1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2022-2024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 дорог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E78C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-Ремонт тро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туаров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</w:t>
      </w:r>
      <w:proofErr w:type="gramStart"/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автомобильных дорог местного значения)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ние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 на 2022-2024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884297" w:rsidRDefault="00884297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376"/>
        <w:gridCol w:w="1361"/>
        <w:gridCol w:w="1008"/>
        <w:gridCol w:w="733"/>
        <w:gridCol w:w="733"/>
        <w:gridCol w:w="733"/>
        <w:gridCol w:w="733"/>
        <w:gridCol w:w="979"/>
        <w:gridCol w:w="875"/>
        <w:gridCol w:w="835"/>
      </w:tblGrid>
      <w:tr w:rsidR="00CB212F" w:rsidRPr="00EB57CF" w:rsidTr="00413C14">
        <w:tc>
          <w:tcPr>
            <w:tcW w:w="3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B212F" w:rsidRPr="00EB57CF" w:rsidTr="00413C1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B212F" w:rsidRPr="00EB57CF" w:rsidTr="00413C14"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413C14">
        <w:trPr>
          <w:trHeight w:val="1346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5DE" w:rsidRPr="00EB57CF" w:rsidRDefault="00CA376E" w:rsidP="001A45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качественные дороги местного значения в муниципальном образов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ское поселение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йона Ульяновской области на 2022-2024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413C14">
        <w:trPr>
          <w:trHeight w:val="312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>:</w:t>
            </w:r>
          </w:p>
        </w:tc>
      </w:tr>
      <w:tr w:rsidR="00CB212F" w:rsidRPr="00EB57CF" w:rsidTr="00413C14">
        <w:trPr>
          <w:trHeight w:val="531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CB212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Содержание сети автом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бильных д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рог местного значения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13C14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дорог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808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163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167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48C2" w:rsidRDefault="00EB57CF" w:rsidP="00413C14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 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На реализацию муниципальной программы в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E3567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6839,24572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0B262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ремонт дорог, и тро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туаров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р.</w:t>
      </w:r>
      <w:r w:rsidR="000B262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п. Карсун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сельских поселений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972E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"/>
        <w:gridCol w:w="1115"/>
        <w:gridCol w:w="901"/>
        <w:gridCol w:w="700"/>
        <w:gridCol w:w="901"/>
        <w:gridCol w:w="826"/>
        <w:gridCol w:w="913"/>
        <w:gridCol w:w="700"/>
        <w:gridCol w:w="913"/>
        <w:gridCol w:w="836"/>
        <w:gridCol w:w="790"/>
      </w:tblGrid>
      <w:tr w:rsidR="00FE78C6" w:rsidRPr="00EB57CF" w:rsidTr="00B95A28">
        <w:tc>
          <w:tcPr>
            <w:tcW w:w="13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439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663064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FE78C6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78C6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78C6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E78C6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0E5D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ма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«Бе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з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опасные и кач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ственные дороги местного значения в муниц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пальном образов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район»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ской обл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сти и м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ниципал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ном обр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зовании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0E5D1B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род-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proofErr w:type="gram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поселение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ского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й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она Уль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новской 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области на 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2022-2024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ма</w:t>
            </w:r>
            <w:proofErr w:type="spell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141372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Ремонт дорог 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образов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CF48C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138447,23884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FE78C6" w:rsidP="002C6A7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124070,13105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CF48C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14377,10779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FE78C6" w:rsidP="008B3CFF">
            <w:r>
              <w:t>133888,03756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FE78C6" w:rsidP="008B3CFF">
            <w:r>
              <w:t>120119,77729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Default="00FE78C6" w:rsidP="008B3CFF">
            <w:r>
              <w:t>13768,26027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0E5D1B" w:rsidRPr="00CA376E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</w:p>
          <w:p w:rsidR="00C26288" w:rsidRPr="009F430B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«Безопасные и качественные дороги местного значения в муниципальном образовании «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gram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город-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proofErr w:type="gram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поселение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йона Ульяновской области на 2022-2024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086EC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B95A28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Доля автомобильных дорог общего пользования местного значения, не 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соответствующих нор</w:t>
            </w:r>
            <w:r w:rsidR="007F165D">
              <w:rPr>
                <w:rFonts w:ascii="PT Astra Serif" w:hAnsi="PT Astra Serif"/>
                <w:color w:val="0D0D0D"/>
                <w:sz w:val="24"/>
                <w:szCs w:val="24"/>
              </w:rPr>
              <w:t>м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ативным требованиям к транспортно-эксплуатационным показат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</w:tcPr>
          <w:p w:rsidR="001F3F3A" w:rsidRPr="009F430B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1F3F3A" w:rsidRDefault="007F165D" w:rsidP="007F165D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12,9</w:t>
            </w:r>
          </w:p>
          <w:p w:rsidR="007F165D" w:rsidRPr="001F3F3A" w:rsidRDefault="007F165D" w:rsidP="007F165D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5C1124" w:rsidP="007F165D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11</w:t>
            </w:r>
            <w:r w:rsidR="007F165D">
              <w:rPr>
                <w:rFonts w:ascii="PT Astra Serif" w:hAnsi="PT Astra Serif"/>
                <w:color w:val="0D0D0D"/>
                <w:sz w:val="24"/>
                <w:szCs w:val="24"/>
              </w:rPr>
              <w:t>,1</w:t>
            </w:r>
          </w:p>
        </w:tc>
        <w:tc>
          <w:tcPr>
            <w:tcW w:w="1985" w:type="dxa"/>
          </w:tcPr>
          <w:p w:rsidR="007F165D" w:rsidRDefault="007F165D" w:rsidP="007F165D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165D" w:rsidRDefault="007F165D" w:rsidP="007F165D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1F3F3A" w:rsidRPr="007F165D" w:rsidRDefault="00C36BA1" w:rsidP="007F165D">
            <w:pPr>
              <w:ind w:firstLine="708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116</w:t>
            </w:r>
          </w:p>
        </w:tc>
      </w:tr>
      <w:tr w:rsidR="00A12457" w:rsidTr="00A12457">
        <w:tc>
          <w:tcPr>
            <w:tcW w:w="534" w:type="dxa"/>
          </w:tcPr>
          <w:p w:rsidR="00A12457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A12457" w:rsidRPr="00A12457" w:rsidRDefault="00195582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Сокращение количества д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рожн</w:t>
            </w:r>
            <w:proofErr w:type="gram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о-</w:t>
            </w:r>
            <w:proofErr w:type="gram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транспортных </w:t>
            </w:r>
            <w:proofErr w:type="spell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пр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ишествий</w:t>
            </w:r>
            <w:proofErr w:type="spell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с пострадавшими, на автомобильных дорогах общего пользования местного значения, не соответствующих нормативным требованиям к транспортно-эксплуатационным показат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166" w:type="dxa"/>
            <w:vAlign w:val="center"/>
          </w:tcPr>
          <w:p w:rsidR="00A12457" w:rsidRPr="001F3F3A" w:rsidRDefault="007F165D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7F165D" w:rsidRDefault="007F165D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165D" w:rsidRPr="007F165D" w:rsidRDefault="007F165D" w:rsidP="007F165D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165D" w:rsidRDefault="007F165D" w:rsidP="007F165D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165D" w:rsidRDefault="007F165D" w:rsidP="007F165D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A12457" w:rsidRPr="007F165D" w:rsidRDefault="00C36BA1" w:rsidP="007F165D">
            <w:pPr>
              <w:ind w:firstLine="708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150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1F3F3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E17B71" w:rsidRDefault="00C36BA1" w:rsidP="00E17B7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>133</w:t>
            </w:r>
          </w:p>
        </w:tc>
      </w:tr>
    </w:tbl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0E5D1B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-Ремонта дорог 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EB48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947D1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ул.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Анисимоа</w:t>
      </w:r>
      <w:proofErr w:type="spellEnd"/>
      <w:r w:rsidR="008834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ул. Котельникова, ул. Горького, ул. Денисова, ул. Ломоносова, ул. Садовая,</w:t>
      </w:r>
      <w:r w:rsidR="00481A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Некрасова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Казацкая,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Сосновеа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Уль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нова,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Белозерье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Верхняя Околица,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Полевая,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Теньковка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Дальная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 с. Рус. Горенки ул.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Советская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Беловодье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Сове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Усть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-Урень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Окрайная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Сухой Карсун ул. Первомайская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с, Нагаево ул. Центральная.</w:t>
      </w:r>
      <w:proofErr w:type="gramEnd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 специалист отдела ТЭР И ЖКХ</w:t>
      </w:r>
    </w:p>
    <w:p w:rsidR="000C1474" w:rsidRPr="00EB57CF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В.В.Романов</w:t>
      </w:r>
      <w:proofErr w:type="spellEnd"/>
    </w:p>
    <w:sectPr w:rsidR="000C1474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2AE5"/>
    <w:rsid w:val="00052178"/>
    <w:rsid w:val="00060023"/>
    <w:rsid w:val="000854C2"/>
    <w:rsid w:val="00086EC5"/>
    <w:rsid w:val="000B2629"/>
    <w:rsid w:val="000C1474"/>
    <w:rsid w:val="000E5D1B"/>
    <w:rsid w:val="00113E8F"/>
    <w:rsid w:val="00141372"/>
    <w:rsid w:val="00195582"/>
    <w:rsid w:val="001A45DE"/>
    <w:rsid w:val="001D146C"/>
    <w:rsid w:val="001F3F3A"/>
    <w:rsid w:val="00211367"/>
    <w:rsid w:val="00216F4D"/>
    <w:rsid w:val="00255BEA"/>
    <w:rsid w:val="002B744C"/>
    <w:rsid w:val="002C6A72"/>
    <w:rsid w:val="00387BCB"/>
    <w:rsid w:val="00413C14"/>
    <w:rsid w:val="0043226D"/>
    <w:rsid w:val="00441CDD"/>
    <w:rsid w:val="00460480"/>
    <w:rsid w:val="00481A06"/>
    <w:rsid w:val="004B6B7A"/>
    <w:rsid w:val="00537FEB"/>
    <w:rsid w:val="00546F35"/>
    <w:rsid w:val="0055250D"/>
    <w:rsid w:val="005612F3"/>
    <w:rsid w:val="005C1124"/>
    <w:rsid w:val="006255B5"/>
    <w:rsid w:val="00663064"/>
    <w:rsid w:val="006768CA"/>
    <w:rsid w:val="00695081"/>
    <w:rsid w:val="006B7471"/>
    <w:rsid w:val="007922A5"/>
    <w:rsid w:val="00795BE3"/>
    <w:rsid w:val="007A063D"/>
    <w:rsid w:val="007B3FA7"/>
    <w:rsid w:val="007F165D"/>
    <w:rsid w:val="00807948"/>
    <w:rsid w:val="00863E1B"/>
    <w:rsid w:val="00882902"/>
    <w:rsid w:val="0088349A"/>
    <w:rsid w:val="00884297"/>
    <w:rsid w:val="00886E09"/>
    <w:rsid w:val="008B71CC"/>
    <w:rsid w:val="00907CFF"/>
    <w:rsid w:val="00972E17"/>
    <w:rsid w:val="009A06B3"/>
    <w:rsid w:val="009A45FA"/>
    <w:rsid w:val="009D250E"/>
    <w:rsid w:val="009F430B"/>
    <w:rsid w:val="00A07B46"/>
    <w:rsid w:val="00A12457"/>
    <w:rsid w:val="00A23933"/>
    <w:rsid w:val="00A764D1"/>
    <w:rsid w:val="00A947D1"/>
    <w:rsid w:val="00AD32CD"/>
    <w:rsid w:val="00AF378E"/>
    <w:rsid w:val="00AF5254"/>
    <w:rsid w:val="00B439A4"/>
    <w:rsid w:val="00B730B3"/>
    <w:rsid w:val="00B95A28"/>
    <w:rsid w:val="00BC79AC"/>
    <w:rsid w:val="00BE2CDF"/>
    <w:rsid w:val="00C26288"/>
    <w:rsid w:val="00C36BA1"/>
    <w:rsid w:val="00CA0D6D"/>
    <w:rsid w:val="00CA376E"/>
    <w:rsid w:val="00CB212F"/>
    <w:rsid w:val="00CC288A"/>
    <w:rsid w:val="00CE4CD9"/>
    <w:rsid w:val="00CF001A"/>
    <w:rsid w:val="00CF48C8"/>
    <w:rsid w:val="00D125E4"/>
    <w:rsid w:val="00D3156C"/>
    <w:rsid w:val="00D8440F"/>
    <w:rsid w:val="00DC46C3"/>
    <w:rsid w:val="00DD042B"/>
    <w:rsid w:val="00E03825"/>
    <w:rsid w:val="00E17B71"/>
    <w:rsid w:val="00E35676"/>
    <w:rsid w:val="00E43945"/>
    <w:rsid w:val="00E8705E"/>
    <w:rsid w:val="00E92CF5"/>
    <w:rsid w:val="00EA48CB"/>
    <w:rsid w:val="00EB48C2"/>
    <w:rsid w:val="00EB57CF"/>
    <w:rsid w:val="00ED0A01"/>
    <w:rsid w:val="00F06CC8"/>
    <w:rsid w:val="00F2256E"/>
    <w:rsid w:val="00F2560F"/>
    <w:rsid w:val="00F6050C"/>
    <w:rsid w:val="00F929EC"/>
    <w:rsid w:val="00FA35A5"/>
    <w:rsid w:val="00FE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2023-01-24T12:08:00Z</cp:lastPrinted>
  <dcterms:created xsi:type="dcterms:W3CDTF">2023-01-31T05:09:00Z</dcterms:created>
  <dcterms:modified xsi:type="dcterms:W3CDTF">2023-01-31T05:09:00Z</dcterms:modified>
</cp:coreProperties>
</file>