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13E" w:rsidRDefault="0075513E" w:rsidP="0075513E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Порядок п</w:t>
      </w:r>
      <w:r w:rsidRPr="008459DC">
        <w:rPr>
          <w:rFonts w:ascii="PT Astra Serif" w:hAnsi="PT Astra Serif"/>
          <w:b/>
          <w:sz w:val="28"/>
          <w:szCs w:val="28"/>
        </w:rPr>
        <w:t>оступлени</w:t>
      </w:r>
      <w:r>
        <w:rPr>
          <w:rFonts w:ascii="PT Astra Serif" w:hAnsi="PT Astra Serif"/>
          <w:b/>
          <w:sz w:val="28"/>
          <w:szCs w:val="28"/>
        </w:rPr>
        <w:t>я</w:t>
      </w:r>
      <w:r w:rsidRPr="008459DC">
        <w:rPr>
          <w:rFonts w:ascii="PT Astra Serif" w:hAnsi="PT Astra Serif"/>
          <w:b/>
          <w:sz w:val="28"/>
          <w:szCs w:val="28"/>
        </w:rPr>
        <w:t xml:space="preserve"> на муниципальную слу</w:t>
      </w:r>
      <w:r w:rsidRPr="008459DC">
        <w:rPr>
          <w:rFonts w:ascii="PT Astra Serif" w:hAnsi="PT Astra Serif"/>
          <w:b/>
          <w:sz w:val="28"/>
          <w:szCs w:val="28"/>
        </w:rPr>
        <w:t>ж</w:t>
      </w:r>
      <w:r w:rsidRPr="008459DC">
        <w:rPr>
          <w:rFonts w:ascii="PT Astra Serif" w:hAnsi="PT Astra Serif"/>
          <w:b/>
          <w:sz w:val="28"/>
          <w:szCs w:val="28"/>
        </w:rPr>
        <w:t>бу</w:t>
      </w:r>
      <w:bookmarkStart w:id="0" w:name="_GoBack"/>
      <w:bookmarkEnd w:id="0"/>
    </w:p>
    <w:p w:rsidR="0075513E" w:rsidRPr="008459DC" w:rsidRDefault="0075513E" w:rsidP="0075513E">
      <w:pPr>
        <w:pStyle w:val="a3"/>
        <w:ind w:firstLine="708"/>
        <w:jc w:val="center"/>
        <w:rPr>
          <w:rFonts w:ascii="PT Astra Serif" w:hAnsi="PT Astra Serif"/>
          <w:b/>
          <w:sz w:val="28"/>
          <w:szCs w:val="28"/>
        </w:rPr>
      </w:pPr>
    </w:p>
    <w:p w:rsidR="0075513E" w:rsidRDefault="0075513E" w:rsidP="0075513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соответствии со с</w:t>
      </w:r>
      <w:r w:rsidRPr="008A672F">
        <w:rPr>
          <w:rFonts w:ascii="PT Astra Serif" w:hAnsi="PT Astra Serif"/>
          <w:sz w:val="28"/>
          <w:szCs w:val="28"/>
        </w:rPr>
        <w:t>тать</w:t>
      </w:r>
      <w:r>
        <w:rPr>
          <w:rFonts w:ascii="PT Astra Serif" w:hAnsi="PT Astra Serif"/>
          <w:sz w:val="28"/>
          <w:szCs w:val="28"/>
        </w:rPr>
        <w:t>ёй</w:t>
      </w:r>
      <w:r w:rsidRPr="008A672F">
        <w:rPr>
          <w:rFonts w:ascii="PT Astra Serif" w:hAnsi="PT Astra Serif"/>
          <w:sz w:val="28"/>
          <w:szCs w:val="28"/>
        </w:rPr>
        <w:t xml:space="preserve"> 16</w:t>
      </w:r>
      <w:r>
        <w:rPr>
          <w:rFonts w:ascii="PT Astra Serif" w:hAnsi="PT Astra Serif"/>
          <w:sz w:val="28"/>
          <w:szCs w:val="28"/>
        </w:rPr>
        <w:t xml:space="preserve"> «</w:t>
      </w:r>
      <w:r w:rsidRPr="008A672F">
        <w:rPr>
          <w:rFonts w:ascii="PT Astra Serif" w:hAnsi="PT Astra Serif"/>
          <w:sz w:val="28"/>
          <w:szCs w:val="28"/>
        </w:rPr>
        <w:t>Поступление на муниципальную слу</w:t>
      </w:r>
      <w:r w:rsidRPr="008A672F">
        <w:rPr>
          <w:rFonts w:ascii="PT Astra Serif" w:hAnsi="PT Astra Serif"/>
          <w:sz w:val="28"/>
          <w:szCs w:val="28"/>
        </w:rPr>
        <w:t>ж</w:t>
      </w:r>
      <w:r w:rsidRPr="008A672F">
        <w:rPr>
          <w:rFonts w:ascii="PT Astra Serif" w:hAnsi="PT Astra Serif"/>
          <w:sz w:val="28"/>
          <w:szCs w:val="28"/>
        </w:rPr>
        <w:t>бу</w:t>
      </w:r>
      <w:r>
        <w:rPr>
          <w:rFonts w:ascii="PT Astra Serif" w:hAnsi="PT Astra Serif"/>
          <w:sz w:val="28"/>
          <w:szCs w:val="28"/>
        </w:rPr>
        <w:t>» Федерального закона от 02.03.2007 № 25-ФЗ «О муниципальной службе в Ро</w:t>
      </w:r>
      <w:r>
        <w:rPr>
          <w:rFonts w:ascii="PT Astra Serif" w:hAnsi="PT Astra Serif"/>
          <w:sz w:val="28"/>
          <w:szCs w:val="28"/>
        </w:rPr>
        <w:t>с</w:t>
      </w:r>
      <w:r>
        <w:rPr>
          <w:rFonts w:ascii="PT Astra Serif" w:hAnsi="PT Astra Serif"/>
          <w:sz w:val="28"/>
          <w:szCs w:val="28"/>
        </w:rPr>
        <w:t>сийской Федерации»:</w:t>
      </w:r>
    </w:p>
    <w:p w:rsidR="0075513E" w:rsidRPr="008A672F" w:rsidRDefault="0075513E" w:rsidP="0075513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A672F">
        <w:rPr>
          <w:rFonts w:ascii="PT Astra Serif" w:hAnsi="PT Astra Serif"/>
          <w:sz w:val="28"/>
          <w:szCs w:val="28"/>
        </w:rPr>
        <w:t>1. На муниципальную службу вправе поступать граждане, достигшие во</w:t>
      </w:r>
      <w:r w:rsidRPr="008A672F">
        <w:rPr>
          <w:rFonts w:ascii="PT Astra Serif" w:hAnsi="PT Astra Serif"/>
          <w:sz w:val="28"/>
          <w:szCs w:val="28"/>
        </w:rPr>
        <w:t>з</w:t>
      </w:r>
      <w:r w:rsidRPr="008A672F">
        <w:rPr>
          <w:rFonts w:ascii="PT Astra Serif" w:hAnsi="PT Astra Serif"/>
          <w:sz w:val="28"/>
          <w:szCs w:val="28"/>
        </w:rPr>
        <w:t>раста 18 лет, владеющие государственным языком Российской Федерации и с</w:t>
      </w:r>
      <w:r w:rsidRPr="008A672F">
        <w:rPr>
          <w:rFonts w:ascii="PT Astra Serif" w:hAnsi="PT Astra Serif"/>
          <w:sz w:val="28"/>
          <w:szCs w:val="28"/>
        </w:rPr>
        <w:t>о</w:t>
      </w:r>
      <w:r w:rsidRPr="008A672F">
        <w:rPr>
          <w:rFonts w:ascii="PT Astra Serif" w:hAnsi="PT Astra Serif"/>
          <w:sz w:val="28"/>
          <w:szCs w:val="28"/>
        </w:rPr>
        <w:t>ответствующие квалификационным требованиям, установленным в соотве</w:t>
      </w:r>
      <w:r w:rsidRPr="008A672F">
        <w:rPr>
          <w:rFonts w:ascii="PT Astra Serif" w:hAnsi="PT Astra Serif"/>
          <w:sz w:val="28"/>
          <w:szCs w:val="28"/>
        </w:rPr>
        <w:t>т</w:t>
      </w:r>
      <w:r w:rsidRPr="008A672F">
        <w:rPr>
          <w:rFonts w:ascii="PT Astra Serif" w:hAnsi="PT Astra Serif"/>
          <w:sz w:val="28"/>
          <w:szCs w:val="28"/>
        </w:rPr>
        <w:t>ствии с настоящим Федеральным </w:t>
      </w:r>
      <w:r>
        <w:rPr>
          <w:rFonts w:ascii="PT Astra Serif" w:hAnsi="PT Astra Serif"/>
          <w:sz w:val="28"/>
          <w:szCs w:val="28"/>
        </w:rPr>
        <w:t>законом</w:t>
      </w:r>
      <w:r w:rsidRPr="008A672F">
        <w:rPr>
          <w:rFonts w:ascii="PT Astra Serif" w:hAnsi="PT Astra Serif"/>
          <w:sz w:val="28"/>
          <w:szCs w:val="28"/>
        </w:rPr>
        <w:t> для замещения должностей муниц</w:t>
      </w:r>
      <w:r w:rsidRPr="008A672F">
        <w:rPr>
          <w:rFonts w:ascii="PT Astra Serif" w:hAnsi="PT Astra Serif"/>
          <w:sz w:val="28"/>
          <w:szCs w:val="28"/>
        </w:rPr>
        <w:t>и</w:t>
      </w:r>
      <w:r w:rsidRPr="008A672F">
        <w:rPr>
          <w:rFonts w:ascii="PT Astra Serif" w:hAnsi="PT Astra Serif"/>
          <w:sz w:val="28"/>
          <w:szCs w:val="28"/>
        </w:rPr>
        <w:t>пальной службы, при отсутствии обстоятельств, указанных в </w:t>
      </w:r>
      <w:r>
        <w:rPr>
          <w:rFonts w:ascii="PT Astra Serif" w:hAnsi="PT Astra Serif"/>
          <w:sz w:val="28"/>
          <w:szCs w:val="28"/>
        </w:rPr>
        <w:t>статье 13</w:t>
      </w:r>
      <w:r w:rsidRPr="008A672F">
        <w:rPr>
          <w:rFonts w:ascii="PT Astra Serif" w:hAnsi="PT Astra Serif"/>
          <w:sz w:val="28"/>
          <w:szCs w:val="28"/>
        </w:rPr>
        <w:t> настоящего Федерального закона в качестве ограничений, связанных с м</w:t>
      </w:r>
      <w:r w:rsidRPr="008A672F">
        <w:rPr>
          <w:rFonts w:ascii="PT Astra Serif" w:hAnsi="PT Astra Serif"/>
          <w:sz w:val="28"/>
          <w:szCs w:val="28"/>
        </w:rPr>
        <w:t>у</w:t>
      </w:r>
      <w:r w:rsidRPr="008A672F">
        <w:rPr>
          <w:rFonts w:ascii="PT Astra Serif" w:hAnsi="PT Astra Serif"/>
          <w:sz w:val="28"/>
          <w:szCs w:val="28"/>
        </w:rPr>
        <w:t>ниципальной службой.</w:t>
      </w:r>
    </w:p>
    <w:p w:rsidR="0075513E" w:rsidRPr="008A672F" w:rsidRDefault="0075513E" w:rsidP="0075513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A672F">
        <w:rPr>
          <w:rFonts w:ascii="PT Astra Serif" w:hAnsi="PT Astra Serif"/>
          <w:sz w:val="28"/>
          <w:szCs w:val="28"/>
        </w:rPr>
        <w:t>2. При поступлении на муниципальную службу, а также при ее прохо</w:t>
      </w:r>
      <w:r w:rsidRPr="008A672F">
        <w:rPr>
          <w:rFonts w:ascii="PT Astra Serif" w:hAnsi="PT Astra Serif"/>
          <w:sz w:val="28"/>
          <w:szCs w:val="28"/>
        </w:rPr>
        <w:t>ж</w:t>
      </w:r>
      <w:r w:rsidRPr="008A672F">
        <w:rPr>
          <w:rFonts w:ascii="PT Astra Serif" w:hAnsi="PT Astra Serif"/>
          <w:sz w:val="28"/>
          <w:szCs w:val="28"/>
        </w:rPr>
        <w:t>дении не допускается установление каких бы то ни было прямых или косве</w:t>
      </w:r>
      <w:r w:rsidRPr="008A672F">
        <w:rPr>
          <w:rFonts w:ascii="PT Astra Serif" w:hAnsi="PT Astra Serif"/>
          <w:sz w:val="28"/>
          <w:szCs w:val="28"/>
        </w:rPr>
        <w:t>н</w:t>
      </w:r>
      <w:r w:rsidRPr="008A672F">
        <w:rPr>
          <w:rFonts w:ascii="PT Astra Serif" w:hAnsi="PT Astra Serif"/>
          <w:sz w:val="28"/>
          <w:szCs w:val="28"/>
        </w:rPr>
        <w:t>ных ограничений или преимуществ в зависимости от пола, расы, национальн</w:t>
      </w:r>
      <w:r w:rsidRPr="008A672F">
        <w:rPr>
          <w:rFonts w:ascii="PT Astra Serif" w:hAnsi="PT Astra Serif"/>
          <w:sz w:val="28"/>
          <w:szCs w:val="28"/>
        </w:rPr>
        <w:t>о</w:t>
      </w:r>
      <w:r w:rsidRPr="008A672F">
        <w:rPr>
          <w:rFonts w:ascii="PT Astra Serif" w:hAnsi="PT Astra Serif"/>
          <w:sz w:val="28"/>
          <w:szCs w:val="28"/>
        </w:rPr>
        <w:t>сти, происхождения, имущественного и должностного положения, места ж</w:t>
      </w:r>
      <w:r w:rsidRPr="008A672F">
        <w:rPr>
          <w:rFonts w:ascii="PT Astra Serif" w:hAnsi="PT Astra Serif"/>
          <w:sz w:val="28"/>
          <w:szCs w:val="28"/>
        </w:rPr>
        <w:t>и</w:t>
      </w:r>
      <w:r w:rsidRPr="008A672F">
        <w:rPr>
          <w:rFonts w:ascii="PT Astra Serif" w:hAnsi="PT Astra Serif"/>
          <w:sz w:val="28"/>
          <w:szCs w:val="28"/>
        </w:rPr>
        <w:t>тельства, отношения к религии, убеждений, принадлежности к общественным объединениям, а также от других обстоятельств, не связанных с професси</w:t>
      </w:r>
      <w:r w:rsidRPr="008A672F">
        <w:rPr>
          <w:rFonts w:ascii="PT Astra Serif" w:hAnsi="PT Astra Serif"/>
          <w:sz w:val="28"/>
          <w:szCs w:val="28"/>
        </w:rPr>
        <w:t>о</w:t>
      </w:r>
      <w:r w:rsidRPr="008A672F">
        <w:rPr>
          <w:rFonts w:ascii="PT Astra Serif" w:hAnsi="PT Astra Serif"/>
          <w:sz w:val="28"/>
          <w:szCs w:val="28"/>
        </w:rPr>
        <w:t>нальными и деловыми качествами муниципального служащего.</w:t>
      </w:r>
    </w:p>
    <w:p w:rsidR="0075513E" w:rsidRPr="008A672F" w:rsidRDefault="0075513E" w:rsidP="0075513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A672F">
        <w:rPr>
          <w:rFonts w:ascii="PT Astra Serif" w:hAnsi="PT Astra Serif"/>
          <w:sz w:val="28"/>
          <w:szCs w:val="28"/>
        </w:rPr>
        <w:t>3. При поступлении на муниципальную службу гражданин представл</w:t>
      </w:r>
      <w:r w:rsidRPr="008A672F">
        <w:rPr>
          <w:rFonts w:ascii="PT Astra Serif" w:hAnsi="PT Astra Serif"/>
          <w:sz w:val="28"/>
          <w:szCs w:val="28"/>
        </w:rPr>
        <w:t>я</w:t>
      </w:r>
      <w:r w:rsidRPr="008A672F">
        <w:rPr>
          <w:rFonts w:ascii="PT Astra Serif" w:hAnsi="PT Astra Serif"/>
          <w:sz w:val="28"/>
          <w:szCs w:val="28"/>
        </w:rPr>
        <w:t>ет:</w:t>
      </w:r>
    </w:p>
    <w:p w:rsidR="0075513E" w:rsidRPr="008A672F" w:rsidRDefault="0075513E" w:rsidP="0075513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A672F">
        <w:rPr>
          <w:rFonts w:ascii="PT Astra Serif" w:hAnsi="PT Astra Serif"/>
          <w:sz w:val="28"/>
          <w:szCs w:val="28"/>
        </w:rPr>
        <w:t>1) заявление с просьбой о поступлении на муниципальную службу и з</w:t>
      </w:r>
      <w:r w:rsidRPr="008A672F">
        <w:rPr>
          <w:rFonts w:ascii="PT Astra Serif" w:hAnsi="PT Astra Serif"/>
          <w:sz w:val="28"/>
          <w:szCs w:val="28"/>
        </w:rPr>
        <w:t>а</w:t>
      </w:r>
      <w:r w:rsidRPr="008A672F">
        <w:rPr>
          <w:rFonts w:ascii="PT Astra Serif" w:hAnsi="PT Astra Serif"/>
          <w:sz w:val="28"/>
          <w:szCs w:val="28"/>
        </w:rPr>
        <w:t>мещении должности муниципальной службы;</w:t>
      </w:r>
    </w:p>
    <w:p w:rsidR="0075513E" w:rsidRPr="008A672F" w:rsidRDefault="0075513E" w:rsidP="0075513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A672F">
        <w:rPr>
          <w:rFonts w:ascii="PT Astra Serif" w:hAnsi="PT Astra Serif"/>
          <w:sz w:val="28"/>
          <w:szCs w:val="28"/>
        </w:rPr>
        <w:t>2) собственноручно заполненную и подписанную анкету по </w:t>
      </w:r>
      <w:r>
        <w:rPr>
          <w:rFonts w:ascii="PT Astra Serif" w:hAnsi="PT Astra Serif"/>
          <w:sz w:val="28"/>
          <w:szCs w:val="28"/>
        </w:rPr>
        <w:t>форме</w:t>
      </w:r>
      <w:r w:rsidRPr="008A672F">
        <w:rPr>
          <w:rFonts w:ascii="PT Astra Serif" w:hAnsi="PT Astra Serif"/>
          <w:sz w:val="28"/>
          <w:szCs w:val="28"/>
        </w:rPr>
        <w:t>, уст</w:t>
      </w:r>
      <w:r w:rsidRPr="008A672F">
        <w:rPr>
          <w:rFonts w:ascii="PT Astra Serif" w:hAnsi="PT Astra Serif"/>
          <w:sz w:val="28"/>
          <w:szCs w:val="28"/>
        </w:rPr>
        <w:t>а</w:t>
      </w:r>
      <w:r w:rsidRPr="008A672F">
        <w:rPr>
          <w:rFonts w:ascii="PT Astra Serif" w:hAnsi="PT Astra Serif"/>
          <w:sz w:val="28"/>
          <w:szCs w:val="28"/>
        </w:rPr>
        <w:t>новленной уполномоченным Правительством Российской Федерации фед</w:t>
      </w:r>
      <w:r w:rsidRPr="008A672F">
        <w:rPr>
          <w:rFonts w:ascii="PT Astra Serif" w:hAnsi="PT Astra Serif"/>
          <w:sz w:val="28"/>
          <w:szCs w:val="28"/>
        </w:rPr>
        <w:t>е</w:t>
      </w:r>
      <w:r w:rsidRPr="008A672F">
        <w:rPr>
          <w:rFonts w:ascii="PT Astra Serif" w:hAnsi="PT Astra Serif"/>
          <w:sz w:val="28"/>
          <w:szCs w:val="28"/>
        </w:rPr>
        <w:t>ральным органом исполнительной власти;</w:t>
      </w:r>
    </w:p>
    <w:p w:rsidR="0075513E" w:rsidRPr="008A672F" w:rsidRDefault="0075513E" w:rsidP="0075513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A672F">
        <w:rPr>
          <w:rFonts w:ascii="PT Astra Serif" w:hAnsi="PT Astra Serif"/>
          <w:sz w:val="28"/>
          <w:szCs w:val="28"/>
        </w:rPr>
        <w:t>3) паспорт;</w:t>
      </w:r>
    </w:p>
    <w:p w:rsidR="0075513E" w:rsidRPr="008A672F" w:rsidRDefault="0075513E" w:rsidP="0075513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A672F">
        <w:rPr>
          <w:rFonts w:ascii="PT Astra Serif" w:hAnsi="PT Astra Serif"/>
          <w:sz w:val="28"/>
          <w:szCs w:val="28"/>
        </w:rPr>
        <w:t>4) трудовую книжку и (или) сведения о трудовой деятельности, офор</w:t>
      </w:r>
      <w:r w:rsidRPr="008A672F">
        <w:rPr>
          <w:rFonts w:ascii="PT Astra Serif" w:hAnsi="PT Astra Serif"/>
          <w:sz w:val="28"/>
          <w:szCs w:val="28"/>
        </w:rPr>
        <w:t>м</w:t>
      </w:r>
      <w:r w:rsidRPr="008A672F">
        <w:rPr>
          <w:rFonts w:ascii="PT Astra Serif" w:hAnsi="PT Astra Serif"/>
          <w:sz w:val="28"/>
          <w:szCs w:val="28"/>
        </w:rPr>
        <w:t>ленные в установленном законодательством </w:t>
      </w:r>
      <w:r>
        <w:rPr>
          <w:rFonts w:ascii="PT Astra Serif" w:hAnsi="PT Astra Serif"/>
          <w:sz w:val="28"/>
          <w:szCs w:val="28"/>
        </w:rPr>
        <w:t>порядке</w:t>
      </w:r>
      <w:r w:rsidRPr="008A672F">
        <w:rPr>
          <w:rFonts w:ascii="PT Astra Serif" w:hAnsi="PT Astra Serif"/>
          <w:sz w:val="28"/>
          <w:szCs w:val="28"/>
        </w:rPr>
        <w:t>, за исключением случ</w:t>
      </w:r>
      <w:r w:rsidRPr="008A672F">
        <w:rPr>
          <w:rFonts w:ascii="PT Astra Serif" w:hAnsi="PT Astra Serif"/>
          <w:sz w:val="28"/>
          <w:szCs w:val="28"/>
        </w:rPr>
        <w:t>а</w:t>
      </w:r>
      <w:r w:rsidRPr="008A672F">
        <w:rPr>
          <w:rFonts w:ascii="PT Astra Serif" w:hAnsi="PT Astra Serif"/>
          <w:sz w:val="28"/>
          <w:szCs w:val="28"/>
        </w:rPr>
        <w:t>ев, когда трудовой договор (контракт) заключается впервые;</w:t>
      </w:r>
    </w:p>
    <w:p w:rsidR="0075513E" w:rsidRPr="008A672F" w:rsidRDefault="0075513E" w:rsidP="0075513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A672F">
        <w:rPr>
          <w:rFonts w:ascii="PT Astra Serif" w:hAnsi="PT Astra Serif"/>
          <w:sz w:val="28"/>
          <w:szCs w:val="28"/>
        </w:rPr>
        <w:t>5) документ об образовании;</w:t>
      </w:r>
    </w:p>
    <w:p w:rsidR="0075513E" w:rsidRPr="008A672F" w:rsidRDefault="0075513E" w:rsidP="0075513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A672F">
        <w:rPr>
          <w:rFonts w:ascii="PT Astra Serif" w:hAnsi="PT Astra Serif"/>
          <w:sz w:val="28"/>
          <w:szCs w:val="28"/>
        </w:rPr>
        <w:t>6) документ, подтверждающий регистрацию в системе индивидуального (персонифицированного) учета, за исключением случаев, когда трудовой дог</w:t>
      </w:r>
      <w:r w:rsidRPr="008A672F">
        <w:rPr>
          <w:rFonts w:ascii="PT Astra Serif" w:hAnsi="PT Astra Serif"/>
          <w:sz w:val="28"/>
          <w:szCs w:val="28"/>
        </w:rPr>
        <w:t>о</w:t>
      </w:r>
      <w:r w:rsidRPr="008A672F">
        <w:rPr>
          <w:rFonts w:ascii="PT Astra Serif" w:hAnsi="PT Astra Serif"/>
          <w:sz w:val="28"/>
          <w:szCs w:val="28"/>
        </w:rPr>
        <w:t>вор (контракт) заключается впервые;</w:t>
      </w:r>
    </w:p>
    <w:p w:rsidR="0075513E" w:rsidRPr="008A672F" w:rsidRDefault="0075513E" w:rsidP="0075513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A672F">
        <w:rPr>
          <w:rFonts w:ascii="PT Astra Serif" w:hAnsi="PT Astra Serif"/>
          <w:sz w:val="28"/>
          <w:szCs w:val="28"/>
        </w:rPr>
        <w:t>7) свидетельство о постановке физического лица на учет в налоговом о</w:t>
      </w:r>
      <w:r w:rsidRPr="008A672F">
        <w:rPr>
          <w:rFonts w:ascii="PT Astra Serif" w:hAnsi="PT Astra Serif"/>
          <w:sz w:val="28"/>
          <w:szCs w:val="28"/>
        </w:rPr>
        <w:t>р</w:t>
      </w:r>
      <w:r w:rsidRPr="008A672F">
        <w:rPr>
          <w:rFonts w:ascii="PT Astra Serif" w:hAnsi="PT Astra Serif"/>
          <w:sz w:val="28"/>
          <w:szCs w:val="28"/>
        </w:rPr>
        <w:t>гане по месту жительства на территории Российской Федерации;</w:t>
      </w:r>
    </w:p>
    <w:p w:rsidR="0075513E" w:rsidRPr="008A672F" w:rsidRDefault="0075513E" w:rsidP="0075513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A672F">
        <w:rPr>
          <w:rFonts w:ascii="PT Astra Serif" w:hAnsi="PT Astra Serif"/>
          <w:sz w:val="28"/>
          <w:szCs w:val="28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75513E" w:rsidRPr="008A672F" w:rsidRDefault="0075513E" w:rsidP="0075513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A672F">
        <w:rPr>
          <w:rFonts w:ascii="PT Astra Serif" w:hAnsi="PT Astra Serif"/>
          <w:sz w:val="28"/>
          <w:szCs w:val="28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75513E" w:rsidRPr="008A672F" w:rsidRDefault="0075513E" w:rsidP="0075513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A672F">
        <w:rPr>
          <w:rFonts w:ascii="PT Astra Serif" w:hAnsi="PT Astra Serif"/>
          <w:sz w:val="28"/>
          <w:szCs w:val="28"/>
        </w:rPr>
        <w:t>10) сведения о доходах за год, предшествующий году поступления на м</w:t>
      </w:r>
      <w:r w:rsidRPr="008A672F">
        <w:rPr>
          <w:rFonts w:ascii="PT Astra Serif" w:hAnsi="PT Astra Serif"/>
          <w:sz w:val="28"/>
          <w:szCs w:val="28"/>
        </w:rPr>
        <w:t>у</w:t>
      </w:r>
      <w:r w:rsidRPr="008A672F">
        <w:rPr>
          <w:rFonts w:ascii="PT Astra Serif" w:hAnsi="PT Astra Serif"/>
          <w:sz w:val="28"/>
          <w:szCs w:val="28"/>
        </w:rPr>
        <w:t>ниципальную службу, об имуществе и обязательствах имущественного хара</w:t>
      </w:r>
      <w:r w:rsidRPr="008A672F">
        <w:rPr>
          <w:rFonts w:ascii="PT Astra Serif" w:hAnsi="PT Astra Serif"/>
          <w:sz w:val="28"/>
          <w:szCs w:val="28"/>
        </w:rPr>
        <w:t>к</w:t>
      </w:r>
      <w:r w:rsidRPr="008A672F">
        <w:rPr>
          <w:rFonts w:ascii="PT Astra Serif" w:hAnsi="PT Astra Serif"/>
          <w:sz w:val="28"/>
          <w:szCs w:val="28"/>
        </w:rPr>
        <w:t>тера;</w:t>
      </w:r>
    </w:p>
    <w:p w:rsidR="0075513E" w:rsidRPr="008A672F" w:rsidRDefault="0075513E" w:rsidP="0075513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A672F">
        <w:rPr>
          <w:rFonts w:ascii="PT Astra Serif" w:hAnsi="PT Astra Serif"/>
          <w:sz w:val="28"/>
          <w:szCs w:val="28"/>
        </w:rPr>
        <w:t>10.1) сведения, предусмотренные </w:t>
      </w:r>
      <w:r>
        <w:rPr>
          <w:rFonts w:ascii="PT Astra Serif" w:hAnsi="PT Astra Serif"/>
          <w:sz w:val="28"/>
          <w:szCs w:val="28"/>
        </w:rPr>
        <w:t>статьей 15.1</w:t>
      </w:r>
      <w:r w:rsidRPr="008A672F">
        <w:rPr>
          <w:rFonts w:ascii="PT Astra Serif" w:hAnsi="PT Astra Serif"/>
          <w:sz w:val="28"/>
          <w:szCs w:val="28"/>
        </w:rPr>
        <w:t> настоящего Федерального закона;</w:t>
      </w:r>
    </w:p>
    <w:p w:rsidR="0075513E" w:rsidRPr="008A672F" w:rsidRDefault="0075513E" w:rsidP="0075513E">
      <w:pPr>
        <w:pStyle w:val="a3"/>
        <w:ind w:firstLine="708"/>
        <w:jc w:val="both"/>
        <w:rPr>
          <w:rFonts w:ascii="PT Astra Serif" w:hAnsi="PT Astra Serif"/>
          <w:sz w:val="28"/>
          <w:szCs w:val="28"/>
        </w:rPr>
      </w:pPr>
      <w:r w:rsidRPr="008A672F">
        <w:rPr>
          <w:rFonts w:ascii="PT Astra Serif" w:hAnsi="PT Astra Serif"/>
          <w:sz w:val="28"/>
          <w:szCs w:val="28"/>
        </w:rPr>
        <w:lastRenderedPageBreak/>
        <w:t>11) иные документы, предусмотренные федеральными законами, ук</w:t>
      </w:r>
      <w:r w:rsidRPr="008A672F">
        <w:rPr>
          <w:rFonts w:ascii="PT Astra Serif" w:hAnsi="PT Astra Serif"/>
          <w:sz w:val="28"/>
          <w:szCs w:val="28"/>
        </w:rPr>
        <w:t>а</w:t>
      </w:r>
      <w:r w:rsidRPr="008A672F">
        <w:rPr>
          <w:rFonts w:ascii="PT Astra Serif" w:hAnsi="PT Astra Serif"/>
          <w:sz w:val="28"/>
          <w:szCs w:val="28"/>
        </w:rPr>
        <w:t>зами Президента Российской Федерации и постановлениями Правительства Росси</w:t>
      </w:r>
      <w:r w:rsidRPr="008A672F">
        <w:rPr>
          <w:rFonts w:ascii="PT Astra Serif" w:hAnsi="PT Astra Serif"/>
          <w:sz w:val="28"/>
          <w:szCs w:val="28"/>
        </w:rPr>
        <w:t>й</w:t>
      </w:r>
      <w:r w:rsidRPr="008A672F">
        <w:rPr>
          <w:rFonts w:ascii="PT Astra Serif" w:hAnsi="PT Astra Serif"/>
          <w:sz w:val="28"/>
          <w:szCs w:val="28"/>
        </w:rPr>
        <w:t>ской Федерации.</w:t>
      </w:r>
    </w:p>
    <w:p w:rsidR="00E33D4B" w:rsidRDefault="00E33D4B"/>
    <w:sectPr w:rsidR="00E33D4B" w:rsidSect="0075513E">
      <w:headerReference w:type="default" r:id="rId7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0C7C" w:rsidRDefault="00A10C7C" w:rsidP="0075513E">
      <w:pPr>
        <w:spacing w:after="0" w:line="240" w:lineRule="auto"/>
      </w:pPr>
      <w:r>
        <w:separator/>
      </w:r>
    </w:p>
  </w:endnote>
  <w:endnote w:type="continuationSeparator" w:id="0">
    <w:p w:rsidR="00A10C7C" w:rsidRDefault="00A10C7C" w:rsidP="007551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0C7C" w:rsidRDefault="00A10C7C" w:rsidP="0075513E">
      <w:pPr>
        <w:spacing w:after="0" w:line="240" w:lineRule="auto"/>
      </w:pPr>
      <w:r>
        <w:separator/>
      </w:r>
    </w:p>
  </w:footnote>
  <w:footnote w:type="continuationSeparator" w:id="0">
    <w:p w:rsidR="00A10C7C" w:rsidRDefault="00A10C7C" w:rsidP="007551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723052012"/>
      <w:docPartObj>
        <w:docPartGallery w:val="Page Numbers (Top of Page)"/>
        <w:docPartUnique/>
      </w:docPartObj>
    </w:sdtPr>
    <w:sdtContent>
      <w:p w:rsidR="0075513E" w:rsidRDefault="0075513E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75513E" w:rsidRDefault="0075513E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C21"/>
    <w:rsid w:val="0075513E"/>
    <w:rsid w:val="00802C21"/>
    <w:rsid w:val="00A10C7C"/>
    <w:rsid w:val="00E33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513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7551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5513E"/>
  </w:style>
  <w:style w:type="paragraph" w:styleId="a6">
    <w:name w:val="footer"/>
    <w:basedOn w:val="a"/>
    <w:link w:val="a7"/>
    <w:uiPriority w:val="99"/>
    <w:unhideWhenUsed/>
    <w:rsid w:val="007551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551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5513E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header"/>
    <w:basedOn w:val="a"/>
    <w:link w:val="a5"/>
    <w:uiPriority w:val="99"/>
    <w:unhideWhenUsed/>
    <w:rsid w:val="007551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75513E"/>
  </w:style>
  <w:style w:type="paragraph" w:styleId="a6">
    <w:name w:val="footer"/>
    <w:basedOn w:val="a"/>
    <w:link w:val="a7"/>
    <w:uiPriority w:val="99"/>
    <w:unhideWhenUsed/>
    <w:rsid w:val="007551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7551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388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Екатерина Васильевна</dc:creator>
  <cp:keywords/>
  <dc:description/>
  <cp:lastModifiedBy>Екатерина Васильевна</cp:lastModifiedBy>
  <cp:revision>2</cp:revision>
  <dcterms:created xsi:type="dcterms:W3CDTF">2023-02-21T06:31:00Z</dcterms:created>
  <dcterms:modified xsi:type="dcterms:W3CDTF">2023-02-21T06:32:00Z</dcterms:modified>
</cp:coreProperties>
</file>