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2B2F3D" w:rsidRPr="00033BC5" w:rsidRDefault="000D4250" w:rsidP="00033BC5">
      <w:pPr>
        <w:spacing w:after="0" w:line="240" w:lineRule="auto"/>
        <w:ind w:firstLine="709"/>
        <w:jc w:val="both"/>
        <w:rPr>
          <w:rFonts w:ascii="PT Astra Serif" w:hAnsi="PT Astra Serif"/>
          <w:iCs/>
          <w:sz w:val="24"/>
          <w:szCs w:val="24"/>
        </w:rPr>
      </w:pPr>
      <w:r w:rsidRPr="00033BC5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033BC5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033BC5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033BC5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033BC5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033BC5" w:rsidRPr="00033BC5">
        <w:rPr>
          <w:rFonts w:ascii="PT Astra Serif" w:hAnsi="PT Astra Serif"/>
          <w:sz w:val="24"/>
          <w:szCs w:val="24"/>
        </w:rPr>
        <w:t xml:space="preserve"> проверка </w:t>
      </w:r>
      <w:r w:rsidR="00033BC5" w:rsidRPr="00033BC5">
        <w:rPr>
          <w:rFonts w:ascii="PT Astra Serif" w:hAnsi="PT Astra Serif"/>
          <w:sz w:val="24"/>
          <w:szCs w:val="24"/>
          <w:shd w:val="clear" w:color="auto" w:fill="FFFFFF"/>
        </w:rPr>
        <w:t>финансово-хозяйственной деятельности Администрации МО «Карсунский район» Ульяновской области в 2022 году.</w:t>
      </w:r>
    </w:p>
    <w:p w:rsidR="00C041D9" w:rsidRPr="00C041D9" w:rsidRDefault="00E836AD" w:rsidP="00033BC5">
      <w:pPr>
        <w:snapToGrid w:val="0"/>
        <w:spacing w:after="0" w:line="240" w:lineRule="auto"/>
        <w:ind w:right="-142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>
        <w:rPr>
          <w:rFonts w:ascii="PT Astra Serif" w:hAnsi="PT Astra Serif"/>
          <w:b/>
          <w:sz w:val="24"/>
          <w:szCs w:val="24"/>
        </w:rPr>
        <w:t xml:space="preserve">я: </w:t>
      </w:r>
      <w:r w:rsidR="00C041D9" w:rsidRPr="00C041D9">
        <w:rPr>
          <w:rFonts w:ascii="PT Astra Serif" w:hAnsi="PT Astra Serif"/>
          <w:sz w:val="24"/>
          <w:szCs w:val="24"/>
        </w:rPr>
        <w:t>Администрация МО «Карсун</w:t>
      </w:r>
      <w:r w:rsidR="00C041D9" w:rsidRPr="00C041D9">
        <w:rPr>
          <w:rFonts w:ascii="PT Astra Serif" w:hAnsi="PT Astra Serif"/>
          <w:sz w:val="24"/>
          <w:szCs w:val="24"/>
        </w:rPr>
        <w:softHyphen/>
        <w:t xml:space="preserve">ский район», Управление финансов администрации </w:t>
      </w:r>
      <w:r w:rsidR="00CC6873">
        <w:rPr>
          <w:rFonts w:ascii="PT Astra Serif" w:hAnsi="PT Astra Serif"/>
          <w:sz w:val="24"/>
          <w:szCs w:val="24"/>
        </w:rPr>
        <w:t xml:space="preserve">МО </w:t>
      </w:r>
      <w:r w:rsidR="00C041D9" w:rsidRPr="00C041D9">
        <w:rPr>
          <w:rFonts w:ascii="PT Astra Serif" w:hAnsi="PT Astra Serif"/>
          <w:sz w:val="24"/>
          <w:szCs w:val="24"/>
        </w:rPr>
        <w:t>«Карсунский район» Ульяновской области,</w:t>
      </w:r>
      <w:r w:rsidR="00033BC5" w:rsidRPr="00033BC5">
        <w:rPr>
          <w:rFonts w:ascii="PT Astra Serif" w:hAnsi="PT Astra Serif"/>
          <w:sz w:val="26"/>
          <w:szCs w:val="26"/>
        </w:rPr>
        <w:t xml:space="preserve"> </w:t>
      </w:r>
      <w:r w:rsidR="00033BC5" w:rsidRPr="00033BC5">
        <w:rPr>
          <w:rFonts w:ascii="PT Astra Serif" w:hAnsi="PT Astra Serif"/>
          <w:sz w:val="24"/>
          <w:szCs w:val="24"/>
        </w:rPr>
        <w:t xml:space="preserve">МБУ «Централизованная бухгалтерия» </w:t>
      </w:r>
      <w:r w:rsidR="00CC6873">
        <w:rPr>
          <w:rFonts w:ascii="PT Astra Serif" w:hAnsi="PT Astra Serif"/>
          <w:sz w:val="24"/>
          <w:szCs w:val="24"/>
        </w:rPr>
        <w:t xml:space="preserve">МО </w:t>
      </w:r>
      <w:r w:rsidR="00033BC5" w:rsidRPr="00033BC5">
        <w:rPr>
          <w:rFonts w:ascii="PT Astra Serif" w:hAnsi="PT Astra Serif"/>
          <w:sz w:val="24"/>
          <w:szCs w:val="24"/>
        </w:rPr>
        <w:t>«Карсунский район» Ульяновской области</w:t>
      </w:r>
      <w:r w:rsidR="00C041D9" w:rsidRPr="00C041D9">
        <w:rPr>
          <w:rFonts w:ascii="PT Astra Serif" w:hAnsi="PT Astra Serif"/>
          <w:i/>
          <w:sz w:val="24"/>
          <w:szCs w:val="24"/>
        </w:rPr>
        <w:t>.</w:t>
      </w:r>
    </w:p>
    <w:p w:rsidR="0076454E" w:rsidRPr="003C066D" w:rsidRDefault="002010F6" w:rsidP="003C066D">
      <w:pPr>
        <w:tabs>
          <w:tab w:val="left" w:pos="851"/>
        </w:tabs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2010F6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="005815BF" w:rsidRPr="005815BF">
        <w:rPr>
          <w:rFonts w:ascii="PT Astra Serif" w:hAnsi="PT Astra Serif"/>
          <w:sz w:val="28"/>
          <w:szCs w:val="20"/>
        </w:rPr>
        <w:t xml:space="preserve"> </w:t>
      </w:r>
      <w:r w:rsidR="003C066D" w:rsidRPr="003C066D">
        <w:rPr>
          <w:rFonts w:ascii="PT Astra Serif" w:eastAsia="Calibri" w:hAnsi="PT Astra Serif"/>
          <w:sz w:val="24"/>
          <w:szCs w:val="24"/>
        </w:rPr>
        <w:t>определение целевого и эффективного использования бюджетных средств, направленных в 2021 году на реализацию регионального проекта «Культурная среда».</w:t>
      </w:r>
    </w:p>
    <w:p w:rsidR="00F85AC9" w:rsidRDefault="00F85AC9" w:rsidP="003C066D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F85AC9">
        <w:rPr>
          <w:rFonts w:ascii="PT Astra Serif" w:hAnsi="PT Astra Serif"/>
          <w:b/>
          <w:sz w:val="24"/>
          <w:szCs w:val="24"/>
        </w:rPr>
        <w:t>Проверяемый период:</w:t>
      </w:r>
      <w:r>
        <w:rPr>
          <w:rFonts w:ascii="PT Astra Serif" w:hAnsi="PT Astra Serif"/>
          <w:sz w:val="24"/>
          <w:szCs w:val="24"/>
        </w:rPr>
        <w:t xml:space="preserve"> 202</w:t>
      </w:r>
      <w:r w:rsidR="007E3A8B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 xml:space="preserve"> год.</w:t>
      </w:r>
    </w:p>
    <w:p w:rsidR="004E74D6" w:rsidRDefault="00DE74A6" w:rsidP="00340593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E74A6">
        <w:rPr>
          <w:rFonts w:ascii="PT Astra Serif" w:hAnsi="PT Astra Serif"/>
          <w:b/>
          <w:sz w:val="24"/>
          <w:szCs w:val="24"/>
        </w:rPr>
        <w:t>Срок проведения контрольного мероприятия</w:t>
      </w:r>
      <w:r w:rsidRPr="004E74D6">
        <w:rPr>
          <w:rFonts w:ascii="PT Astra Serif" w:hAnsi="PT Astra Serif"/>
          <w:b/>
          <w:sz w:val="24"/>
          <w:szCs w:val="24"/>
        </w:rPr>
        <w:t>:</w:t>
      </w:r>
      <w:r w:rsidRPr="004E74D6">
        <w:rPr>
          <w:rFonts w:ascii="PT Astra Serif" w:hAnsi="PT Astra Serif"/>
          <w:sz w:val="24"/>
          <w:szCs w:val="24"/>
        </w:rPr>
        <w:t xml:space="preserve"> </w:t>
      </w:r>
      <w:r w:rsidR="00340593" w:rsidRPr="00340593">
        <w:rPr>
          <w:rFonts w:ascii="PT Astra Serif" w:hAnsi="PT Astra Serif"/>
          <w:sz w:val="24"/>
          <w:szCs w:val="24"/>
        </w:rPr>
        <w:t>с 01 февраля по 02 марта 2023 года.</w:t>
      </w:r>
    </w:p>
    <w:p w:rsidR="00B757E7" w:rsidRPr="00B757E7" w:rsidRDefault="00B757E7" w:rsidP="00B757E7">
      <w:pPr>
        <w:tabs>
          <w:tab w:val="left" w:pos="10915"/>
        </w:tabs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B757E7">
        <w:rPr>
          <w:rFonts w:ascii="PT Astra Serif" w:hAnsi="PT Astra Serif"/>
          <w:b/>
          <w:sz w:val="24"/>
          <w:szCs w:val="24"/>
        </w:rPr>
        <w:t>Объем проверенных средств</w:t>
      </w:r>
      <w:r w:rsidRPr="00B757E7">
        <w:rPr>
          <w:rFonts w:ascii="PT Astra Serif" w:hAnsi="PT Astra Serif"/>
          <w:sz w:val="24"/>
          <w:szCs w:val="24"/>
        </w:rPr>
        <w:t xml:space="preserve">  – 81605,4</w:t>
      </w:r>
      <w:r w:rsidRPr="00B757E7">
        <w:rPr>
          <w:rFonts w:ascii="PT Astra Serif" w:hAnsi="PT Astra Serif"/>
          <w:b/>
          <w:sz w:val="24"/>
          <w:szCs w:val="24"/>
        </w:rPr>
        <w:t xml:space="preserve"> </w:t>
      </w:r>
      <w:r w:rsidRPr="00B757E7">
        <w:rPr>
          <w:rFonts w:ascii="PT Astra Serif" w:hAnsi="PT Astra Serif" w:cs="Tahoma"/>
          <w:sz w:val="24"/>
          <w:szCs w:val="24"/>
        </w:rPr>
        <w:t>тыс. руб.</w:t>
      </w:r>
    </w:p>
    <w:p w:rsidR="00B757E7" w:rsidRPr="00B757E7" w:rsidRDefault="00B757E7" w:rsidP="00B757E7">
      <w:pPr>
        <w:widowControl w:val="0"/>
        <w:tabs>
          <w:tab w:val="left" w:pos="1560"/>
          <w:tab w:val="left" w:pos="10915"/>
        </w:tabs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  <w:shd w:val="clear" w:color="auto" w:fill="FFFFFF"/>
        </w:rPr>
      </w:pPr>
      <w:r w:rsidRPr="00B757E7">
        <w:rPr>
          <w:rFonts w:ascii="PT Astra Serif" w:hAnsi="PT Astra Serif"/>
          <w:b/>
          <w:sz w:val="24"/>
          <w:szCs w:val="24"/>
          <w:shd w:val="clear" w:color="auto" w:fill="FFFFFF"/>
        </w:rPr>
        <w:t>Количество выявленных нарушений</w:t>
      </w:r>
      <w:r w:rsidRPr="00B757E7">
        <w:rPr>
          <w:rFonts w:ascii="PT Astra Serif" w:hAnsi="PT Astra Serif"/>
          <w:sz w:val="24"/>
          <w:szCs w:val="24"/>
          <w:shd w:val="clear" w:color="auto" w:fill="FFFFFF"/>
        </w:rPr>
        <w:t xml:space="preserve"> – 12.</w:t>
      </w:r>
    </w:p>
    <w:p w:rsidR="00B757E7" w:rsidRPr="00B757E7" w:rsidRDefault="00B757E7" w:rsidP="00B757E7">
      <w:pPr>
        <w:widowControl w:val="0"/>
        <w:tabs>
          <w:tab w:val="left" w:pos="1701"/>
          <w:tab w:val="left" w:pos="10915"/>
        </w:tabs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  <w:u w:val="single"/>
          <w:shd w:val="clear" w:color="auto" w:fill="FFFFFF"/>
        </w:rPr>
      </w:pPr>
      <w:bookmarkStart w:id="0" w:name="_GoBack"/>
      <w:bookmarkEnd w:id="0"/>
      <w:r w:rsidRPr="00B757E7">
        <w:rPr>
          <w:rFonts w:ascii="PT Astra Serif" w:hAnsi="PT Astra Serif"/>
          <w:b/>
          <w:sz w:val="24"/>
          <w:szCs w:val="24"/>
          <w:shd w:val="clear" w:color="auto" w:fill="FFFFFF"/>
        </w:rPr>
        <w:t>Выявленные в ходе контрольного мероприятия суммовые наруш</w:t>
      </w:r>
      <w:r w:rsidRPr="00B757E7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Pr="00B757E7">
        <w:rPr>
          <w:rFonts w:ascii="PT Astra Serif" w:hAnsi="PT Astra Serif"/>
          <w:b/>
          <w:sz w:val="24"/>
          <w:szCs w:val="24"/>
          <w:shd w:val="clear" w:color="auto" w:fill="FFFFFF"/>
        </w:rPr>
        <w:t>ния –1 на сумму 3,07437 тыс. руб. и 10 не суммовых нарушений. Неэффективное испол</w:t>
      </w:r>
      <w:r w:rsidRPr="00B757E7">
        <w:rPr>
          <w:rFonts w:ascii="PT Astra Serif" w:hAnsi="PT Astra Serif"/>
          <w:b/>
          <w:sz w:val="24"/>
          <w:szCs w:val="24"/>
          <w:shd w:val="clear" w:color="auto" w:fill="FFFFFF"/>
        </w:rPr>
        <w:t>ь</w:t>
      </w:r>
      <w:r w:rsidRPr="00B757E7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зование бюджетных средств - 1 на сумму </w:t>
      </w:r>
      <w:r w:rsidRPr="00B757E7">
        <w:rPr>
          <w:rFonts w:ascii="PT Astra Serif" w:hAnsi="PT Astra Serif"/>
          <w:b/>
          <w:sz w:val="24"/>
          <w:szCs w:val="24"/>
        </w:rPr>
        <w:t>624,29685 тыс. руб.</w:t>
      </w:r>
    </w:p>
    <w:p w:rsidR="00DE74A6" w:rsidRDefault="00981A20" w:rsidP="00340593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</w:t>
      </w:r>
      <w:r w:rsidR="00507549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 xml:space="preserve">оставлен Акт проведения контрольного мероприятия от </w:t>
      </w:r>
      <w:r w:rsidR="004E74D6">
        <w:rPr>
          <w:rFonts w:ascii="PT Astra Serif" w:hAnsi="PT Astra Serif"/>
          <w:sz w:val="24"/>
          <w:szCs w:val="24"/>
        </w:rPr>
        <w:t>2</w:t>
      </w:r>
      <w:r w:rsidR="00EC1B7A">
        <w:rPr>
          <w:rFonts w:ascii="PT Astra Serif" w:hAnsi="PT Astra Serif"/>
          <w:sz w:val="24"/>
          <w:szCs w:val="24"/>
        </w:rPr>
        <w:t>8</w:t>
      </w:r>
      <w:r w:rsidR="009628F9">
        <w:rPr>
          <w:rFonts w:ascii="PT Astra Serif" w:hAnsi="PT Astra Serif"/>
          <w:sz w:val="24"/>
          <w:szCs w:val="24"/>
        </w:rPr>
        <w:t>.02.</w:t>
      </w:r>
      <w:r w:rsidR="00472754">
        <w:rPr>
          <w:rFonts w:ascii="PT Astra Serif" w:hAnsi="PT Astra Serif"/>
          <w:sz w:val="24"/>
          <w:szCs w:val="24"/>
        </w:rPr>
        <w:t>202</w:t>
      </w:r>
      <w:r w:rsidR="00EC1B7A">
        <w:rPr>
          <w:rFonts w:ascii="PT Astra Serif" w:hAnsi="PT Astra Serif"/>
          <w:sz w:val="24"/>
          <w:szCs w:val="24"/>
        </w:rPr>
        <w:t>3</w:t>
      </w:r>
      <w:r w:rsidR="00472754">
        <w:rPr>
          <w:rFonts w:ascii="PT Astra Serif" w:hAnsi="PT Astra Serif"/>
          <w:sz w:val="24"/>
          <w:szCs w:val="24"/>
        </w:rPr>
        <w:t xml:space="preserve"> года.</w:t>
      </w:r>
    </w:p>
    <w:p w:rsidR="00472754" w:rsidRDefault="007400D5" w:rsidP="00340593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</w:t>
      </w:r>
      <w:r w:rsidR="00F94E74">
        <w:rPr>
          <w:rFonts w:ascii="PT Astra Serif" w:hAnsi="PT Astra Serif"/>
          <w:sz w:val="24"/>
          <w:szCs w:val="24"/>
        </w:rPr>
        <w:t>Г</w:t>
      </w:r>
      <w:r w:rsidR="00EC1B7A">
        <w:rPr>
          <w:rFonts w:ascii="PT Astra Serif" w:hAnsi="PT Astra Serif"/>
          <w:sz w:val="24"/>
          <w:szCs w:val="24"/>
        </w:rPr>
        <w:t xml:space="preserve">лавы администрации МО «Карсунский район» и директора </w:t>
      </w:r>
      <w:r w:rsidR="00EC1B7A" w:rsidRPr="00033BC5">
        <w:rPr>
          <w:rFonts w:ascii="PT Astra Serif" w:hAnsi="PT Astra Serif"/>
          <w:sz w:val="24"/>
          <w:szCs w:val="24"/>
        </w:rPr>
        <w:t>МБУ «Централизованная бухгалтерия»</w:t>
      </w:r>
      <w:r w:rsidR="00EC1B7A">
        <w:rPr>
          <w:rFonts w:ascii="PT Astra Serif" w:hAnsi="PT Astra Serif"/>
          <w:sz w:val="24"/>
          <w:szCs w:val="24"/>
        </w:rPr>
        <w:t xml:space="preserve"> </w:t>
      </w:r>
      <w:r w:rsidR="003F302E">
        <w:rPr>
          <w:rFonts w:ascii="PT Astra Serif" w:hAnsi="PT Astra Serif"/>
          <w:sz w:val="24"/>
          <w:szCs w:val="24"/>
        </w:rPr>
        <w:t xml:space="preserve">с целью устранения выявленных нарушений Контрольно-счетной палатой </w:t>
      </w:r>
      <w:r w:rsidR="00CC6873">
        <w:rPr>
          <w:rFonts w:ascii="PT Astra Serif" w:hAnsi="PT Astra Serif"/>
          <w:sz w:val="24"/>
          <w:szCs w:val="24"/>
        </w:rPr>
        <w:t xml:space="preserve">МО </w:t>
      </w:r>
      <w:r w:rsidR="003F302E" w:rsidRPr="007400D5">
        <w:rPr>
          <w:rFonts w:ascii="PT Astra Serif" w:hAnsi="PT Astra Serif"/>
          <w:sz w:val="24"/>
          <w:szCs w:val="24"/>
        </w:rPr>
        <w:t>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</w:t>
      </w:r>
      <w:r w:rsidR="00D23C95">
        <w:rPr>
          <w:rFonts w:ascii="PT Astra Serif" w:hAnsi="PT Astra Serif"/>
          <w:sz w:val="24"/>
          <w:szCs w:val="24"/>
        </w:rPr>
        <w:t>ы</w:t>
      </w:r>
      <w:r w:rsidR="003F302E">
        <w:rPr>
          <w:rFonts w:ascii="PT Astra Serif" w:hAnsi="PT Astra Serif"/>
          <w:sz w:val="24"/>
          <w:szCs w:val="24"/>
        </w:rPr>
        <w:t xml:space="preserve"> представлени</w:t>
      </w:r>
      <w:r w:rsidR="00D23C95">
        <w:rPr>
          <w:rFonts w:ascii="PT Astra Serif" w:hAnsi="PT Astra Serif"/>
          <w:sz w:val="24"/>
          <w:szCs w:val="24"/>
        </w:rPr>
        <w:t>я</w:t>
      </w:r>
      <w:r w:rsidR="003F302E">
        <w:rPr>
          <w:rFonts w:ascii="PT Astra Serif" w:hAnsi="PT Astra Serif"/>
          <w:sz w:val="24"/>
          <w:szCs w:val="24"/>
        </w:rPr>
        <w:t xml:space="preserve"> от </w:t>
      </w:r>
      <w:r w:rsidR="00F94E74">
        <w:rPr>
          <w:rFonts w:ascii="PT Astra Serif" w:hAnsi="PT Astra Serif"/>
          <w:sz w:val="24"/>
          <w:szCs w:val="24"/>
        </w:rPr>
        <w:t>02</w:t>
      </w:r>
      <w:r w:rsidR="005E3E73">
        <w:rPr>
          <w:rFonts w:ascii="PT Astra Serif" w:hAnsi="PT Astra Serif"/>
          <w:sz w:val="24"/>
          <w:szCs w:val="24"/>
        </w:rPr>
        <w:t>.03.</w:t>
      </w:r>
      <w:r w:rsidR="003F302E">
        <w:rPr>
          <w:rFonts w:ascii="PT Astra Serif" w:hAnsi="PT Astra Serif"/>
          <w:sz w:val="24"/>
          <w:szCs w:val="24"/>
        </w:rPr>
        <w:t>202</w:t>
      </w:r>
      <w:r w:rsidR="00F94E74">
        <w:rPr>
          <w:rFonts w:ascii="PT Astra Serif" w:hAnsi="PT Astra Serif"/>
          <w:sz w:val="24"/>
          <w:szCs w:val="24"/>
        </w:rPr>
        <w:t>3</w:t>
      </w:r>
      <w:r w:rsidR="003F302E">
        <w:rPr>
          <w:rFonts w:ascii="PT Astra Serif" w:hAnsi="PT Astra Serif"/>
          <w:sz w:val="24"/>
          <w:szCs w:val="24"/>
        </w:rPr>
        <w:t xml:space="preserve"> </w:t>
      </w:r>
      <w:r w:rsidR="009A38E4">
        <w:rPr>
          <w:rFonts w:ascii="PT Astra Serif" w:hAnsi="PT Astra Serif"/>
          <w:sz w:val="24"/>
          <w:szCs w:val="24"/>
        </w:rPr>
        <w:t xml:space="preserve">№ 1 (получено </w:t>
      </w:r>
      <w:r w:rsidR="00437B3A">
        <w:rPr>
          <w:rFonts w:ascii="PT Astra Serif" w:hAnsi="PT Astra Serif"/>
          <w:sz w:val="24"/>
          <w:szCs w:val="24"/>
        </w:rPr>
        <w:t xml:space="preserve">Главой администрации МО «Карсунский район» </w:t>
      </w:r>
      <w:r w:rsidR="007D6B11">
        <w:rPr>
          <w:rFonts w:ascii="PT Astra Serif" w:hAnsi="PT Astra Serif"/>
          <w:sz w:val="24"/>
          <w:szCs w:val="24"/>
        </w:rPr>
        <w:t>02</w:t>
      </w:r>
      <w:r w:rsidR="005E3E73">
        <w:rPr>
          <w:rFonts w:ascii="PT Astra Serif" w:hAnsi="PT Astra Serif"/>
          <w:sz w:val="24"/>
          <w:szCs w:val="24"/>
        </w:rPr>
        <w:t>.03.</w:t>
      </w:r>
      <w:r w:rsidR="009A38E4">
        <w:rPr>
          <w:rFonts w:ascii="PT Astra Serif" w:hAnsi="PT Astra Serif"/>
          <w:sz w:val="24"/>
          <w:szCs w:val="24"/>
        </w:rPr>
        <w:t>202</w:t>
      </w:r>
      <w:r w:rsidR="007D6B11">
        <w:rPr>
          <w:rFonts w:ascii="PT Astra Serif" w:hAnsi="PT Astra Serif"/>
          <w:sz w:val="24"/>
          <w:szCs w:val="24"/>
        </w:rPr>
        <w:t>3</w:t>
      </w:r>
      <w:r w:rsidR="009A38E4">
        <w:rPr>
          <w:rFonts w:ascii="PT Astra Serif" w:hAnsi="PT Astra Serif"/>
          <w:sz w:val="24"/>
          <w:szCs w:val="24"/>
        </w:rPr>
        <w:t>)</w:t>
      </w:r>
      <w:r w:rsidR="007D6B11">
        <w:rPr>
          <w:rFonts w:ascii="PT Astra Serif" w:hAnsi="PT Astra Serif"/>
          <w:sz w:val="24"/>
          <w:szCs w:val="24"/>
        </w:rPr>
        <w:t xml:space="preserve"> и от 02</w:t>
      </w:r>
      <w:r w:rsidR="005E3E73">
        <w:rPr>
          <w:rFonts w:ascii="PT Astra Serif" w:hAnsi="PT Astra Serif"/>
          <w:sz w:val="24"/>
          <w:szCs w:val="24"/>
        </w:rPr>
        <w:t>.03.</w:t>
      </w:r>
      <w:r w:rsidR="007D6B11">
        <w:rPr>
          <w:rFonts w:ascii="PT Astra Serif" w:hAnsi="PT Astra Serif"/>
          <w:sz w:val="24"/>
          <w:szCs w:val="24"/>
        </w:rPr>
        <w:t xml:space="preserve">2023 </w:t>
      </w:r>
      <w:r w:rsidR="00597A08">
        <w:rPr>
          <w:rFonts w:ascii="PT Astra Serif" w:hAnsi="PT Astra Serif"/>
          <w:sz w:val="24"/>
          <w:szCs w:val="24"/>
        </w:rPr>
        <w:t xml:space="preserve">№2 (получено директора </w:t>
      </w:r>
      <w:r w:rsidR="00597A08" w:rsidRPr="00033BC5">
        <w:rPr>
          <w:rFonts w:ascii="PT Astra Serif" w:hAnsi="PT Astra Serif"/>
          <w:sz w:val="24"/>
          <w:szCs w:val="24"/>
        </w:rPr>
        <w:t>МБУ «Централизованная бухгалтерия»</w:t>
      </w:r>
      <w:r w:rsidR="00FE4302">
        <w:rPr>
          <w:rFonts w:ascii="PT Astra Serif" w:hAnsi="PT Astra Serif"/>
          <w:sz w:val="24"/>
          <w:szCs w:val="24"/>
        </w:rPr>
        <w:t xml:space="preserve"> </w:t>
      </w:r>
      <w:r w:rsidR="00597A08">
        <w:rPr>
          <w:rFonts w:ascii="PT Astra Serif" w:hAnsi="PT Astra Serif"/>
          <w:sz w:val="24"/>
          <w:szCs w:val="24"/>
        </w:rPr>
        <w:t>02</w:t>
      </w:r>
      <w:r w:rsidR="009267CD">
        <w:rPr>
          <w:rFonts w:ascii="PT Astra Serif" w:hAnsi="PT Astra Serif"/>
          <w:sz w:val="24"/>
          <w:szCs w:val="24"/>
        </w:rPr>
        <w:t>.03.</w:t>
      </w:r>
      <w:r w:rsidR="00597A08">
        <w:rPr>
          <w:rFonts w:ascii="PT Astra Serif" w:hAnsi="PT Astra Serif"/>
          <w:sz w:val="24"/>
          <w:szCs w:val="24"/>
        </w:rPr>
        <w:t>2023)</w:t>
      </w:r>
      <w:r w:rsidR="009A38E4">
        <w:rPr>
          <w:rFonts w:ascii="PT Astra Serif" w:hAnsi="PT Astra Serif"/>
          <w:sz w:val="24"/>
          <w:szCs w:val="24"/>
        </w:rPr>
        <w:t>.</w:t>
      </w:r>
      <w:r w:rsidR="00597A08">
        <w:rPr>
          <w:rFonts w:ascii="PT Astra Serif" w:hAnsi="PT Astra Serif"/>
          <w:sz w:val="24"/>
          <w:szCs w:val="24"/>
        </w:rPr>
        <w:t xml:space="preserve"> Администрацией МО «</w:t>
      </w:r>
      <w:r w:rsidR="00094F52">
        <w:rPr>
          <w:rFonts w:ascii="PT Astra Serif" w:hAnsi="PT Astra Serif"/>
          <w:sz w:val="24"/>
          <w:szCs w:val="24"/>
        </w:rPr>
        <w:t>К</w:t>
      </w:r>
      <w:r w:rsidR="00597A08">
        <w:rPr>
          <w:rFonts w:ascii="PT Astra Serif" w:hAnsi="PT Astra Serif"/>
          <w:sz w:val="24"/>
          <w:szCs w:val="24"/>
        </w:rPr>
        <w:t>арсунский район» предписание Контрольно-счетной палаты на 02</w:t>
      </w:r>
      <w:r w:rsidR="009267CD">
        <w:rPr>
          <w:rFonts w:ascii="PT Astra Serif" w:hAnsi="PT Astra Serif"/>
          <w:sz w:val="24"/>
          <w:szCs w:val="24"/>
        </w:rPr>
        <w:t>.04.</w:t>
      </w:r>
      <w:r w:rsidR="00094F52">
        <w:rPr>
          <w:rFonts w:ascii="PT Astra Serif" w:hAnsi="PT Astra Serif"/>
          <w:sz w:val="24"/>
          <w:szCs w:val="24"/>
        </w:rPr>
        <w:t xml:space="preserve"> </w:t>
      </w:r>
      <w:r w:rsidR="00597A08">
        <w:rPr>
          <w:rFonts w:ascii="PT Astra Serif" w:hAnsi="PT Astra Serif"/>
          <w:sz w:val="24"/>
          <w:szCs w:val="24"/>
        </w:rPr>
        <w:t xml:space="preserve">2022 </w:t>
      </w:r>
      <w:r w:rsidR="00094F52">
        <w:rPr>
          <w:rFonts w:ascii="PT Astra Serif" w:hAnsi="PT Astra Serif"/>
          <w:sz w:val="24"/>
          <w:szCs w:val="24"/>
        </w:rPr>
        <w:t>не выполнено, в связи с чем, от 02</w:t>
      </w:r>
      <w:r w:rsidR="00100095">
        <w:rPr>
          <w:rFonts w:ascii="PT Astra Serif" w:hAnsi="PT Astra Serif"/>
          <w:sz w:val="24"/>
          <w:szCs w:val="24"/>
        </w:rPr>
        <w:t>.04.</w:t>
      </w:r>
      <w:r w:rsidR="00094F52">
        <w:rPr>
          <w:rFonts w:ascii="PT Astra Serif" w:hAnsi="PT Astra Serif"/>
          <w:sz w:val="24"/>
          <w:szCs w:val="24"/>
        </w:rPr>
        <w:t>2023 Главе администрации МО «Карсунский район»</w:t>
      </w:r>
      <w:r w:rsidR="0058613F">
        <w:rPr>
          <w:rFonts w:ascii="PT Astra Serif" w:hAnsi="PT Astra Serif"/>
          <w:sz w:val="24"/>
          <w:szCs w:val="24"/>
        </w:rPr>
        <w:t xml:space="preserve"> направлено представление (получено Главой администрации МО «Карсунский район» 03</w:t>
      </w:r>
      <w:r w:rsidR="00100095">
        <w:rPr>
          <w:rFonts w:ascii="PT Astra Serif" w:hAnsi="PT Astra Serif"/>
          <w:sz w:val="24"/>
          <w:szCs w:val="24"/>
        </w:rPr>
        <w:t>.04.</w:t>
      </w:r>
      <w:r w:rsidR="0058613F">
        <w:rPr>
          <w:rFonts w:ascii="PT Astra Serif" w:hAnsi="PT Astra Serif"/>
          <w:sz w:val="24"/>
          <w:szCs w:val="24"/>
        </w:rPr>
        <w:t>2023).</w:t>
      </w:r>
    </w:p>
    <w:p w:rsidR="00EC72F3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Информация о принятых</w:t>
      </w:r>
      <w:r w:rsidR="008F26ED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по результатам</w:t>
      </w:r>
      <w:r w:rsidR="0001209A">
        <w:rPr>
          <w:rFonts w:ascii="PT Astra Serif" w:hAnsi="PT Astra Serif"/>
          <w:sz w:val="24"/>
          <w:szCs w:val="24"/>
        </w:rPr>
        <w:t xml:space="preserve"> выполнения представления</w:t>
      </w:r>
      <w:r w:rsidR="008F26ED">
        <w:rPr>
          <w:rFonts w:ascii="PT Astra Serif" w:hAnsi="PT Astra Serif"/>
          <w:sz w:val="24"/>
          <w:szCs w:val="24"/>
        </w:rPr>
        <w:t>,</w:t>
      </w:r>
      <w:r w:rsidR="0001209A">
        <w:rPr>
          <w:rFonts w:ascii="PT Astra Serif" w:hAnsi="PT Astra Serif"/>
          <w:sz w:val="24"/>
          <w:szCs w:val="24"/>
        </w:rPr>
        <w:t xml:space="preserve"> решениях и мерах представлена </w:t>
      </w:r>
      <w:r w:rsidR="00FE4302">
        <w:rPr>
          <w:rFonts w:ascii="PT Astra Serif" w:hAnsi="PT Astra Serif"/>
          <w:sz w:val="24"/>
          <w:szCs w:val="24"/>
        </w:rPr>
        <w:t xml:space="preserve">начальником </w:t>
      </w:r>
      <w:r w:rsidR="00FE4302" w:rsidRPr="00033BC5">
        <w:rPr>
          <w:rFonts w:ascii="PT Astra Serif" w:hAnsi="PT Astra Serif"/>
          <w:sz w:val="24"/>
          <w:szCs w:val="24"/>
        </w:rPr>
        <w:t>МБУ «Централизованная бухгалтерия»</w:t>
      </w:r>
      <w:r w:rsidR="00FE4302">
        <w:rPr>
          <w:rFonts w:ascii="PT Astra Serif" w:hAnsi="PT Astra Serif"/>
          <w:sz w:val="24"/>
          <w:szCs w:val="24"/>
        </w:rPr>
        <w:t xml:space="preserve"> </w:t>
      </w:r>
      <w:r w:rsidR="006A584E">
        <w:rPr>
          <w:rFonts w:ascii="PT Astra Serif" w:hAnsi="PT Astra Serif"/>
          <w:sz w:val="24"/>
          <w:szCs w:val="24"/>
        </w:rPr>
        <w:t>в Контрольно-счетной палат</w:t>
      </w:r>
      <w:r w:rsidR="00D8246B">
        <w:rPr>
          <w:rFonts w:ascii="PT Astra Serif" w:hAnsi="PT Astra Serif"/>
          <w:sz w:val="24"/>
          <w:szCs w:val="24"/>
        </w:rPr>
        <w:t>у</w:t>
      </w:r>
      <w:r w:rsidR="006A584E">
        <w:rPr>
          <w:rFonts w:ascii="PT Astra Serif" w:hAnsi="PT Astra Serif"/>
          <w:sz w:val="24"/>
          <w:szCs w:val="24"/>
        </w:rPr>
        <w:t xml:space="preserve"> </w:t>
      </w:r>
      <w:r w:rsidR="006A584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69188F">
        <w:rPr>
          <w:rFonts w:ascii="PT Astra Serif" w:hAnsi="PT Astra Serif"/>
          <w:sz w:val="24"/>
          <w:szCs w:val="24"/>
        </w:rPr>
        <w:t xml:space="preserve"> </w:t>
      </w:r>
      <w:r w:rsidR="002839F4">
        <w:rPr>
          <w:rFonts w:ascii="PT Astra Serif" w:hAnsi="PT Astra Serif"/>
          <w:sz w:val="24"/>
          <w:szCs w:val="24"/>
        </w:rPr>
        <w:t>29</w:t>
      </w:r>
      <w:r w:rsidR="00DD1745">
        <w:rPr>
          <w:rFonts w:ascii="PT Astra Serif" w:hAnsi="PT Astra Serif"/>
          <w:sz w:val="24"/>
          <w:szCs w:val="24"/>
        </w:rPr>
        <w:t>.0</w:t>
      </w:r>
      <w:r w:rsidR="002839F4">
        <w:rPr>
          <w:rFonts w:ascii="PT Astra Serif" w:hAnsi="PT Astra Serif"/>
          <w:sz w:val="24"/>
          <w:szCs w:val="24"/>
        </w:rPr>
        <w:t>3</w:t>
      </w:r>
      <w:r w:rsidR="00DD1745">
        <w:rPr>
          <w:rFonts w:ascii="PT Astra Serif" w:hAnsi="PT Astra Serif"/>
          <w:sz w:val="24"/>
          <w:szCs w:val="24"/>
        </w:rPr>
        <w:t>.202</w:t>
      </w:r>
      <w:r w:rsidR="002839F4">
        <w:rPr>
          <w:rFonts w:ascii="PT Astra Serif" w:hAnsi="PT Astra Serif"/>
          <w:sz w:val="24"/>
          <w:szCs w:val="24"/>
        </w:rPr>
        <w:t>3</w:t>
      </w:r>
      <w:r w:rsidR="00DD1745">
        <w:rPr>
          <w:rFonts w:ascii="PT Astra Serif" w:hAnsi="PT Astra Serif"/>
          <w:sz w:val="24"/>
          <w:szCs w:val="24"/>
        </w:rPr>
        <w:t xml:space="preserve"> </w:t>
      </w:r>
      <w:r w:rsidR="0015247C">
        <w:rPr>
          <w:rFonts w:ascii="PT Astra Serif" w:hAnsi="PT Astra Serif"/>
          <w:sz w:val="24"/>
          <w:szCs w:val="24"/>
        </w:rPr>
        <w:t>в</w:t>
      </w:r>
      <w:r w:rsidR="00933EB3">
        <w:rPr>
          <w:rFonts w:ascii="PT Astra Serif" w:hAnsi="PT Astra Serif"/>
          <w:sz w:val="24"/>
          <w:szCs w:val="24"/>
        </w:rPr>
        <w:t xml:space="preserve"> установленный 30</w:t>
      </w:r>
      <w:r w:rsidR="0015247C">
        <w:rPr>
          <w:rFonts w:ascii="PT Astra Serif" w:hAnsi="PT Astra Serif"/>
          <w:sz w:val="24"/>
          <w:szCs w:val="24"/>
        </w:rPr>
        <w:t>-</w:t>
      </w:r>
      <w:r w:rsidR="00933EB3">
        <w:rPr>
          <w:rFonts w:ascii="PT Astra Serif" w:hAnsi="PT Astra Serif"/>
          <w:sz w:val="24"/>
          <w:szCs w:val="24"/>
        </w:rPr>
        <w:t>дневный срок.</w:t>
      </w:r>
      <w:proofErr w:type="gramEnd"/>
      <w:r w:rsidR="00933EB3">
        <w:rPr>
          <w:rFonts w:ascii="PT Astra Serif" w:hAnsi="PT Astra Serif"/>
          <w:sz w:val="24"/>
          <w:szCs w:val="24"/>
        </w:rPr>
        <w:t xml:space="preserve"> Представлени</w:t>
      </w:r>
      <w:r w:rsidR="002839F4">
        <w:rPr>
          <w:rFonts w:ascii="PT Astra Serif" w:hAnsi="PT Astra Serif"/>
          <w:sz w:val="24"/>
          <w:szCs w:val="24"/>
        </w:rPr>
        <w:t>е</w:t>
      </w:r>
      <w:r w:rsidR="00933EB3">
        <w:rPr>
          <w:rFonts w:ascii="PT Astra Serif" w:hAnsi="PT Astra Serif"/>
          <w:sz w:val="24"/>
          <w:szCs w:val="24"/>
        </w:rPr>
        <w:t xml:space="preserve"> выполнен</w:t>
      </w:r>
      <w:r w:rsidR="002839F4">
        <w:rPr>
          <w:rFonts w:ascii="PT Astra Serif" w:hAnsi="PT Astra Serif"/>
          <w:sz w:val="24"/>
          <w:szCs w:val="24"/>
        </w:rPr>
        <w:t>о</w:t>
      </w:r>
      <w:r w:rsidR="00933EB3">
        <w:rPr>
          <w:rFonts w:ascii="PT Astra Serif" w:hAnsi="PT Astra Serif"/>
          <w:sz w:val="24"/>
          <w:szCs w:val="24"/>
        </w:rPr>
        <w:t xml:space="preserve"> в полном объеме.</w:t>
      </w:r>
    </w:p>
    <w:p w:rsidR="008F26ED" w:rsidRDefault="00F20406" w:rsidP="008F26ED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Информация о принятых</w:t>
      </w:r>
      <w:r w:rsidR="008F26ED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по результатам выполнения предписания</w:t>
      </w:r>
      <w:r w:rsidR="008F26ED">
        <w:rPr>
          <w:rFonts w:ascii="PT Astra Serif" w:hAnsi="PT Astra Serif"/>
          <w:sz w:val="24"/>
          <w:szCs w:val="24"/>
        </w:rPr>
        <w:t>,</w:t>
      </w:r>
      <w:r>
        <w:rPr>
          <w:rFonts w:ascii="PT Astra Serif" w:hAnsi="PT Astra Serif"/>
          <w:sz w:val="24"/>
          <w:szCs w:val="24"/>
        </w:rPr>
        <w:t xml:space="preserve"> </w:t>
      </w:r>
      <w:proofErr w:type="gramStart"/>
      <w:r>
        <w:rPr>
          <w:rFonts w:ascii="PT Astra Serif" w:hAnsi="PT Astra Serif"/>
          <w:sz w:val="24"/>
          <w:szCs w:val="24"/>
        </w:rPr>
        <w:t>решениях</w:t>
      </w:r>
      <w:proofErr w:type="gramEnd"/>
      <w:r>
        <w:rPr>
          <w:rFonts w:ascii="PT Astra Serif" w:hAnsi="PT Astra Serif"/>
          <w:sz w:val="24"/>
          <w:szCs w:val="24"/>
        </w:rPr>
        <w:t xml:space="preserve"> и мерах представлена Главой администрации МО «Карсунский район»</w:t>
      </w:r>
      <w:r w:rsidRPr="00F20406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в Контрольно-счетной палату </w:t>
      </w:r>
      <w:r w:rsidR="00CC6873">
        <w:rPr>
          <w:rFonts w:ascii="PT Astra Serif" w:hAnsi="PT Astra Serif"/>
          <w:sz w:val="24"/>
          <w:szCs w:val="24"/>
        </w:rPr>
        <w:t xml:space="preserve">МО </w:t>
      </w:r>
      <w:r w:rsidRPr="007400D5">
        <w:rPr>
          <w:rFonts w:ascii="PT Astra Serif" w:hAnsi="PT Astra Serif"/>
          <w:sz w:val="24"/>
          <w:szCs w:val="24"/>
        </w:rPr>
        <w:t>«Карсунский район»</w:t>
      </w:r>
      <w:r w:rsidR="009628F9">
        <w:rPr>
          <w:rFonts w:ascii="PT Astra Serif" w:hAnsi="PT Astra Serif"/>
          <w:sz w:val="24"/>
          <w:szCs w:val="24"/>
        </w:rPr>
        <w:t xml:space="preserve"> 11.04.2022</w:t>
      </w:r>
      <w:r w:rsidR="008F26ED" w:rsidRPr="008F26ED">
        <w:rPr>
          <w:rFonts w:ascii="PT Astra Serif" w:hAnsi="PT Astra Serif"/>
          <w:sz w:val="24"/>
          <w:szCs w:val="24"/>
        </w:rPr>
        <w:t xml:space="preserve"> </w:t>
      </w:r>
      <w:r w:rsidR="008F26ED">
        <w:rPr>
          <w:rFonts w:ascii="PT Astra Serif" w:hAnsi="PT Astra Serif"/>
          <w:sz w:val="24"/>
          <w:szCs w:val="24"/>
        </w:rPr>
        <w:t>в установленный 30-дневный срок. Пред</w:t>
      </w:r>
      <w:r w:rsidR="005045FC">
        <w:rPr>
          <w:rFonts w:ascii="PT Astra Serif" w:hAnsi="PT Astra Serif"/>
          <w:sz w:val="24"/>
          <w:szCs w:val="24"/>
        </w:rPr>
        <w:t>писание</w:t>
      </w:r>
      <w:r w:rsidR="008F26ED">
        <w:rPr>
          <w:rFonts w:ascii="PT Astra Serif" w:hAnsi="PT Astra Serif"/>
          <w:sz w:val="24"/>
          <w:szCs w:val="24"/>
        </w:rPr>
        <w:t xml:space="preserve"> выполнено в полном объеме.</w:t>
      </w:r>
      <w:r w:rsidR="005045FC">
        <w:rPr>
          <w:rFonts w:ascii="PT Astra Serif" w:hAnsi="PT Astra Serif"/>
          <w:sz w:val="24"/>
          <w:szCs w:val="24"/>
        </w:rPr>
        <w:t xml:space="preserve"> </w:t>
      </w:r>
    </w:p>
    <w:p w:rsidR="005045FC" w:rsidRDefault="005045FC" w:rsidP="008F26ED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контрольного мероприятия применено дисциплинарное взыскание </w:t>
      </w:r>
      <w:r w:rsidR="000557A1">
        <w:rPr>
          <w:rFonts w:ascii="PT Astra Serif" w:hAnsi="PT Astra Serif"/>
          <w:sz w:val="24"/>
          <w:szCs w:val="24"/>
        </w:rPr>
        <w:t>(распоряжение администрации МО «Карсунский район» от 25.04.2023 № 29-к).</w:t>
      </w:r>
    </w:p>
    <w:p w:rsidR="002D0731" w:rsidRDefault="009628F9" w:rsidP="00F20406">
      <w:pPr>
        <w:tabs>
          <w:tab w:val="left" w:pos="10915"/>
        </w:tabs>
        <w:spacing w:after="0" w:line="240" w:lineRule="auto"/>
        <w:ind w:right="-1" w:firstLine="709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</w:p>
    <w:p w:rsidR="002839F4" w:rsidRDefault="002839F4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33BC5"/>
    <w:rsid w:val="000557A1"/>
    <w:rsid w:val="00070F22"/>
    <w:rsid w:val="00094F52"/>
    <w:rsid w:val="000D4250"/>
    <w:rsid w:val="00100095"/>
    <w:rsid w:val="0015247C"/>
    <w:rsid w:val="002010F6"/>
    <w:rsid w:val="0024251C"/>
    <w:rsid w:val="002839F4"/>
    <w:rsid w:val="002B2F3D"/>
    <w:rsid w:val="002D0731"/>
    <w:rsid w:val="00340593"/>
    <w:rsid w:val="00355E5D"/>
    <w:rsid w:val="003C066D"/>
    <w:rsid w:val="003F302E"/>
    <w:rsid w:val="00437B3A"/>
    <w:rsid w:val="00472754"/>
    <w:rsid w:val="004E74D6"/>
    <w:rsid w:val="005045FC"/>
    <w:rsid w:val="00507549"/>
    <w:rsid w:val="005118FF"/>
    <w:rsid w:val="00535185"/>
    <w:rsid w:val="005815BF"/>
    <w:rsid w:val="0058613F"/>
    <w:rsid w:val="00597A08"/>
    <w:rsid w:val="005E3E73"/>
    <w:rsid w:val="00620256"/>
    <w:rsid w:val="0069188F"/>
    <w:rsid w:val="006A4250"/>
    <w:rsid w:val="006A584E"/>
    <w:rsid w:val="007400D5"/>
    <w:rsid w:val="00754B79"/>
    <w:rsid w:val="0076454E"/>
    <w:rsid w:val="007D6B11"/>
    <w:rsid w:val="007E3A8B"/>
    <w:rsid w:val="008775FD"/>
    <w:rsid w:val="008D1A70"/>
    <w:rsid w:val="008F26ED"/>
    <w:rsid w:val="009267CD"/>
    <w:rsid w:val="00931D5F"/>
    <w:rsid w:val="00933EB3"/>
    <w:rsid w:val="009628F9"/>
    <w:rsid w:val="00981A20"/>
    <w:rsid w:val="009A38E4"/>
    <w:rsid w:val="00AB3A1F"/>
    <w:rsid w:val="00B757E7"/>
    <w:rsid w:val="00BA4F43"/>
    <w:rsid w:val="00C041D9"/>
    <w:rsid w:val="00C7268E"/>
    <w:rsid w:val="00C861EE"/>
    <w:rsid w:val="00CA2005"/>
    <w:rsid w:val="00CC6873"/>
    <w:rsid w:val="00D23C95"/>
    <w:rsid w:val="00D52EE6"/>
    <w:rsid w:val="00D8246B"/>
    <w:rsid w:val="00DC79B9"/>
    <w:rsid w:val="00DD1745"/>
    <w:rsid w:val="00DE74A6"/>
    <w:rsid w:val="00E73433"/>
    <w:rsid w:val="00E836AD"/>
    <w:rsid w:val="00E84656"/>
    <w:rsid w:val="00E93BFD"/>
    <w:rsid w:val="00EC1B7A"/>
    <w:rsid w:val="00EC72F3"/>
    <w:rsid w:val="00F20406"/>
    <w:rsid w:val="00F42489"/>
    <w:rsid w:val="00F475E4"/>
    <w:rsid w:val="00F85AC9"/>
    <w:rsid w:val="00F94E74"/>
    <w:rsid w:val="00FE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2022-07-26T11:09:00Z</dcterms:created>
  <dcterms:modified xsi:type="dcterms:W3CDTF">2023-04-27T05:15:00Z</dcterms:modified>
</cp:coreProperties>
</file>