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E5B" w:rsidRPr="007B11BC" w:rsidRDefault="00990E5B" w:rsidP="003836DD">
      <w:pPr>
        <w:spacing w:after="0" w:line="240" w:lineRule="auto"/>
        <w:ind w:right="-284" w:firstLine="6946"/>
        <w:jc w:val="center"/>
        <w:rPr>
          <w:rFonts w:ascii="PT Astra Serif" w:hAnsi="PT Astra Serif"/>
          <w:color w:val="000000"/>
          <w:sz w:val="28"/>
          <w:szCs w:val="28"/>
        </w:rPr>
      </w:pPr>
      <w:r w:rsidRPr="007B11BC">
        <w:rPr>
          <w:rFonts w:ascii="PT Astra Serif" w:hAnsi="PT Astra Serif"/>
          <w:color w:val="000000"/>
          <w:sz w:val="28"/>
          <w:szCs w:val="28"/>
        </w:rPr>
        <w:t>ПРИЛОЖЕНИЕ № 4</w:t>
      </w:r>
    </w:p>
    <w:p w:rsidR="00990E5B" w:rsidRPr="007B11BC" w:rsidRDefault="00990E5B" w:rsidP="003836DD">
      <w:pPr>
        <w:spacing w:after="0" w:line="240" w:lineRule="auto"/>
        <w:ind w:right="-284" w:firstLine="694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990E5B" w:rsidRPr="007B11BC" w:rsidRDefault="00990E5B" w:rsidP="003836DD">
      <w:pPr>
        <w:spacing w:after="0" w:line="240" w:lineRule="auto"/>
        <w:ind w:right="-284" w:firstLine="6946"/>
        <w:jc w:val="center"/>
        <w:rPr>
          <w:rFonts w:ascii="PT Astra Serif" w:hAnsi="PT Astra Serif"/>
          <w:color w:val="000000"/>
          <w:sz w:val="28"/>
          <w:szCs w:val="28"/>
        </w:rPr>
      </w:pPr>
      <w:r w:rsidRPr="007B11BC">
        <w:rPr>
          <w:rFonts w:ascii="PT Astra Serif" w:hAnsi="PT Astra Serif"/>
          <w:color w:val="000000"/>
          <w:sz w:val="28"/>
          <w:szCs w:val="28"/>
        </w:rPr>
        <w:t>к Программе</w:t>
      </w:r>
    </w:p>
    <w:p w:rsidR="00990E5B" w:rsidRDefault="00990E5B" w:rsidP="00990E5B">
      <w:pPr>
        <w:spacing w:after="0" w:line="240" w:lineRule="auto"/>
        <w:jc w:val="center"/>
        <w:outlineLvl w:val="0"/>
        <w:rPr>
          <w:rFonts w:ascii="PT Astra Serif" w:hAnsi="PT Astra Serif"/>
          <w:b/>
          <w:color w:val="000000"/>
          <w:sz w:val="28"/>
          <w:szCs w:val="28"/>
        </w:rPr>
      </w:pPr>
    </w:p>
    <w:p w:rsidR="00990E5B" w:rsidRDefault="00990E5B" w:rsidP="00990E5B">
      <w:pPr>
        <w:spacing w:after="0" w:line="240" w:lineRule="auto"/>
        <w:jc w:val="center"/>
        <w:outlineLvl w:val="0"/>
        <w:rPr>
          <w:rFonts w:ascii="PT Astra Serif" w:hAnsi="PT Astra Serif"/>
          <w:b/>
          <w:color w:val="000000"/>
          <w:sz w:val="28"/>
          <w:szCs w:val="28"/>
        </w:rPr>
      </w:pPr>
    </w:p>
    <w:p w:rsidR="00990E5B" w:rsidRPr="007B11BC" w:rsidRDefault="00990E5B" w:rsidP="00990E5B">
      <w:pPr>
        <w:spacing w:after="0" w:line="240" w:lineRule="auto"/>
        <w:jc w:val="center"/>
        <w:outlineLvl w:val="0"/>
        <w:rPr>
          <w:rFonts w:ascii="PT Astra Serif" w:hAnsi="PT Astra Serif"/>
          <w:b/>
          <w:color w:val="000000"/>
          <w:sz w:val="28"/>
          <w:szCs w:val="28"/>
        </w:rPr>
      </w:pPr>
      <w:r w:rsidRPr="007B11BC">
        <w:rPr>
          <w:rFonts w:ascii="PT Astra Serif" w:hAnsi="PT Astra Serif"/>
          <w:b/>
          <w:color w:val="000000"/>
          <w:sz w:val="28"/>
          <w:szCs w:val="28"/>
        </w:rPr>
        <w:t>ЦЕЛЕВЫЕ ИНДИКАТОРЫ</w:t>
      </w:r>
    </w:p>
    <w:p w:rsidR="00990E5B" w:rsidRPr="007B11BC" w:rsidRDefault="00990E5B" w:rsidP="00990E5B">
      <w:pPr>
        <w:spacing w:after="0" w:line="240" w:lineRule="auto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7B11BC">
        <w:rPr>
          <w:rFonts w:ascii="PT Astra Serif" w:hAnsi="PT Astra Serif"/>
          <w:b/>
          <w:color w:val="000000"/>
          <w:sz w:val="28"/>
          <w:szCs w:val="28"/>
        </w:rPr>
        <w:t>реализации муниципальной программы</w:t>
      </w:r>
      <w:bookmarkStart w:id="0" w:name="_GoBack"/>
      <w:bookmarkEnd w:id="0"/>
    </w:p>
    <w:p w:rsidR="00990E5B" w:rsidRPr="007B11BC" w:rsidRDefault="00990E5B" w:rsidP="00990E5B">
      <w:pPr>
        <w:spacing w:after="0" w:line="240" w:lineRule="auto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7B11BC">
        <w:rPr>
          <w:rFonts w:ascii="PT Astra Serif" w:hAnsi="PT Astra Serif"/>
          <w:b/>
          <w:color w:val="000000"/>
          <w:sz w:val="28"/>
          <w:szCs w:val="28"/>
        </w:rPr>
        <w:t xml:space="preserve"> «Культура в муниципальном образовании «</w:t>
      </w:r>
      <w:proofErr w:type="spellStart"/>
      <w:r w:rsidRPr="007B11BC">
        <w:rPr>
          <w:rFonts w:ascii="PT Astra Serif" w:hAnsi="PT Astra Serif"/>
          <w:b/>
          <w:color w:val="000000"/>
          <w:sz w:val="28"/>
          <w:szCs w:val="28"/>
        </w:rPr>
        <w:t>Карсунский</w:t>
      </w:r>
      <w:proofErr w:type="spellEnd"/>
      <w:r w:rsidRPr="007B11BC">
        <w:rPr>
          <w:rFonts w:ascii="PT Astra Serif" w:hAnsi="PT Astra Serif"/>
          <w:b/>
          <w:color w:val="000000"/>
          <w:sz w:val="28"/>
          <w:szCs w:val="28"/>
        </w:rPr>
        <w:t xml:space="preserve"> район»</w:t>
      </w:r>
    </w:p>
    <w:p w:rsidR="00990E5B" w:rsidRPr="007B11BC" w:rsidRDefault="00990E5B" w:rsidP="00990E5B">
      <w:pPr>
        <w:spacing w:after="0" w:line="240" w:lineRule="auto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7B11BC">
        <w:rPr>
          <w:rFonts w:ascii="PT Astra Serif" w:hAnsi="PT Astra Serif"/>
          <w:b/>
          <w:color w:val="000000"/>
          <w:sz w:val="28"/>
          <w:szCs w:val="28"/>
        </w:rPr>
        <w:t xml:space="preserve"> Ульяновской области на 20</w:t>
      </w:r>
      <w:r>
        <w:rPr>
          <w:rFonts w:ascii="PT Astra Serif" w:hAnsi="PT Astra Serif"/>
          <w:b/>
          <w:color w:val="000000"/>
          <w:sz w:val="28"/>
          <w:szCs w:val="28"/>
        </w:rPr>
        <w:t>2</w:t>
      </w:r>
      <w:r w:rsidR="00C844DB">
        <w:rPr>
          <w:rFonts w:ascii="PT Astra Serif" w:hAnsi="PT Astra Serif"/>
          <w:b/>
          <w:color w:val="000000"/>
          <w:sz w:val="28"/>
          <w:szCs w:val="28"/>
        </w:rPr>
        <w:t>3</w:t>
      </w:r>
      <w:r w:rsidR="002A1BA2">
        <w:rPr>
          <w:rFonts w:ascii="PT Astra Serif" w:hAnsi="PT Astra Serif"/>
          <w:b/>
          <w:color w:val="000000"/>
          <w:sz w:val="28"/>
          <w:szCs w:val="28"/>
        </w:rPr>
        <w:t xml:space="preserve"> </w:t>
      </w:r>
      <w:r w:rsidRPr="007B11BC">
        <w:rPr>
          <w:rFonts w:ascii="PT Astra Serif" w:hAnsi="PT Astra Serif"/>
          <w:b/>
          <w:color w:val="000000"/>
          <w:sz w:val="28"/>
          <w:szCs w:val="28"/>
        </w:rPr>
        <w:t>-</w:t>
      </w:r>
      <w:r w:rsidR="002A1BA2">
        <w:rPr>
          <w:rFonts w:ascii="PT Astra Serif" w:hAnsi="PT Astra Serif"/>
          <w:b/>
          <w:color w:val="000000"/>
          <w:sz w:val="28"/>
          <w:szCs w:val="28"/>
        </w:rPr>
        <w:t xml:space="preserve"> </w:t>
      </w:r>
      <w:r w:rsidRPr="007B11BC">
        <w:rPr>
          <w:rFonts w:ascii="PT Astra Serif" w:hAnsi="PT Astra Serif"/>
          <w:b/>
          <w:color w:val="000000"/>
          <w:sz w:val="28"/>
          <w:szCs w:val="28"/>
        </w:rPr>
        <w:t>202</w:t>
      </w:r>
      <w:r>
        <w:rPr>
          <w:rFonts w:ascii="PT Astra Serif" w:hAnsi="PT Astra Serif"/>
          <w:b/>
          <w:color w:val="000000"/>
          <w:sz w:val="28"/>
          <w:szCs w:val="28"/>
        </w:rPr>
        <w:t>5</w:t>
      </w:r>
      <w:r w:rsidRPr="007B11BC">
        <w:rPr>
          <w:rFonts w:ascii="PT Astra Serif" w:hAnsi="PT Astra Serif"/>
          <w:b/>
          <w:color w:val="000000"/>
          <w:sz w:val="28"/>
          <w:szCs w:val="28"/>
        </w:rPr>
        <w:t xml:space="preserve"> годы»</w:t>
      </w:r>
    </w:p>
    <w:p w:rsidR="00990E5B" w:rsidRDefault="00990E5B" w:rsidP="00990E5B">
      <w:pPr>
        <w:spacing w:after="0" w:line="240" w:lineRule="auto"/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235322" w:rsidRDefault="00235322" w:rsidP="00990E5B">
      <w:pPr>
        <w:spacing w:after="0" w:line="240" w:lineRule="auto"/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 w:firstRow="0" w:lastRow="1" w:firstColumn="1" w:lastColumn="1" w:noHBand="0" w:noVBand="0"/>
      </w:tblPr>
      <w:tblGrid>
        <w:gridCol w:w="562"/>
        <w:gridCol w:w="3194"/>
        <w:gridCol w:w="2056"/>
        <w:gridCol w:w="1985"/>
        <w:gridCol w:w="1984"/>
        <w:gridCol w:w="426"/>
      </w:tblGrid>
      <w:tr w:rsidR="00990E5B" w:rsidRPr="00E176F2" w:rsidTr="003C1607">
        <w:trPr>
          <w:trHeight w:val="65"/>
          <w:tblHeader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90E5B" w:rsidRPr="007B11BC" w:rsidRDefault="00990E5B" w:rsidP="00EB3CBF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bookmarkStart w:id="1" w:name="sub_1411"/>
            <w:r w:rsidRPr="007B11B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 xml:space="preserve">Целевые индикаторы реализации 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Подпрограммы</w:t>
            </w:r>
            <w:r w:rsidR="002A1BA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2A1BA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  <w:p w:rsidR="00990E5B" w:rsidRPr="007B11BC" w:rsidRDefault="00990E5B" w:rsidP="00EB3CBF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«Модернизация материально-технической базы учреждений культуры</w:t>
            </w:r>
          </w:p>
          <w:p w:rsidR="00990E5B" w:rsidRPr="007B11BC" w:rsidRDefault="00990E5B" w:rsidP="00EB3CBF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муниципального образования «</w:t>
            </w:r>
            <w:proofErr w:type="spellStart"/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район»</w:t>
            </w:r>
            <w:r w:rsidRPr="00E176F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Ульяновской области»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0E5B" w:rsidRPr="007B11BC" w:rsidRDefault="00990E5B" w:rsidP="00EB3CBF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990E5B" w:rsidRPr="00E176F2" w:rsidTr="003C1607">
        <w:trPr>
          <w:trHeight w:val="513"/>
          <w:tblHeader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90E5B" w:rsidRPr="007B11BC" w:rsidRDefault="00990E5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</w:p>
          <w:p w:rsidR="00990E5B" w:rsidRPr="007B11BC" w:rsidRDefault="00990E5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1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90E5B" w:rsidRPr="007B11BC" w:rsidRDefault="00990E5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Целевой индикатор</w:t>
            </w:r>
          </w:p>
        </w:tc>
        <w:tc>
          <w:tcPr>
            <w:tcW w:w="6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E5B" w:rsidRPr="007B11BC" w:rsidRDefault="00990E5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Значение на конец каждого года</w:t>
            </w:r>
          </w:p>
          <w:p w:rsidR="00990E5B" w:rsidRPr="007B11BC" w:rsidRDefault="00990E5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реализации Подпрограммы</w:t>
            </w:r>
            <w:r w:rsidR="002A1BA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2A1BA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90E5B" w:rsidRPr="007B11BC" w:rsidRDefault="00990E5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bookmarkEnd w:id="1"/>
      <w:tr w:rsidR="00235322" w:rsidRPr="00E176F2" w:rsidTr="00EA1521">
        <w:trPr>
          <w:trHeight w:val="182"/>
          <w:tblHeader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35322" w:rsidRPr="007B11BC" w:rsidRDefault="00235322" w:rsidP="00EB3CBF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35322" w:rsidRPr="007B11BC" w:rsidRDefault="00235322" w:rsidP="00EB3CBF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35322" w:rsidRPr="007B11BC" w:rsidRDefault="00235322" w:rsidP="0007019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35322" w:rsidRPr="007B11BC" w:rsidRDefault="00235322" w:rsidP="0007019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35322" w:rsidRPr="007B11BC" w:rsidRDefault="00235322" w:rsidP="0007019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235322" w:rsidRPr="007B11BC" w:rsidRDefault="00235322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235322" w:rsidRPr="00E176F2" w:rsidTr="00235322">
        <w:trPr>
          <w:trHeight w:val="290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322" w:rsidRPr="007B11BC" w:rsidRDefault="00235322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322" w:rsidRPr="007B11BC" w:rsidRDefault="00235322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322" w:rsidRPr="007B11BC" w:rsidRDefault="00235322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322" w:rsidRPr="007B11BC" w:rsidRDefault="00235322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322" w:rsidRPr="007B11BC" w:rsidRDefault="00235322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6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235322" w:rsidRPr="007B11BC" w:rsidRDefault="00235322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C844DB" w:rsidRPr="00E176F2" w:rsidTr="00C844DB">
        <w:trPr>
          <w:trHeight w:val="65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87384">
            <w:pPr>
              <w:tabs>
                <w:tab w:val="left" w:pos="709"/>
              </w:tabs>
              <w:spacing w:after="0" w:line="240" w:lineRule="auto"/>
              <w:ind w:left="-92" w:right="-38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Доля отреставрированных и отре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монтированных зданий учреждений культуры за п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риод реализации Программы от общего количества учр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ждений культуры, процентов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36,0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38,0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DB" w:rsidRPr="007B11BC" w:rsidRDefault="00C844D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C844DB" w:rsidRPr="00E176F2" w:rsidTr="00C844DB">
        <w:trPr>
          <w:trHeight w:val="65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786EB5">
            <w:pPr>
              <w:tabs>
                <w:tab w:val="left" w:pos="709"/>
              </w:tabs>
              <w:spacing w:after="0" w:line="240" w:lineRule="auto"/>
              <w:ind w:left="-92" w:right="-38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Доля технически переосн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щенных</w:t>
            </w:r>
            <w:r w:rsidR="00786EB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муниципальных </w:t>
            </w:r>
            <w:proofErr w:type="spellStart"/>
            <w:proofErr w:type="gramStart"/>
            <w:r w:rsidR="00786EB5">
              <w:rPr>
                <w:rFonts w:ascii="PT Astra Serif" w:hAnsi="PT Astra Serif"/>
                <w:color w:val="000000"/>
                <w:sz w:val="24"/>
                <w:szCs w:val="24"/>
              </w:rPr>
              <w:t>уч-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реждений</w:t>
            </w:r>
            <w:proofErr w:type="spellEnd"/>
            <w:proofErr w:type="gramEnd"/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культуры за период реализации Программы от общего количества муниц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пальных учреждений культ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у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ры, процентов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81,0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83,0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85,0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DB" w:rsidRPr="007B11BC" w:rsidRDefault="00C844D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C844DB" w:rsidRPr="00E176F2" w:rsidTr="00C844DB">
        <w:trPr>
          <w:trHeight w:val="954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87384">
            <w:pPr>
              <w:tabs>
                <w:tab w:val="left" w:pos="709"/>
              </w:tabs>
              <w:spacing w:after="0" w:line="240" w:lineRule="auto"/>
              <w:ind w:left="-92" w:right="-38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Доля </w:t>
            </w:r>
            <w:proofErr w:type="gramStart"/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компьютеризированных</w:t>
            </w:r>
            <w:proofErr w:type="gramEnd"/>
          </w:p>
          <w:p w:rsidR="00C844DB" w:rsidRPr="007B11BC" w:rsidRDefault="00C844DB" w:rsidP="00387384">
            <w:pPr>
              <w:tabs>
                <w:tab w:val="left" w:pos="709"/>
              </w:tabs>
              <w:spacing w:after="0" w:line="240" w:lineRule="auto"/>
              <w:ind w:left="-92" w:right="-38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и подключенных к информ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ционно</w:t>
            </w:r>
            <w:r w:rsidR="00786EB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- телекоммуникац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онной сети Ин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тернет учр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ждений культуры от общего количества учреждений кул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ь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туры, требующих модерниз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ции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в сфере информационных технологий, процентов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DB" w:rsidRPr="007B11BC" w:rsidRDefault="00C844D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C844DB" w:rsidRPr="00E176F2" w:rsidTr="00C844DB">
        <w:trPr>
          <w:trHeight w:val="1266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19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844DB" w:rsidRPr="007B11BC" w:rsidRDefault="00E00576" w:rsidP="00E00576">
            <w:pPr>
              <w:tabs>
                <w:tab w:val="left" w:pos="709"/>
              </w:tabs>
              <w:spacing w:after="0" w:line="240" w:lineRule="auto"/>
              <w:ind w:left="-92" w:right="-38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Количество экземпляров н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вых </w:t>
            </w:r>
            <w:r w:rsidR="00C844D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поступлений в </w:t>
            </w:r>
            <w:r w:rsidR="00C844DB"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библи</w:t>
            </w:r>
            <w:r w:rsidR="00C844DB"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="00C844DB"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теч</w:t>
            </w:r>
            <w:r w:rsidR="002A1BA2">
              <w:rPr>
                <w:rFonts w:ascii="PT Astra Serif" w:hAnsi="PT Astra Serif"/>
                <w:color w:val="000000"/>
                <w:sz w:val="24"/>
                <w:szCs w:val="24"/>
              </w:rPr>
              <w:t>ные фонды общедосту</w:t>
            </w:r>
            <w:r w:rsidR="002A1BA2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r w:rsidR="00C844DB"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ных библиотек на 1 тыс. ч</w:t>
            </w:r>
            <w:r w:rsidR="00C844DB"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="00C844DB"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ловек населения, единиц</w:t>
            </w:r>
          </w:p>
        </w:tc>
        <w:tc>
          <w:tcPr>
            <w:tcW w:w="2056" w:type="dxa"/>
            <w:tcBorders>
              <w:left w:val="single" w:sz="4" w:space="0" w:color="auto"/>
              <w:right w:val="single" w:sz="4" w:space="0" w:color="auto"/>
            </w:tcBorders>
          </w:tcPr>
          <w:p w:rsidR="00C844DB" w:rsidRPr="007B11BC" w:rsidRDefault="00C844DB" w:rsidP="003679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C844DB" w:rsidRPr="007B11BC" w:rsidRDefault="00C844DB" w:rsidP="003679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44DB" w:rsidRPr="007B11BC" w:rsidRDefault="00C844D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370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DB" w:rsidRPr="007B11BC" w:rsidRDefault="00C844D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C844DB" w:rsidRPr="00E176F2" w:rsidTr="00C844DB">
        <w:trPr>
          <w:trHeight w:val="1266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431A8D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5.</w:t>
            </w:r>
          </w:p>
        </w:tc>
        <w:tc>
          <w:tcPr>
            <w:tcW w:w="319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87384">
            <w:pPr>
              <w:tabs>
                <w:tab w:val="left" w:pos="709"/>
              </w:tabs>
              <w:spacing w:after="0" w:line="240" w:lineRule="auto"/>
              <w:ind w:left="-92" w:right="-38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модельных би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б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лиотек на территории мун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ципального образования «</w:t>
            </w:r>
            <w:proofErr w:type="spellStart"/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район»</w:t>
            </w:r>
            <w:r w:rsidR="002A1BA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Уль</w:t>
            </w:r>
            <w:r w:rsidR="002A1BA2">
              <w:rPr>
                <w:rFonts w:ascii="PT Astra Serif" w:hAnsi="PT Astra Serif"/>
                <w:color w:val="000000"/>
                <w:sz w:val="24"/>
                <w:szCs w:val="24"/>
              </w:rPr>
              <w:t>я</w:t>
            </w:r>
            <w:r w:rsidR="002A1BA2">
              <w:rPr>
                <w:rFonts w:ascii="PT Astra Serif" w:hAnsi="PT Astra Serif"/>
                <w:color w:val="000000"/>
                <w:sz w:val="24"/>
                <w:szCs w:val="24"/>
              </w:rPr>
              <w:t>новской области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, единиц</w:t>
            </w:r>
          </w:p>
        </w:tc>
        <w:tc>
          <w:tcPr>
            <w:tcW w:w="2056" w:type="dxa"/>
            <w:tcBorders>
              <w:left w:val="single" w:sz="4" w:space="0" w:color="auto"/>
              <w:right w:val="single" w:sz="4" w:space="0" w:color="auto"/>
            </w:tcBorders>
          </w:tcPr>
          <w:p w:rsidR="00C844DB" w:rsidRPr="007B11BC" w:rsidRDefault="00C844DB" w:rsidP="00431A8D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C844DB" w:rsidRPr="007B11BC" w:rsidRDefault="00C844DB" w:rsidP="00431A8D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44DB" w:rsidRPr="007B11BC" w:rsidRDefault="00C844DB" w:rsidP="00431A8D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DB" w:rsidRPr="007B11BC" w:rsidRDefault="00C844DB" w:rsidP="00EB3CB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235322" w:rsidRPr="00E176F2" w:rsidTr="0047068E">
        <w:trPr>
          <w:trHeight w:val="303"/>
          <w:tblHeader/>
        </w:trPr>
        <w:tc>
          <w:tcPr>
            <w:tcW w:w="56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35322" w:rsidRPr="007B11BC" w:rsidRDefault="00235322" w:rsidP="002C01E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35322" w:rsidRPr="007B11BC" w:rsidRDefault="00235322" w:rsidP="002C01EE">
            <w:pPr>
              <w:tabs>
                <w:tab w:val="left" w:pos="709"/>
              </w:tabs>
              <w:spacing w:after="0" w:line="240" w:lineRule="auto"/>
              <w:ind w:left="-92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5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35322" w:rsidRPr="007B11BC" w:rsidRDefault="00235322" w:rsidP="002C01E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35322" w:rsidRPr="007B11BC" w:rsidRDefault="00235322" w:rsidP="002C01E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35322" w:rsidRPr="007B11BC" w:rsidRDefault="00235322" w:rsidP="002C01E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235322" w:rsidRPr="007B11BC" w:rsidRDefault="00235322" w:rsidP="00EB3CBF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235322" w:rsidRPr="00E176F2" w:rsidTr="0047068E">
        <w:trPr>
          <w:trHeight w:val="562"/>
          <w:tblHeader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35322" w:rsidRPr="002B730E" w:rsidRDefault="00235322" w:rsidP="00EB3CBF">
            <w:pPr>
              <w:pStyle w:val="1"/>
              <w:tabs>
                <w:tab w:val="left" w:pos="709"/>
              </w:tabs>
              <w:spacing w:before="0" w:after="0"/>
              <w:contextualSpacing/>
              <w:rPr>
                <w:rFonts w:ascii="PT Astra Serif" w:hAnsi="PT Astra Serif" w:cs="Times New Roman"/>
                <w:b w:val="0"/>
                <w:color w:val="000000"/>
              </w:rPr>
            </w:pPr>
            <w:r w:rsidRPr="002B730E">
              <w:rPr>
                <w:rFonts w:ascii="PT Astra Serif" w:hAnsi="PT Astra Serif" w:cs="Times New Roman"/>
                <w:b w:val="0"/>
                <w:color w:val="000000"/>
              </w:rPr>
              <w:t>Целевые индикаторы реализации Подпрограммы</w:t>
            </w:r>
            <w:r w:rsidR="002A1BA2">
              <w:rPr>
                <w:rFonts w:ascii="PT Astra Serif" w:hAnsi="PT Astra Serif" w:cs="Times New Roman"/>
                <w:b w:val="0"/>
                <w:color w:val="000000"/>
              </w:rPr>
              <w:t xml:space="preserve"> </w:t>
            </w:r>
            <w:r w:rsidRPr="002B730E">
              <w:rPr>
                <w:rFonts w:ascii="PT Astra Serif" w:hAnsi="PT Astra Serif" w:cs="Times New Roman"/>
                <w:b w:val="0"/>
                <w:color w:val="000000"/>
              </w:rPr>
              <w:t>-</w:t>
            </w:r>
            <w:r w:rsidR="002A1BA2">
              <w:rPr>
                <w:rFonts w:ascii="PT Astra Serif" w:hAnsi="PT Astra Serif" w:cs="Times New Roman"/>
                <w:b w:val="0"/>
                <w:color w:val="000000"/>
              </w:rPr>
              <w:t xml:space="preserve"> </w:t>
            </w:r>
            <w:r w:rsidRPr="002B730E">
              <w:rPr>
                <w:rFonts w:ascii="PT Astra Serif" w:hAnsi="PT Astra Serif" w:cs="Times New Roman"/>
                <w:b w:val="0"/>
                <w:color w:val="000000"/>
              </w:rPr>
              <w:t xml:space="preserve">2 </w:t>
            </w:r>
          </w:p>
          <w:p w:rsidR="00235322" w:rsidRPr="002B730E" w:rsidRDefault="00235322" w:rsidP="00EB3CBF">
            <w:pPr>
              <w:pStyle w:val="1"/>
              <w:tabs>
                <w:tab w:val="left" w:pos="709"/>
              </w:tabs>
              <w:spacing w:before="0" w:after="0"/>
              <w:contextualSpacing/>
              <w:rPr>
                <w:rFonts w:ascii="PT Astra Serif" w:hAnsi="PT Astra Serif" w:cs="Times New Roman"/>
                <w:b w:val="0"/>
                <w:color w:val="000000"/>
              </w:rPr>
            </w:pPr>
            <w:r w:rsidRPr="002B730E">
              <w:rPr>
                <w:rFonts w:ascii="PT Astra Serif" w:hAnsi="PT Astra Serif" w:cs="Times New Roman"/>
                <w:b w:val="0"/>
                <w:color w:val="000000"/>
              </w:rPr>
              <w:t>«Реализация учреждениями культуры приоритетных направлений культурной</w:t>
            </w:r>
          </w:p>
          <w:p w:rsidR="00235322" w:rsidRPr="00D91DEE" w:rsidRDefault="00235322" w:rsidP="00EB3CBF">
            <w:pPr>
              <w:pStyle w:val="1"/>
              <w:tabs>
                <w:tab w:val="left" w:pos="709"/>
              </w:tabs>
              <w:spacing w:before="0" w:after="0"/>
              <w:contextualSpacing/>
              <w:rPr>
                <w:rFonts w:ascii="PT Astra Serif" w:hAnsi="PT Astra Serif" w:cs="Times New Roman"/>
                <w:b w:val="0"/>
                <w:color w:val="000000"/>
              </w:rPr>
            </w:pPr>
            <w:r w:rsidRPr="002B730E">
              <w:rPr>
                <w:rFonts w:ascii="PT Astra Serif" w:hAnsi="PT Astra Serif" w:cs="Times New Roman"/>
                <w:b w:val="0"/>
                <w:color w:val="000000"/>
              </w:rPr>
              <w:t xml:space="preserve">политики в муниципальном образовании </w:t>
            </w:r>
            <w:r w:rsidRPr="002B730E">
              <w:rPr>
                <w:rFonts w:ascii="PT Astra Serif" w:hAnsi="PT Astra Serif"/>
                <w:b w:val="0"/>
                <w:color w:val="000000"/>
              </w:rPr>
              <w:t>«</w:t>
            </w:r>
            <w:proofErr w:type="spellStart"/>
            <w:r w:rsidRPr="002B730E">
              <w:rPr>
                <w:rFonts w:ascii="PT Astra Serif" w:hAnsi="PT Astra Serif"/>
                <w:b w:val="0"/>
                <w:color w:val="000000"/>
              </w:rPr>
              <w:t>Карсунский</w:t>
            </w:r>
            <w:proofErr w:type="spellEnd"/>
            <w:r w:rsidRPr="002B730E">
              <w:rPr>
                <w:rFonts w:ascii="PT Astra Serif" w:hAnsi="PT Astra Serif"/>
                <w:b w:val="0"/>
                <w:color w:val="000000"/>
              </w:rPr>
              <w:t xml:space="preserve"> район» Ульяновской области»</w:t>
            </w:r>
          </w:p>
        </w:tc>
        <w:tc>
          <w:tcPr>
            <w:tcW w:w="426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235322" w:rsidRPr="007B11BC" w:rsidRDefault="00235322" w:rsidP="00EB3CBF">
            <w:pPr>
              <w:pStyle w:val="1"/>
              <w:tabs>
                <w:tab w:val="left" w:pos="709"/>
              </w:tabs>
              <w:spacing w:before="0" w:after="0"/>
              <w:contextualSpacing/>
              <w:rPr>
                <w:rFonts w:ascii="PT Astra Serif" w:hAnsi="PT Astra Serif" w:cs="Times New Roman"/>
                <w:b w:val="0"/>
                <w:color w:val="000000"/>
              </w:rPr>
            </w:pPr>
          </w:p>
        </w:tc>
      </w:tr>
      <w:tr w:rsidR="002C01EE" w:rsidRPr="00E176F2" w:rsidTr="003C1607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1EE" w:rsidRPr="007B11BC" w:rsidRDefault="002C01EE" w:rsidP="00EB3CBF">
            <w:pPr>
              <w:pStyle w:val="a5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2C01EE" w:rsidRPr="007B11BC" w:rsidRDefault="002C01EE" w:rsidP="00EB3CBF">
            <w:pPr>
              <w:pStyle w:val="a5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color w:val="000000"/>
              </w:rPr>
            </w:pPr>
            <w:r w:rsidRPr="007B11BC">
              <w:rPr>
                <w:rFonts w:ascii="PT Astra Serif" w:hAnsi="PT Astra Serif" w:cs="Times New Roman"/>
                <w:color w:val="000000"/>
              </w:rPr>
              <w:t>№</w:t>
            </w:r>
          </w:p>
          <w:p w:rsidR="002C01EE" w:rsidRPr="007B11BC" w:rsidRDefault="002C01EE" w:rsidP="00EB3CBF">
            <w:pPr>
              <w:pStyle w:val="a5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color w:val="000000"/>
              </w:rPr>
            </w:pPr>
            <w:proofErr w:type="gramStart"/>
            <w:r w:rsidRPr="007B11BC">
              <w:rPr>
                <w:rFonts w:ascii="PT Astra Serif" w:hAnsi="PT Astra Serif" w:cs="Times New Roman"/>
                <w:color w:val="000000"/>
              </w:rPr>
              <w:t>п</w:t>
            </w:r>
            <w:proofErr w:type="gramEnd"/>
            <w:r w:rsidRPr="007B11BC">
              <w:rPr>
                <w:rFonts w:ascii="PT Astra Serif" w:hAnsi="PT Astra Serif" w:cs="Times New Roman"/>
                <w:color w:val="000000"/>
              </w:rPr>
              <w:t>/п</w:t>
            </w:r>
          </w:p>
        </w:tc>
        <w:tc>
          <w:tcPr>
            <w:tcW w:w="3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1EE" w:rsidRPr="007B11BC" w:rsidRDefault="002C01EE" w:rsidP="00EB3CBF">
            <w:pPr>
              <w:pStyle w:val="a5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2C01EE" w:rsidRPr="007B11BC" w:rsidRDefault="002C01EE" w:rsidP="00EB3CBF">
            <w:pPr>
              <w:pStyle w:val="a5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color w:val="000000"/>
              </w:rPr>
            </w:pPr>
            <w:r w:rsidRPr="007B11BC">
              <w:rPr>
                <w:rFonts w:ascii="PT Astra Serif" w:hAnsi="PT Astra Serif" w:cs="Times New Roman"/>
                <w:color w:val="000000"/>
              </w:rPr>
              <w:t>Целевой индикатор</w:t>
            </w:r>
          </w:p>
        </w:tc>
        <w:tc>
          <w:tcPr>
            <w:tcW w:w="6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1EE" w:rsidRPr="007B11BC" w:rsidRDefault="002C01EE" w:rsidP="00EB3CBF">
            <w:pPr>
              <w:pStyle w:val="a5"/>
              <w:tabs>
                <w:tab w:val="left" w:pos="709"/>
              </w:tabs>
              <w:contextualSpacing/>
              <w:jc w:val="center"/>
              <w:rPr>
                <w:rFonts w:ascii="PT Astra Serif" w:hAnsi="PT Astra Serif" w:cs="Times New Roman"/>
                <w:color w:val="000000"/>
              </w:rPr>
            </w:pPr>
            <w:r w:rsidRPr="007B11BC">
              <w:rPr>
                <w:rFonts w:ascii="PT Astra Serif" w:hAnsi="PT Astra Serif" w:cs="Times New Roman"/>
                <w:color w:val="000000"/>
              </w:rPr>
              <w:t>Значение на конец каждого года реализации</w:t>
            </w:r>
          </w:p>
          <w:p w:rsidR="002C01EE" w:rsidRPr="007B11BC" w:rsidRDefault="002C01EE" w:rsidP="00EB3CBF">
            <w:pPr>
              <w:pStyle w:val="a5"/>
              <w:tabs>
                <w:tab w:val="left" w:pos="709"/>
              </w:tabs>
              <w:contextualSpacing/>
              <w:jc w:val="center"/>
              <w:rPr>
                <w:rFonts w:ascii="PT Astra Serif" w:hAnsi="PT Astra Serif" w:cs="Times New Roman"/>
                <w:color w:val="000000"/>
              </w:rPr>
            </w:pPr>
            <w:r w:rsidRPr="007B11BC">
              <w:rPr>
                <w:rFonts w:ascii="PT Astra Serif" w:hAnsi="PT Astra Serif" w:cs="Times New Roman"/>
                <w:color w:val="000000"/>
              </w:rPr>
              <w:t>Подпрограммы</w:t>
            </w:r>
            <w:r w:rsidR="002A1BA2">
              <w:rPr>
                <w:rFonts w:ascii="PT Astra Serif" w:hAnsi="PT Astra Serif" w:cs="Times New Roman"/>
                <w:color w:val="000000"/>
              </w:rPr>
              <w:t xml:space="preserve"> </w:t>
            </w:r>
            <w:r w:rsidRPr="007B11BC">
              <w:rPr>
                <w:rFonts w:ascii="PT Astra Serif" w:hAnsi="PT Astra Serif" w:cs="Times New Roman"/>
                <w:color w:val="000000"/>
              </w:rPr>
              <w:t>-</w:t>
            </w:r>
            <w:r w:rsidR="002A1BA2">
              <w:rPr>
                <w:rFonts w:ascii="PT Astra Serif" w:hAnsi="PT Astra Serif" w:cs="Times New Roman"/>
                <w:color w:val="000000"/>
              </w:rPr>
              <w:t xml:space="preserve"> </w:t>
            </w:r>
            <w:r w:rsidRPr="007B11BC">
              <w:rPr>
                <w:rFonts w:ascii="PT Astra Serif" w:hAnsi="PT Astra Serif" w:cs="Times New Roman"/>
                <w:color w:val="000000"/>
              </w:rPr>
              <w:t>2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C01EE" w:rsidRPr="007B11BC" w:rsidRDefault="002C01EE" w:rsidP="00EB3CBF">
            <w:pPr>
              <w:pStyle w:val="a5"/>
              <w:tabs>
                <w:tab w:val="left" w:pos="709"/>
              </w:tabs>
              <w:contextualSpacing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</w:tr>
      <w:tr w:rsidR="00C844DB" w:rsidRPr="00E176F2" w:rsidTr="00C844DB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42"/>
          <w:tblHeader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4DB" w:rsidRPr="007B11BC" w:rsidRDefault="00C844DB" w:rsidP="00EB3CB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4DB" w:rsidRPr="007B11BC" w:rsidRDefault="00C844DB" w:rsidP="00EB3CB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07019F">
            <w:pPr>
              <w:pStyle w:val="a5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color w:val="000000"/>
              </w:rPr>
            </w:pPr>
            <w:r w:rsidRPr="007B11BC">
              <w:rPr>
                <w:rFonts w:ascii="PT Astra Serif" w:hAnsi="PT Astra Serif" w:cs="Times New Roman"/>
                <w:color w:val="000000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07019F">
            <w:pPr>
              <w:pStyle w:val="a5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color w:val="000000"/>
              </w:rPr>
            </w:pPr>
            <w:r w:rsidRPr="007B11BC">
              <w:rPr>
                <w:rFonts w:ascii="PT Astra Serif" w:hAnsi="PT Astra Serif" w:cs="Times New Roman"/>
                <w:color w:val="000000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07019F">
            <w:pPr>
              <w:pStyle w:val="a5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color w:val="000000"/>
              </w:rPr>
            </w:pPr>
            <w:r w:rsidRPr="007B11BC">
              <w:rPr>
                <w:rFonts w:ascii="PT Astra Serif" w:hAnsi="PT Astra Serif" w:cs="Times New Roman"/>
                <w:color w:val="000000"/>
              </w:rPr>
              <w:t>202</w:t>
            </w:r>
            <w:r>
              <w:rPr>
                <w:rFonts w:ascii="PT Astra Serif" w:hAnsi="PT Astra Serif" w:cs="Times New Roman"/>
                <w:color w:val="000000"/>
              </w:rPr>
              <w:t>5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DB" w:rsidRPr="007B11BC" w:rsidRDefault="00C844DB" w:rsidP="00EB3CBF">
            <w:pPr>
              <w:pStyle w:val="a5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</w:tr>
      <w:tr w:rsidR="00C844DB" w:rsidRPr="00E176F2" w:rsidTr="00C844D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pStyle w:val="a5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color w:val="000000"/>
              </w:rPr>
            </w:pPr>
            <w:r w:rsidRPr="007B11BC">
              <w:rPr>
                <w:rFonts w:ascii="PT Astra Serif" w:hAnsi="PT Astra Serif" w:cs="Times New Roman"/>
                <w:color w:val="000000"/>
              </w:rPr>
              <w:t>1.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2C01EE">
            <w:pPr>
              <w:tabs>
                <w:tab w:val="left" w:pos="709"/>
              </w:tabs>
              <w:spacing w:after="0" w:line="240" w:lineRule="auto"/>
              <w:ind w:left="-92" w:right="-38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посещений муз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ев на 1 тыс. человек насел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ния, человек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315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327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DB" w:rsidRPr="007B11BC" w:rsidRDefault="00C844DB" w:rsidP="00EB3CBF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C844DB" w:rsidRPr="00E176F2" w:rsidTr="00C844D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pStyle w:val="a5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color w:val="000000"/>
              </w:rPr>
            </w:pPr>
            <w:r w:rsidRPr="007B11BC">
              <w:rPr>
                <w:rFonts w:ascii="PT Astra Serif" w:hAnsi="PT Astra Serif" w:cs="Times New Roman"/>
                <w:color w:val="000000"/>
              </w:rPr>
              <w:t>2.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2C01EE">
            <w:pPr>
              <w:tabs>
                <w:tab w:val="left" w:pos="709"/>
              </w:tabs>
              <w:spacing w:after="0" w:line="240" w:lineRule="auto"/>
              <w:ind w:left="-92" w:right="-38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посещений би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б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лиотек на 1 тыс. человек населения, чело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век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275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285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DB" w:rsidRPr="007B11BC" w:rsidRDefault="00C844DB" w:rsidP="00EB3CBF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C844DB" w:rsidRPr="00E176F2" w:rsidTr="00C844D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pStyle w:val="a5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color w:val="000000"/>
              </w:rPr>
            </w:pPr>
            <w:r w:rsidRPr="007B11BC">
              <w:rPr>
                <w:rFonts w:ascii="PT Astra Serif" w:hAnsi="PT Astra Serif" w:cs="Times New Roman"/>
                <w:color w:val="000000"/>
              </w:rPr>
              <w:t>3.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2C01EE">
            <w:pPr>
              <w:tabs>
                <w:tab w:val="left" w:pos="709"/>
              </w:tabs>
              <w:spacing w:after="0" w:line="240" w:lineRule="auto"/>
              <w:ind w:left="-92" w:right="-38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Доля выездных мероприятий по Ульяновской области учреждений культуры от о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б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щего количества ме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роприятий учреждений кул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ь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туры, процентов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5,9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6,4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6,9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DB" w:rsidRPr="007B11BC" w:rsidRDefault="00C844DB" w:rsidP="00EB3CBF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C844DB" w:rsidRPr="00E176F2" w:rsidTr="00C844D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pStyle w:val="a5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color w:val="000000"/>
              </w:rPr>
            </w:pPr>
            <w:r w:rsidRPr="007B11BC">
              <w:rPr>
                <w:rFonts w:ascii="PT Astra Serif" w:hAnsi="PT Astra Serif" w:cs="Times New Roman"/>
                <w:color w:val="000000"/>
              </w:rPr>
              <w:t>4.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2C01EE">
            <w:pPr>
              <w:tabs>
                <w:tab w:val="left" w:pos="709"/>
              </w:tabs>
              <w:spacing w:after="0" w:line="240" w:lineRule="auto"/>
              <w:ind w:left="-9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Доля новых постановок и концерт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ных программ учр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ждений куль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туры от общего количества поста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новок и концертных программ уч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реждений культуры, проце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н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тов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6,7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7,2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7,7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DB" w:rsidRPr="007B11BC" w:rsidRDefault="00C844DB" w:rsidP="00EB3CBF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C844DB" w:rsidRPr="00E176F2" w:rsidTr="00C844D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pStyle w:val="a5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color w:val="000000"/>
              </w:rPr>
            </w:pPr>
            <w:r w:rsidRPr="007B11BC">
              <w:rPr>
                <w:rFonts w:ascii="PT Astra Serif" w:hAnsi="PT Astra Serif" w:cs="Times New Roman"/>
                <w:color w:val="000000"/>
              </w:rPr>
              <w:t>5.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2C01EE">
            <w:pPr>
              <w:tabs>
                <w:tab w:val="left" w:pos="709"/>
              </w:tabs>
              <w:spacing w:after="0" w:line="240" w:lineRule="auto"/>
              <w:ind w:left="-9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мероприятий по сохра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нению, возрождению и развитию национальной культуры, организо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ванных учреждениями культуры за период реализации Програ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м</w:t>
            </w: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мы, единиц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DB" w:rsidRPr="007B11BC" w:rsidRDefault="00C844DB" w:rsidP="00EB3CBF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C844DB" w:rsidRPr="00E176F2" w:rsidTr="00C844D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pStyle w:val="a5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color w:val="000000"/>
              </w:rPr>
            </w:pPr>
            <w:r w:rsidRPr="007B11BC">
              <w:rPr>
                <w:rFonts w:ascii="PT Astra Serif" w:hAnsi="PT Astra Serif" w:cs="Times New Roman"/>
                <w:color w:val="000000"/>
              </w:rPr>
              <w:t>6.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2C01EE">
            <w:pPr>
              <w:tabs>
                <w:tab w:val="left" w:pos="709"/>
              </w:tabs>
              <w:spacing w:after="0" w:line="240" w:lineRule="auto"/>
              <w:ind w:left="-9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учреждённых премий в сфере культуры, единиц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3679E8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11B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4DB" w:rsidRPr="007B11BC" w:rsidRDefault="00C844DB" w:rsidP="00EB3CBF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DB" w:rsidRPr="007B11BC" w:rsidRDefault="00C844DB" w:rsidP="00EB3CBF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</w:tbl>
    <w:p w:rsidR="00005F29" w:rsidRDefault="00C5512E" w:rsidP="00C5512E">
      <w:pPr>
        <w:jc w:val="center"/>
      </w:pPr>
      <w:r>
        <w:t>_________________________</w:t>
      </w:r>
    </w:p>
    <w:sectPr w:rsidR="00005F29" w:rsidSect="0007019F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323" w:rsidRDefault="00626323" w:rsidP="0007019F">
      <w:pPr>
        <w:spacing w:after="0" w:line="240" w:lineRule="auto"/>
      </w:pPr>
      <w:r>
        <w:separator/>
      </w:r>
    </w:p>
  </w:endnote>
  <w:endnote w:type="continuationSeparator" w:id="0">
    <w:p w:rsidR="00626323" w:rsidRDefault="00626323" w:rsidP="00070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323" w:rsidRDefault="00626323" w:rsidP="0007019F">
      <w:pPr>
        <w:spacing w:after="0" w:line="240" w:lineRule="auto"/>
      </w:pPr>
      <w:r>
        <w:separator/>
      </w:r>
    </w:p>
  </w:footnote>
  <w:footnote w:type="continuationSeparator" w:id="0">
    <w:p w:rsidR="00626323" w:rsidRDefault="00626323" w:rsidP="00070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28502"/>
      <w:docPartObj>
        <w:docPartGallery w:val="Page Numbers (Top of Page)"/>
        <w:docPartUnique/>
      </w:docPartObj>
    </w:sdtPr>
    <w:sdtEndPr/>
    <w:sdtContent>
      <w:p w:rsidR="0007019F" w:rsidRDefault="00AE5815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36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7019F" w:rsidRDefault="0007019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90E5B"/>
    <w:rsid w:val="00005F29"/>
    <w:rsid w:val="00060CDC"/>
    <w:rsid w:val="0007019F"/>
    <w:rsid w:val="00235322"/>
    <w:rsid w:val="002A1BA2"/>
    <w:rsid w:val="002C01EE"/>
    <w:rsid w:val="003836DD"/>
    <w:rsid w:val="00387384"/>
    <w:rsid w:val="003C1607"/>
    <w:rsid w:val="003E4795"/>
    <w:rsid w:val="00613F9A"/>
    <w:rsid w:val="00626323"/>
    <w:rsid w:val="00786EB5"/>
    <w:rsid w:val="00850AB9"/>
    <w:rsid w:val="008C6DC7"/>
    <w:rsid w:val="009629AA"/>
    <w:rsid w:val="00990E5B"/>
    <w:rsid w:val="00AE5815"/>
    <w:rsid w:val="00AF3E40"/>
    <w:rsid w:val="00C5512E"/>
    <w:rsid w:val="00C844DB"/>
    <w:rsid w:val="00C938B3"/>
    <w:rsid w:val="00D26E0D"/>
    <w:rsid w:val="00DA046C"/>
    <w:rsid w:val="00E00576"/>
    <w:rsid w:val="00E11EE9"/>
    <w:rsid w:val="00EE694E"/>
    <w:rsid w:val="00F2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CDC"/>
  </w:style>
  <w:style w:type="paragraph" w:styleId="1">
    <w:name w:val="heading 1"/>
    <w:basedOn w:val="a"/>
    <w:next w:val="a"/>
    <w:link w:val="10"/>
    <w:qFormat/>
    <w:rsid w:val="00990E5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0E5B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Обычный (веб) Знак"/>
    <w:aliases w:val="Обычный (Web) Знак"/>
    <w:link w:val="a4"/>
    <w:uiPriority w:val="99"/>
    <w:locked/>
    <w:rsid w:val="00990E5B"/>
    <w:rPr>
      <w:sz w:val="24"/>
      <w:szCs w:val="24"/>
    </w:rPr>
  </w:style>
  <w:style w:type="paragraph" w:styleId="a4">
    <w:name w:val="Normal (Web)"/>
    <w:aliases w:val="Обычный (Web)"/>
    <w:basedOn w:val="a"/>
    <w:link w:val="a3"/>
    <w:uiPriority w:val="99"/>
    <w:unhideWhenUsed/>
    <w:qFormat/>
    <w:rsid w:val="00990E5B"/>
    <w:pPr>
      <w:spacing w:after="0" w:line="240" w:lineRule="auto"/>
      <w:jc w:val="both"/>
    </w:pPr>
    <w:rPr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990E5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70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7019F"/>
  </w:style>
  <w:style w:type="paragraph" w:styleId="a8">
    <w:name w:val="footer"/>
    <w:basedOn w:val="a"/>
    <w:link w:val="a9"/>
    <w:uiPriority w:val="99"/>
    <w:semiHidden/>
    <w:unhideWhenUsed/>
    <w:rsid w:val="00070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701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Алла</cp:lastModifiedBy>
  <cp:revision>15</cp:revision>
  <cp:lastPrinted>2022-11-24T05:41:00Z</cp:lastPrinted>
  <dcterms:created xsi:type="dcterms:W3CDTF">2022-08-10T06:41:00Z</dcterms:created>
  <dcterms:modified xsi:type="dcterms:W3CDTF">2022-12-29T10:48:00Z</dcterms:modified>
</cp:coreProperties>
</file>