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FE4" w:rsidRDefault="00873FE4" w:rsidP="00B8480B">
      <w:pPr>
        <w:pStyle w:val="a3"/>
        <w:widowControl w:val="0"/>
        <w:spacing w:line="360" w:lineRule="auto"/>
        <w:rPr>
          <w:bCs/>
          <w:szCs w:val="32"/>
        </w:rPr>
      </w:pPr>
    </w:p>
    <w:p w:rsidR="00B8480B" w:rsidRPr="00D82740" w:rsidRDefault="00B8480B" w:rsidP="00B8480B">
      <w:pPr>
        <w:pStyle w:val="a3"/>
        <w:widowControl w:val="0"/>
        <w:spacing w:line="360" w:lineRule="auto"/>
        <w:rPr>
          <w:bCs/>
          <w:sz w:val="28"/>
          <w:szCs w:val="28"/>
        </w:rPr>
      </w:pPr>
      <w:r w:rsidRPr="00D82740">
        <w:rPr>
          <w:bCs/>
          <w:szCs w:val="32"/>
        </w:rPr>
        <w:t xml:space="preserve">АДМИНИСТРАЦИЯ МУНИЦИПАЛЬНОГО ОБРАЗОВАНИЯ </w:t>
      </w:r>
    </w:p>
    <w:p w:rsidR="00B8480B" w:rsidRPr="00D82740" w:rsidRDefault="00B8480B" w:rsidP="00B8480B">
      <w:pPr>
        <w:pStyle w:val="a3"/>
        <w:widowControl w:val="0"/>
        <w:rPr>
          <w:bCs/>
          <w:szCs w:val="32"/>
        </w:rPr>
      </w:pPr>
      <w:r w:rsidRPr="00D82740">
        <w:rPr>
          <w:bCs/>
          <w:szCs w:val="32"/>
        </w:rPr>
        <w:t>«КАРСУНСКИЙ РАЙОН» УЛЬЯНОВСКОЙ ОБЛАСТИ</w:t>
      </w:r>
    </w:p>
    <w:p w:rsidR="00B8480B" w:rsidRPr="00D82740" w:rsidRDefault="00B8480B" w:rsidP="00B8480B">
      <w:pPr>
        <w:pStyle w:val="a3"/>
        <w:widowControl w:val="0"/>
        <w:rPr>
          <w:b/>
          <w:bCs/>
          <w:sz w:val="16"/>
        </w:rPr>
      </w:pPr>
    </w:p>
    <w:p w:rsidR="00B8480B" w:rsidRPr="0079678F" w:rsidRDefault="00B8480B" w:rsidP="00B8480B">
      <w:pPr>
        <w:pStyle w:val="a3"/>
        <w:widowControl w:val="0"/>
        <w:rPr>
          <w:rFonts w:ascii="PT Astra Serif" w:hAnsi="PT Astra Serif"/>
          <w:b/>
          <w:bCs/>
          <w:sz w:val="42"/>
          <w:szCs w:val="42"/>
        </w:rPr>
      </w:pPr>
      <w:proofErr w:type="gramStart"/>
      <w:r w:rsidRPr="00D82740">
        <w:rPr>
          <w:b/>
          <w:bCs/>
          <w:sz w:val="42"/>
          <w:szCs w:val="42"/>
        </w:rPr>
        <w:t>П</w:t>
      </w:r>
      <w:proofErr w:type="gramEnd"/>
      <w:r w:rsidRPr="00D82740">
        <w:rPr>
          <w:b/>
          <w:bCs/>
          <w:sz w:val="42"/>
          <w:szCs w:val="42"/>
        </w:rPr>
        <w:t xml:space="preserve"> О С Т А Н О В Л Е Н И Е</w:t>
      </w:r>
    </w:p>
    <w:p w:rsidR="00B8480B" w:rsidRPr="0079678F" w:rsidRDefault="00B8480B" w:rsidP="00B8480B">
      <w:pPr>
        <w:pStyle w:val="a3"/>
        <w:widowControl w:val="0"/>
        <w:spacing w:line="360" w:lineRule="auto"/>
        <w:rPr>
          <w:rFonts w:ascii="PT Astra Serif" w:hAnsi="PT Astra Serif"/>
          <w:b/>
          <w:bCs/>
          <w:sz w:val="12"/>
          <w:szCs w:val="12"/>
        </w:rPr>
      </w:pPr>
    </w:p>
    <w:p w:rsidR="00B8480B" w:rsidRPr="0079678F" w:rsidRDefault="00B8480B" w:rsidP="00B8480B">
      <w:pPr>
        <w:pStyle w:val="a3"/>
        <w:spacing w:line="360" w:lineRule="auto"/>
        <w:rPr>
          <w:rFonts w:ascii="PT Astra Serif" w:hAnsi="PT Astra Serif"/>
          <w:b/>
          <w:bCs/>
          <w:sz w:val="12"/>
          <w:szCs w:val="12"/>
        </w:rPr>
      </w:pPr>
    </w:p>
    <w:p w:rsidR="00B8480B" w:rsidRPr="0079678F" w:rsidRDefault="00B8480B" w:rsidP="00B8480B">
      <w:pPr>
        <w:pStyle w:val="a3"/>
        <w:spacing w:line="360" w:lineRule="auto"/>
        <w:rPr>
          <w:rFonts w:ascii="PT Astra Serif" w:hAnsi="PT Astra Serif"/>
          <w:b/>
          <w:bCs/>
          <w:sz w:val="12"/>
          <w:szCs w:val="12"/>
        </w:rPr>
      </w:pPr>
    </w:p>
    <w:p w:rsidR="0024692C" w:rsidRPr="00586659" w:rsidRDefault="00B8480B" w:rsidP="0024692C">
      <w:pPr>
        <w:pStyle w:val="a3"/>
        <w:jc w:val="left"/>
        <w:rPr>
          <w:sz w:val="24"/>
        </w:rPr>
      </w:pPr>
      <w:r w:rsidRPr="0079678F">
        <w:rPr>
          <w:rFonts w:ascii="PT Astra Serif" w:hAnsi="PT Astra Serif"/>
          <w:sz w:val="28"/>
        </w:rPr>
        <w:t xml:space="preserve">_________________                </w:t>
      </w:r>
      <w:r w:rsidRPr="0079678F">
        <w:rPr>
          <w:rFonts w:ascii="PT Astra Serif" w:hAnsi="PT Astra Serif"/>
          <w:sz w:val="28"/>
        </w:rPr>
        <w:tab/>
      </w:r>
      <w:r w:rsidRPr="0079678F">
        <w:rPr>
          <w:rFonts w:ascii="PT Astra Serif" w:hAnsi="PT Astra Serif"/>
          <w:sz w:val="28"/>
        </w:rPr>
        <w:tab/>
      </w:r>
      <w:r w:rsidRPr="0079678F">
        <w:rPr>
          <w:rFonts w:ascii="PT Astra Serif" w:hAnsi="PT Astra Serif"/>
          <w:sz w:val="28"/>
        </w:rPr>
        <w:tab/>
        <w:t xml:space="preserve">     </w:t>
      </w:r>
      <w:r w:rsidRPr="0079678F">
        <w:rPr>
          <w:rFonts w:ascii="PT Astra Serif" w:hAnsi="PT Astra Serif"/>
          <w:sz w:val="28"/>
        </w:rPr>
        <w:tab/>
      </w:r>
      <w:r w:rsidRPr="0079678F">
        <w:rPr>
          <w:rFonts w:ascii="PT Astra Serif" w:hAnsi="PT Astra Serif"/>
          <w:sz w:val="28"/>
        </w:rPr>
        <w:tab/>
      </w:r>
      <w:r w:rsidRPr="0079678F">
        <w:rPr>
          <w:rFonts w:ascii="PT Astra Serif" w:hAnsi="PT Astra Serif"/>
          <w:sz w:val="28"/>
        </w:rPr>
        <w:tab/>
      </w:r>
      <w:r w:rsidRPr="0079678F">
        <w:rPr>
          <w:rFonts w:ascii="PT Astra Serif" w:hAnsi="PT Astra Serif"/>
          <w:sz w:val="28"/>
        </w:rPr>
        <w:tab/>
      </w:r>
      <w:r w:rsidR="0024692C" w:rsidRPr="00586659">
        <w:rPr>
          <w:sz w:val="28"/>
          <w:szCs w:val="28"/>
        </w:rPr>
        <w:t>№</w:t>
      </w:r>
      <w:r w:rsidR="0024692C" w:rsidRPr="00586659">
        <w:rPr>
          <w:sz w:val="28"/>
        </w:rPr>
        <w:t>________</w:t>
      </w:r>
      <w:r w:rsidR="0024692C" w:rsidRPr="00586659">
        <w:rPr>
          <w:sz w:val="28"/>
        </w:rPr>
        <w:tab/>
      </w:r>
      <w:r w:rsidR="0024692C" w:rsidRPr="00586659">
        <w:rPr>
          <w:sz w:val="24"/>
        </w:rPr>
        <w:t xml:space="preserve">                                                                                                                      </w:t>
      </w:r>
    </w:p>
    <w:p w:rsidR="00B8480B" w:rsidRPr="00586659" w:rsidRDefault="0024692C" w:rsidP="0024692C">
      <w:pPr>
        <w:pStyle w:val="a3"/>
        <w:jc w:val="left"/>
        <w:rPr>
          <w:sz w:val="24"/>
        </w:rPr>
      </w:pPr>
      <w:r w:rsidRPr="00586659">
        <w:rPr>
          <w:sz w:val="24"/>
        </w:rPr>
        <w:t xml:space="preserve">                        </w:t>
      </w:r>
      <w:r w:rsidR="00B8480B" w:rsidRPr="00586659">
        <w:rPr>
          <w:sz w:val="28"/>
        </w:rPr>
        <w:t xml:space="preserve">      </w:t>
      </w:r>
      <w:r>
        <w:rPr>
          <w:sz w:val="28"/>
        </w:rPr>
        <w:t xml:space="preserve">                 </w:t>
      </w:r>
      <w:r w:rsidR="00B8480B" w:rsidRPr="00586659">
        <w:rPr>
          <w:sz w:val="28"/>
        </w:rPr>
        <w:tab/>
      </w:r>
      <w:r w:rsidR="00B8480B" w:rsidRPr="00586659">
        <w:rPr>
          <w:sz w:val="24"/>
        </w:rPr>
        <w:t xml:space="preserve">                                                                                                                      </w:t>
      </w:r>
    </w:p>
    <w:p w:rsidR="00B8480B" w:rsidRPr="00586659" w:rsidRDefault="00B8480B" w:rsidP="00B8480B">
      <w:pPr>
        <w:pStyle w:val="a3"/>
        <w:ind w:right="-1"/>
        <w:jc w:val="left"/>
        <w:rPr>
          <w:sz w:val="22"/>
          <w:szCs w:val="22"/>
        </w:rPr>
      </w:pPr>
      <w:r w:rsidRPr="00586659">
        <w:rPr>
          <w:sz w:val="24"/>
        </w:rPr>
        <w:t xml:space="preserve">                                                                                                                                   </w:t>
      </w:r>
      <w:proofErr w:type="spellStart"/>
      <w:r w:rsidRPr="00586659">
        <w:rPr>
          <w:sz w:val="22"/>
          <w:szCs w:val="22"/>
        </w:rPr>
        <w:t>Экз.</w:t>
      </w:r>
      <w:r w:rsidR="0024692C">
        <w:rPr>
          <w:sz w:val="22"/>
          <w:szCs w:val="22"/>
        </w:rPr>
        <w:t>№</w:t>
      </w:r>
      <w:proofErr w:type="spellEnd"/>
      <w:r w:rsidR="0024692C">
        <w:rPr>
          <w:sz w:val="22"/>
          <w:szCs w:val="22"/>
        </w:rPr>
        <w:t>_______</w:t>
      </w:r>
      <w:r w:rsidRPr="00586659">
        <w:rPr>
          <w:sz w:val="22"/>
          <w:szCs w:val="22"/>
        </w:rPr>
        <w:t xml:space="preserve"> </w:t>
      </w:r>
      <w:r w:rsidR="0024692C">
        <w:rPr>
          <w:sz w:val="22"/>
          <w:szCs w:val="22"/>
        </w:rPr>
        <w:t xml:space="preserve">                 </w:t>
      </w:r>
    </w:p>
    <w:p w:rsidR="00B8480B" w:rsidRPr="0079678F" w:rsidRDefault="00B8480B" w:rsidP="00B8480B">
      <w:pPr>
        <w:pStyle w:val="a3"/>
        <w:rPr>
          <w:rFonts w:ascii="PT Astra Serif" w:hAnsi="PT Astra Serif"/>
          <w:sz w:val="18"/>
          <w:szCs w:val="18"/>
        </w:rPr>
      </w:pPr>
    </w:p>
    <w:p w:rsidR="00B8480B" w:rsidRPr="0079678F" w:rsidRDefault="00B8480B" w:rsidP="00B8480B">
      <w:pPr>
        <w:pStyle w:val="a3"/>
        <w:rPr>
          <w:rFonts w:ascii="PT Astra Serif" w:hAnsi="PT Astra Serif"/>
          <w:sz w:val="18"/>
          <w:szCs w:val="18"/>
        </w:rPr>
      </w:pPr>
    </w:p>
    <w:p w:rsidR="00B8480B" w:rsidRPr="0079678F" w:rsidRDefault="00B8480B" w:rsidP="00B8480B">
      <w:pPr>
        <w:pStyle w:val="a3"/>
        <w:rPr>
          <w:rFonts w:ascii="PT Astra Serif" w:hAnsi="PT Astra Serif"/>
          <w:b/>
          <w:bCs/>
          <w:sz w:val="18"/>
          <w:szCs w:val="18"/>
        </w:rPr>
      </w:pPr>
      <w:r w:rsidRPr="0079678F">
        <w:rPr>
          <w:rFonts w:ascii="PT Astra Serif" w:hAnsi="PT Astra Serif"/>
          <w:sz w:val="18"/>
          <w:szCs w:val="18"/>
        </w:rPr>
        <w:t>р.п. Карсун</w:t>
      </w:r>
    </w:p>
    <w:p w:rsidR="00B8480B" w:rsidRPr="0079678F" w:rsidRDefault="00B8480B" w:rsidP="00B8480B">
      <w:pPr>
        <w:pStyle w:val="a3"/>
        <w:rPr>
          <w:rFonts w:ascii="PT Astra Serif" w:hAnsi="PT Astra Serif"/>
          <w:sz w:val="28"/>
        </w:rPr>
      </w:pPr>
    </w:p>
    <w:p w:rsidR="00B8480B" w:rsidRPr="0079678F" w:rsidRDefault="00B8480B" w:rsidP="00B8480B">
      <w:pPr>
        <w:pStyle w:val="a3"/>
        <w:jc w:val="both"/>
        <w:rPr>
          <w:rFonts w:ascii="PT Astra Serif" w:hAnsi="PT Astra Serif"/>
          <w:sz w:val="28"/>
        </w:rPr>
      </w:pPr>
    </w:p>
    <w:p w:rsidR="00B8480B" w:rsidRDefault="00B8480B" w:rsidP="00B8480B">
      <w:pPr>
        <w:jc w:val="center"/>
        <w:rPr>
          <w:rFonts w:ascii="PT Astra Serif" w:hAnsi="PT Astra Serif"/>
          <w:b/>
          <w:sz w:val="28"/>
          <w:szCs w:val="28"/>
        </w:rPr>
      </w:pPr>
      <w:r w:rsidRPr="0079678F">
        <w:rPr>
          <w:rFonts w:ascii="PT Astra Serif" w:hAnsi="PT Astra Serif"/>
          <w:b/>
          <w:sz w:val="28"/>
          <w:szCs w:val="28"/>
        </w:rPr>
        <w:t xml:space="preserve">О </w:t>
      </w:r>
      <w:r>
        <w:rPr>
          <w:rFonts w:ascii="PT Astra Serif" w:hAnsi="PT Astra Serif"/>
          <w:b/>
          <w:sz w:val="28"/>
          <w:szCs w:val="28"/>
        </w:rPr>
        <w:t>внесении изменений в постановление администрации</w:t>
      </w:r>
    </w:p>
    <w:p w:rsidR="00B8480B" w:rsidRDefault="00B8480B" w:rsidP="00B8480B">
      <w:pPr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</w:rPr>
        <w:t xml:space="preserve"> </w:t>
      </w:r>
      <w:r w:rsidRPr="0079678F">
        <w:rPr>
          <w:rFonts w:ascii="PT Astra Serif" w:hAnsi="PT Astra Serif"/>
          <w:b/>
          <w:sz w:val="28"/>
          <w:szCs w:val="28"/>
        </w:rPr>
        <w:t>муниципально</w:t>
      </w:r>
      <w:r>
        <w:rPr>
          <w:rFonts w:ascii="PT Astra Serif" w:hAnsi="PT Astra Serif"/>
          <w:b/>
          <w:sz w:val="28"/>
          <w:szCs w:val="28"/>
        </w:rPr>
        <w:t>го</w:t>
      </w:r>
      <w:r w:rsidRPr="0079678F">
        <w:rPr>
          <w:rFonts w:ascii="PT Astra Serif" w:hAnsi="PT Astra Serif"/>
          <w:b/>
          <w:sz w:val="28"/>
          <w:szCs w:val="28"/>
        </w:rPr>
        <w:t xml:space="preserve"> образовани</w:t>
      </w:r>
      <w:r>
        <w:rPr>
          <w:rFonts w:ascii="PT Astra Serif" w:hAnsi="PT Astra Serif"/>
          <w:b/>
          <w:sz w:val="28"/>
          <w:szCs w:val="28"/>
        </w:rPr>
        <w:t xml:space="preserve">я </w:t>
      </w:r>
      <w:r w:rsidRPr="0079678F">
        <w:rPr>
          <w:rFonts w:ascii="PT Astra Serif" w:hAnsi="PT Astra Serif"/>
          <w:b/>
          <w:sz w:val="28"/>
          <w:szCs w:val="28"/>
        </w:rPr>
        <w:t>«</w:t>
      </w:r>
      <w:proofErr w:type="spellStart"/>
      <w:r w:rsidRPr="0079678F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79678F">
        <w:rPr>
          <w:rFonts w:ascii="PT Astra Serif" w:hAnsi="PT Astra Serif"/>
          <w:b/>
          <w:sz w:val="28"/>
          <w:szCs w:val="28"/>
        </w:rPr>
        <w:t xml:space="preserve"> район» </w:t>
      </w:r>
    </w:p>
    <w:p w:rsidR="00B8480B" w:rsidRPr="0079678F" w:rsidRDefault="00B8480B" w:rsidP="00B8480B">
      <w:pPr>
        <w:jc w:val="center"/>
        <w:rPr>
          <w:rFonts w:ascii="PT Astra Serif" w:hAnsi="PT Astra Serif"/>
          <w:b/>
          <w:sz w:val="28"/>
          <w:szCs w:val="28"/>
        </w:rPr>
      </w:pPr>
      <w:r w:rsidRPr="0079678F">
        <w:rPr>
          <w:rFonts w:ascii="PT Astra Serif" w:hAnsi="PT Astra Serif"/>
          <w:b/>
          <w:sz w:val="28"/>
          <w:szCs w:val="28"/>
        </w:rPr>
        <w:t>Ульяновской области</w:t>
      </w:r>
      <w:r>
        <w:rPr>
          <w:rFonts w:ascii="PT Astra Serif" w:hAnsi="PT Astra Serif"/>
          <w:b/>
          <w:sz w:val="28"/>
          <w:szCs w:val="28"/>
        </w:rPr>
        <w:t xml:space="preserve"> от 03.03.2020 </w:t>
      </w:r>
      <w:r w:rsidRPr="00B37C63">
        <w:rPr>
          <w:b/>
          <w:sz w:val="28"/>
          <w:szCs w:val="28"/>
        </w:rPr>
        <w:t>№</w:t>
      </w:r>
      <w:r>
        <w:rPr>
          <w:rFonts w:ascii="PT Astra Serif" w:hAnsi="PT Astra Serif"/>
          <w:b/>
          <w:sz w:val="28"/>
          <w:szCs w:val="28"/>
        </w:rPr>
        <w:t xml:space="preserve"> 72</w:t>
      </w:r>
    </w:p>
    <w:p w:rsidR="00B8480B" w:rsidRDefault="00B8480B" w:rsidP="00B8480B">
      <w:pPr>
        <w:jc w:val="center"/>
        <w:rPr>
          <w:rFonts w:ascii="PT Astra Serif" w:hAnsi="PT Astra Serif"/>
          <w:sz w:val="28"/>
          <w:szCs w:val="28"/>
        </w:rPr>
      </w:pPr>
    </w:p>
    <w:p w:rsidR="0024692C" w:rsidRDefault="0024692C" w:rsidP="00B8480B">
      <w:pPr>
        <w:ind w:firstLine="709"/>
        <w:jc w:val="both"/>
        <w:rPr>
          <w:sz w:val="28"/>
          <w:szCs w:val="28"/>
        </w:rPr>
      </w:pPr>
    </w:p>
    <w:p w:rsidR="00B8480B" w:rsidRDefault="00B8480B" w:rsidP="00B8480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целью уточнения </w:t>
      </w:r>
      <w:r w:rsidRPr="00CB0E2C">
        <w:rPr>
          <w:sz w:val="28"/>
          <w:szCs w:val="28"/>
        </w:rPr>
        <w:t>ресурсного обеспечения муниципальной програ</w:t>
      </w:r>
      <w:r w:rsidRPr="00CB0E2C">
        <w:rPr>
          <w:sz w:val="28"/>
          <w:szCs w:val="28"/>
        </w:rPr>
        <w:t>м</w:t>
      </w:r>
      <w:r w:rsidRPr="00CB0E2C">
        <w:rPr>
          <w:sz w:val="28"/>
          <w:szCs w:val="28"/>
        </w:rPr>
        <w:t>мы «</w:t>
      </w:r>
      <w:r w:rsidRPr="0079678F">
        <w:rPr>
          <w:rFonts w:ascii="PT Astra Serif" w:hAnsi="PT Astra Serif"/>
          <w:sz w:val="28"/>
          <w:szCs w:val="28"/>
        </w:rPr>
        <w:t xml:space="preserve">Здоровый район» на 2020-2024 годы </w:t>
      </w:r>
      <w:r>
        <w:rPr>
          <w:rFonts w:ascii="PT Astra Serif" w:hAnsi="PT Astra Serif"/>
          <w:sz w:val="28"/>
          <w:szCs w:val="28"/>
        </w:rPr>
        <w:t xml:space="preserve">в </w:t>
      </w:r>
      <w:r w:rsidRPr="0079678F">
        <w:rPr>
          <w:rFonts w:ascii="PT Astra Serif" w:hAnsi="PT Astra Serif"/>
          <w:sz w:val="28"/>
          <w:szCs w:val="28"/>
        </w:rPr>
        <w:t>муниципально</w:t>
      </w:r>
      <w:r>
        <w:rPr>
          <w:rFonts w:ascii="PT Astra Serif" w:hAnsi="PT Astra Serif"/>
          <w:sz w:val="28"/>
          <w:szCs w:val="28"/>
        </w:rPr>
        <w:t>м</w:t>
      </w:r>
      <w:r w:rsidRPr="0079678F">
        <w:rPr>
          <w:rFonts w:ascii="PT Astra Serif" w:hAnsi="PT Astra Serif"/>
          <w:sz w:val="28"/>
          <w:szCs w:val="28"/>
        </w:rPr>
        <w:t xml:space="preserve"> образовани</w:t>
      </w:r>
      <w:r>
        <w:rPr>
          <w:rFonts w:ascii="PT Astra Serif" w:hAnsi="PT Astra Serif"/>
          <w:sz w:val="28"/>
          <w:szCs w:val="28"/>
        </w:rPr>
        <w:t>и</w:t>
      </w:r>
      <w:r w:rsidRPr="0079678F">
        <w:rPr>
          <w:rFonts w:ascii="PT Astra Serif" w:hAnsi="PT Astra Serif"/>
          <w:sz w:val="28"/>
          <w:szCs w:val="28"/>
        </w:rPr>
        <w:t xml:space="preserve"> «</w:t>
      </w:r>
      <w:proofErr w:type="spellStart"/>
      <w:r w:rsidRPr="0079678F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79678F">
        <w:rPr>
          <w:rFonts w:ascii="PT Astra Serif" w:hAnsi="PT Astra Serif"/>
          <w:sz w:val="28"/>
          <w:szCs w:val="28"/>
        </w:rPr>
        <w:t xml:space="preserve"> район» Ульяновской области</w:t>
      </w:r>
      <w:r w:rsidRPr="00CB0E2C">
        <w:rPr>
          <w:bCs/>
          <w:sz w:val="28"/>
          <w:szCs w:val="28"/>
        </w:rPr>
        <w:t>, н</w:t>
      </w:r>
      <w:r w:rsidRPr="00CB0E2C">
        <w:rPr>
          <w:sz w:val="28"/>
          <w:szCs w:val="28"/>
        </w:rPr>
        <w:t xml:space="preserve">а основании </w:t>
      </w:r>
      <w:r>
        <w:rPr>
          <w:rFonts w:ascii="PT Astra Serif" w:hAnsi="PT Astra Serif"/>
          <w:sz w:val="28"/>
          <w:szCs w:val="28"/>
        </w:rPr>
        <w:t>Федерального з</w:t>
      </w:r>
      <w:r>
        <w:rPr>
          <w:rFonts w:ascii="PT Astra Serif" w:hAnsi="PT Astra Serif"/>
          <w:sz w:val="28"/>
          <w:szCs w:val="28"/>
        </w:rPr>
        <w:t>а</w:t>
      </w:r>
      <w:r>
        <w:rPr>
          <w:rFonts w:ascii="PT Astra Serif" w:hAnsi="PT Astra Serif"/>
          <w:sz w:val="28"/>
          <w:szCs w:val="28"/>
        </w:rPr>
        <w:t xml:space="preserve">кона от 06.10.2003 </w:t>
      </w:r>
      <w:r w:rsidRPr="00B37C63">
        <w:rPr>
          <w:sz w:val="28"/>
          <w:szCs w:val="28"/>
        </w:rPr>
        <w:t>№</w:t>
      </w:r>
      <w:r>
        <w:rPr>
          <w:rFonts w:ascii="PT Astra Serif" w:hAnsi="PT Astra Serif"/>
          <w:sz w:val="28"/>
          <w:szCs w:val="28"/>
        </w:rPr>
        <w:t xml:space="preserve"> 131-ФЗ «Об общих принципах организации местного самоуправления в Российской Федерации», Бюджетного кодекса Российской Федерации, </w:t>
      </w:r>
      <w:r w:rsidRPr="00CB0E2C">
        <w:rPr>
          <w:sz w:val="28"/>
          <w:szCs w:val="28"/>
        </w:rPr>
        <w:t>статей 13, 43 Устава муниципального образования «</w:t>
      </w:r>
      <w:proofErr w:type="spellStart"/>
      <w:r w:rsidRPr="00CB0E2C">
        <w:rPr>
          <w:sz w:val="28"/>
          <w:szCs w:val="28"/>
        </w:rPr>
        <w:t>Карсунский</w:t>
      </w:r>
      <w:proofErr w:type="spellEnd"/>
      <w:r w:rsidRPr="00CB0E2C">
        <w:rPr>
          <w:sz w:val="28"/>
          <w:szCs w:val="28"/>
        </w:rPr>
        <w:t xml:space="preserve"> район», администрация </w:t>
      </w:r>
      <w:r w:rsidR="00873FE4">
        <w:rPr>
          <w:sz w:val="28"/>
          <w:szCs w:val="28"/>
        </w:rPr>
        <w:t>постановляет</w:t>
      </w:r>
      <w:r w:rsidRPr="00CB0E2C">
        <w:rPr>
          <w:sz w:val="28"/>
          <w:szCs w:val="28"/>
        </w:rPr>
        <w:t>:</w:t>
      </w:r>
    </w:p>
    <w:p w:rsidR="00B8480B" w:rsidRDefault="00B8480B" w:rsidP="00B8480B">
      <w:pPr>
        <w:tabs>
          <w:tab w:val="left" w:pos="709"/>
          <w:tab w:val="left" w:pos="3809"/>
        </w:tabs>
        <w:jc w:val="both"/>
        <w:rPr>
          <w:rFonts w:ascii="PT Astra Serif" w:hAnsi="PT Astra Serif"/>
          <w:sz w:val="28"/>
          <w:szCs w:val="28"/>
        </w:rPr>
      </w:pPr>
      <w:r w:rsidRPr="0079678F">
        <w:rPr>
          <w:rFonts w:ascii="PT Astra Serif" w:hAnsi="PT Astra Serif"/>
          <w:sz w:val="28"/>
          <w:szCs w:val="28"/>
        </w:rPr>
        <w:t xml:space="preserve">      </w:t>
      </w:r>
      <w:r>
        <w:rPr>
          <w:rFonts w:ascii="PT Astra Serif" w:hAnsi="PT Astra Serif"/>
          <w:sz w:val="28"/>
          <w:szCs w:val="28"/>
        </w:rPr>
        <w:t xml:space="preserve">     </w:t>
      </w:r>
      <w:r w:rsidRPr="0079678F">
        <w:rPr>
          <w:rFonts w:ascii="PT Astra Serif" w:hAnsi="PT Astra Serif"/>
          <w:sz w:val="28"/>
          <w:szCs w:val="28"/>
        </w:rPr>
        <w:t xml:space="preserve">1. </w:t>
      </w:r>
      <w:r>
        <w:rPr>
          <w:rFonts w:ascii="PT Astra Serif" w:hAnsi="PT Astra Serif"/>
          <w:sz w:val="28"/>
          <w:szCs w:val="28"/>
        </w:rPr>
        <w:t>Внести в муниципальную программу «</w:t>
      </w:r>
      <w:r w:rsidRPr="0079678F">
        <w:rPr>
          <w:rFonts w:ascii="PT Astra Serif" w:hAnsi="PT Astra Serif"/>
          <w:sz w:val="28"/>
          <w:szCs w:val="28"/>
        </w:rPr>
        <w:t xml:space="preserve">Здоровый район» на 2020-2024 годы </w:t>
      </w:r>
      <w:r>
        <w:rPr>
          <w:rFonts w:ascii="PT Astra Serif" w:hAnsi="PT Astra Serif"/>
          <w:sz w:val="28"/>
          <w:szCs w:val="28"/>
        </w:rPr>
        <w:t xml:space="preserve">в </w:t>
      </w:r>
      <w:r w:rsidRPr="0079678F">
        <w:rPr>
          <w:rFonts w:ascii="PT Astra Serif" w:hAnsi="PT Astra Serif"/>
          <w:sz w:val="28"/>
          <w:szCs w:val="28"/>
        </w:rPr>
        <w:t>муниципально</w:t>
      </w:r>
      <w:r>
        <w:rPr>
          <w:rFonts w:ascii="PT Astra Serif" w:hAnsi="PT Astra Serif"/>
          <w:sz w:val="28"/>
          <w:szCs w:val="28"/>
        </w:rPr>
        <w:t>м</w:t>
      </w:r>
      <w:r w:rsidRPr="0079678F">
        <w:rPr>
          <w:rFonts w:ascii="PT Astra Serif" w:hAnsi="PT Astra Serif"/>
          <w:sz w:val="28"/>
          <w:szCs w:val="28"/>
        </w:rPr>
        <w:t xml:space="preserve"> образовани</w:t>
      </w:r>
      <w:r>
        <w:rPr>
          <w:rFonts w:ascii="PT Astra Serif" w:hAnsi="PT Astra Serif"/>
          <w:sz w:val="28"/>
          <w:szCs w:val="28"/>
        </w:rPr>
        <w:t>и</w:t>
      </w:r>
      <w:r w:rsidRPr="0079678F">
        <w:rPr>
          <w:rFonts w:ascii="PT Astra Serif" w:hAnsi="PT Astra Serif"/>
          <w:sz w:val="28"/>
          <w:szCs w:val="28"/>
        </w:rPr>
        <w:t xml:space="preserve"> «</w:t>
      </w:r>
      <w:proofErr w:type="spellStart"/>
      <w:r w:rsidRPr="0079678F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79678F">
        <w:rPr>
          <w:rFonts w:ascii="PT Astra Serif" w:hAnsi="PT Astra Serif"/>
          <w:sz w:val="28"/>
          <w:szCs w:val="28"/>
        </w:rPr>
        <w:t xml:space="preserve"> район» Ульяновской области</w:t>
      </w:r>
      <w:r>
        <w:rPr>
          <w:rFonts w:ascii="PT Astra Serif" w:hAnsi="PT Astra Serif"/>
          <w:sz w:val="28"/>
          <w:szCs w:val="28"/>
        </w:rPr>
        <w:t>, утвержденную постановлением администрации муниципального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 Ульяновской области от 03.03.2020 </w:t>
      </w:r>
      <w:r w:rsidRPr="00B37C63">
        <w:rPr>
          <w:sz w:val="28"/>
          <w:szCs w:val="28"/>
        </w:rPr>
        <w:t>№</w:t>
      </w:r>
      <w:r>
        <w:rPr>
          <w:rFonts w:ascii="PT Astra Serif" w:hAnsi="PT Astra Serif"/>
          <w:sz w:val="28"/>
          <w:szCs w:val="28"/>
        </w:rPr>
        <w:t xml:space="preserve"> 72 «Об утверждении муниципальной программы </w:t>
      </w:r>
      <w:r w:rsidRPr="0079678F">
        <w:rPr>
          <w:rFonts w:ascii="PT Astra Serif" w:hAnsi="PT Astra Serif"/>
          <w:sz w:val="28"/>
          <w:szCs w:val="28"/>
        </w:rPr>
        <w:t xml:space="preserve">«Здоровый район» на 2020-2024 годы </w:t>
      </w:r>
      <w:r>
        <w:rPr>
          <w:rFonts w:ascii="PT Astra Serif" w:hAnsi="PT Astra Serif"/>
          <w:sz w:val="28"/>
          <w:szCs w:val="28"/>
        </w:rPr>
        <w:t xml:space="preserve">в </w:t>
      </w:r>
      <w:r w:rsidRPr="0079678F">
        <w:rPr>
          <w:rFonts w:ascii="PT Astra Serif" w:hAnsi="PT Astra Serif"/>
          <w:sz w:val="28"/>
          <w:szCs w:val="28"/>
        </w:rPr>
        <w:t>муниципально</w:t>
      </w:r>
      <w:r>
        <w:rPr>
          <w:rFonts w:ascii="PT Astra Serif" w:hAnsi="PT Astra Serif"/>
          <w:sz w:val="28"/>
          <w:szCs w:val="28"/>
        </w:rPr>
        <w:t>м</w:t>
      </w:r>
      <w:r w:rsidRPr="0079678F">
        <w:rPr>
          <w:rFonts w:ascii="PT Astra Serif" w:hAnsi="PT Astra Serif"/>
          <w:sz w:val="28"/>
          <w:szCs w:val="28"/>
        </w:rPr>
        <w:t xml:space="preserve"> образовани</w:t>
      </w:r>
      <w:r>
        <w:rPr>
          <w:rFonts w:ascii="PT Astra Serif" w:hAnsi="PT Astra Serif"/>
          <w:sz w:val="28"/>
          <w:szCs w:val="28"/>
        </w:rPr>
        <w:t>и</w:t>
      </w:r>
      <w:r w:rsidRPr="0079678F">
        <w:rPr>
          <w:rFonts w:ascii="PT Astra Serif" w:hAnsi="PT Astra Serif"/>
          <w:sz w:val="28"/>
          <w:szCs w:val="28"/>
        </w:rPr>
        <w:t xml:space="preserve"> «</w:t>
      </w:r>
      <w:proofErr w:type="spellStart"/>
      <w:r w:rsidRPr="0079678F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79678F">
        <w:rPr>
          <w:rFonts w:ascii="PT Astra Serif" w:hAnsi="PT Astra Serif"/>
          <w:sz w:val="28"/>
          <w:szCs w:val="28"/>
        </w:rPr>
        <w:t xml:space="preserve"> район» Ульяновской области</w:t>
      </w:r>
      <w:r>
        <w:rPr>
          <w:rFonts w:ascii="PT Astra Serif" w:hAnsi="PT Astra Serif"/>
          <w:sz w:val="28"/>
          <w:szCs w:val="28"/>
        </w:rPr>
        <w:t>», следующие изменения:</w:t>
      </w:r>
    </w:p>
    <w:p w:rsidR="00B8480B" w:rsidRDefault="00B8480B" w:rsidP="00B8480B">
      <w:pPr>
        <w:tabs>
          <w:tab w:val="left" w:pos="709"/>
          <w:tab w:val="left" w:pos="3809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1.1. В строке «Ресурсное обеспечение Программы с разбивкой по эт</w:t>
      </w:r>
      <w:r>
        <w:rPr>
          <w:rFonts w:ascii="PT Astra Serif" w:hAnsi="PT Astra Serif"/>
          <w:sz w:val="28"/>
          <w:szCs w:val="28"/>
        </w:rPr>
        <w:t>а</w:t>
      </w:r>
      <w:r>
        <w:rPr>
          <w:rFonts w:ascii="PT Astra Serif" w:hAnsi="PT Astra Serif"/>
          <w:sz w:val="28"/>
          <w:szCs w:val="28"/>
        </w:rPr>
        <w:t>пам и года</w:t>
      </w:r>
      <w:r w:rsidR="00873FE4">
        <w:rPr>
          <w:rFonts w:ascii="PT Astra Serif" w:hAnsi="PT Astra Serif"/>
          <w:sz w:val="28"/>
          <w:szCs w:val="28"/>
        </w:rPr>
        <w:t>м реализации» паспорта</w:t>
      </w:r>
      <w:r>
        <w:rPr>
          <w:rFonts w:ascii="PT Astra Serif" w:hAnsi="PT Astra Serif"/>
          <w:sz w:val="28"/>
          <w:szCs w:val="28"/>
        </w:rPr>
        <w:t>:</w:t>
      </w:r>
    </w:p>
    <w:p w:rsidR="00B8480B" w:rsidRDefault="00B8480B" w:rsidP="00B8480B">
      <w:pPr>
        <w:tabs>
          <w:tab w:val="left" w:pos="709"/>
          <w:tab w:val="left" w:pos="3809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в абзаце 1 цифры «</w:t>
      </w:r>
      <w:r w:rsidR="00BD1C54">
        <w:rPr>
          <w:rFonts w:ascii="PT Astra Serif" w:hAnsi="PT Astra Serif"/>
          <w:sz w:val="28"/>
          <w:szCs w:val="28"/>
        </w:rPr>
        <w:t>158,47</w:t>
      </w:r>
      <w:r>
        <w:rPr>
          <w:rFonts w:ascii="PT Astra Serif" w:hAnsi="PT Astra Serif"/>
          <w:sz w:val="28"/>
          <w:szCs w:val="28"/>
        </w:rPr>
        <w:t>» заменить цифрами «</w:t>
      </w:r>
      <w:r w:rsidR="00BD1C54">
        <w:rPr>
          <w:rFonts w:ascii="PT Astra Serif" w:hAnsi="PT Astra Serif"/>
          <w:sz w:val="28"/>
          <w:szCs w:val="28"/>
        </w:rPr>
        <w:t>145,67</w:t>
      </w:r>
      <w:r>
        <w:rPr>
          <w:rFonts w:ascii="PT Astra Serif" w:hAnsi="PT Astra Serif"/>
          <w:sz w:val="28"/>
          <w:szCs w:val="28"/>
        </w:rPr>
        <w:t>»;</w:t>
      </w:r>
    </w:p>
    <w:p w:rsidR="00B8480B" w:rsidRDefault="00BD1C54" w:rsidP="00B8480B">
      <w:pPr>
        <w:tabs>
          <w:tab w:val="left" w:pos="709"/>
          <w:tab w:val="left" w:pos="3809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в абзаце 5</w:t>
      </w:r>
      <w:r w:rsidR="00B8480B">
        <w:rPr>
          <w:rFonts w:ascii="PT Astra Serif" w:hAnsi="PT Astra Serif"/>
          <w:sz w:val="28"/>
          <w:szCs w:val="28"/>
        </w:rPr>
        <w:t xml:space="preserve"> цифры «</w:t>
      </w:r>
      <w:r>
        <w:rPr>
          <w:rFonts w:ascii="PT Astra Serif" w:hAnsi="PT Astra Serif"/>
          <w:sz w:val="28"/>
          <w:szCs w:val="28"/>
        </w:rPr>
        <w:t>42,0</w:t>
      </w:r>
      <w:r w:rsidR="00B8480B">
        <w:rPr>
          <w:rFonts w:ascii="PT Astra Serif" w:hAnsi="PT Astra Serif"/>
          <w:sz w:val="28"/>
          <w:szCs w:val="28"/>
        </w:rPr>
        <w:t>» заменить цифрами «</w:t>
      </w:r>
      <w:r>
        <w:rPr>
          <w:rFonts w:ascii="PT Astra Serif" w:hAnsi="PT Astra Serif"/>
          <w:sz w:val="28"/>
          <w:szCs w:val="28"/>
        </w:rPr>
        <w:t>29,2</w:t>
      </w:r>
      <w:r w:rsidR="0024692C">
        <w:rPr>
          <w:rFonts w:ascii="PT Astra Serif" w:hAnsi="PT Astra Serif"/>
          <w:sz w:val="28"/>
          <w:szCs w:val="28"/>
        </w:rPr>
        <w:t>».</w:t>
      </w:r>
    </w:p>
    <w:p w:rsidR="00B8480B" w:rsidRDefault="00B8480B" w:rsidP="00B8480B">
      <w:pPr>
        <w:tabs>
          <w:tab w:val="left" w:pos="709"/>
          <w:tab w:val="left" w:pos="3809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1.2. В разделе 5: </w:t>
      </w:r>
    </w:p>
    <w:p w:rsidR="00B8480B" w:rsidRDefault="00B8480B" w:rsidP="00B8480B">
      <w:pPr>
        <w:tabs>
          <w:tab w:val="left" w:pos="709"/>
          <w:tab w:val="left" w:pos="3809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в абзаце 1 цифры «</w:t>
      </w:r>
      <w:r w:rsidR="00BD1C54">
        <w:rPr>
          <w:rFonts w:ascii="PT Astra Serif" w:hAnsi="PT Astra Serif"/>
          <w:sz w:val="28"/>
          <w:szCs w:val="28"/>
        </w:rPr>
        <w:t>158,47</w:t>
      </w:r>
      <w:r>
        <w:rPr>
          <w:rFonts w:ascii="PT Astra Serif" w:hAnsi="PT Astra Serif"/>
          <w:sz w:val="28"/>
          <w:szCs w:val="28"/>
        </w:rPr>
        <w:t>» заменить цифрами «</w:t>
      </w:r>
      <w:r w:rsidR="00BD1C54">
        <w:rPr>
          <w:rFonts w:ascii="PT Astra Serif" w:hAnsi="PT Astra Serif"/>
          <w:sz w:val="28"/>
          <w:szCs w:val="28"/>
        </w:rPr>
        <w:t>145,67</w:t>
      </w:r>
      <w:r>
        <w:rPr>
          <w:rFonts w:ascii="PT Astra Serif" w:hAnsi="PT Astra Serif"/>
          <w:sz w:val="28"/>
          <w:szCs w:val="28"/>
        </w:rPr>
        <w:t>»;</w:t>
      </w:r>
    </w:p>
    <w:p w:rsidR="00B8480B" w:rsidRDefault="00BD1C54" w:rsidP="00B8480B">
      <w:pPr>
        <w:tabs>
          <w:tab w:val="left" w:pos="709"/>
          <w:tab w:val="left" w:pos="3809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 в абзаце 5 </w:t>
      </w:r>
      <w:r w:rsidR="00B8480B">
        <w:rPr>
          <w:rFonts w:ascii="PT Astra Serif" w:hAnsi="PT Astra Serif"/>
          <w:sz w:val="28"/>
          <w:szCs w:val="28"/>
        </w:rPr>
        <w:t>цифры «</w:t>
      </w:r>
      <w:r>
        <w:rPr>
          <w:rFonts w:ascii="PT Astra Serif" w:hAnsi="PT Astra Serif"/>
          <w:sz w:val="28"/>
          <w:szCs w:val="28"/>
        </w:rPr>
        <w:t>42</w:t>
      </w:r>
      <w:r w:rsidR="00B8480B" w:rsidRPr="00FC07F7">
        <w:rPr>
          <w:rFonts w:ascii="PT Astra Serif" w:hAnsi="PT Astra Serif"/>
          <w:sz w:val="28"/>
          <w:szCs w:val="28"/>
        </w:rPr>
        <w:t>,0</w:t>
      </w:r>
      <w:r w:rsidR="00B8480B">
        <w:rPr>
          <w:rFonts w:ascii="PT Astra Serif" w:hAnsi="PT Astra Serif"/>
          <w:sz w:val="28"/>
          <w:szCs w:val="28"/>
        </w:rPr>
        <w:t>» заменить цифрами «</w:t>
      </w:r>
      <w:r>
        <w:rPr>
          <w:rFonts w:ascii="PT Astra Serif" w:hAnsi="PT Astra Serif"/>
          <w:sz w:val="28"/>
          <w:szCs w:val="28"/>
        </w:rPr>
        <w:t>29,2</w:t>
      </w:r>
      <w:r w:rsidR="00B8480B">
        <w:rPr>
          <w:rFonts w:ascii="PT Astra Serif" w:hAnsi="PT Astra Serif"/>
          <w:sz w:val="28"/>
          <w:szCs w:val="28"/>
        </w:rPr>
        <w:t>».</w:t>
      </w:r>
    </w:p>
    <w:p w:rsidR="00F343A4" w:rsidRDefault="00B8480B" w:rsidP="00B8480B">
      <w:pPr>
        <w:tabs>
          <w:tab w:val="left" w:pos="709"/>
          <w:tab w:val="left" w:pos="3809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1.2. </w:t>
      </w:r>
      <w:r w:rsidR="00BD1C54">
        <w:rPr>
          <w:rFonts w:ascii="PT Astra Serif" w:hAnsi="PT Astra Serif"/>
          <w:sz w:val="28"/>
          <w:szCs w:val="28"/>
        </w:rPr>
        <w:t>В</w:t>
      </w:r>
      <w:r w:rsidR="00F343A4">
        <w:rPr>
          <w:rFonts w:ascii="PT Astra Serif" w:hAnsi="PT Astra Serif"/>
          <w:sz w:val="28"/>
          <w:szCs w:val="28"/>
        </w:rPr>
        <w:t xml:space="preserve"> строке</w:t>
      </w:r>
      <w:r w:rsidR="00BD1C54">
        <w:rPr>
          <w:rFonts w:ascii="PT Astra Serif" w:hAnsi="PT Astra Serif"/>
          <w:sz w:val="28"/>
          <w:szCs w:val="28"/>
        </w:rPr>
        <w:t xml:space="preserve"> </w:t>
      </w:r>
      <w:r w:rsidR="00F343A4">
        <w:rPr>
          <w:rFonts w:ascii="PT Astra Serif" w:hAnsi="PT Astra Serif"/>
          <w:sz w:val="28"/>
          <w:szCs w:val="28"/>
        </w:rPr>
        <w:t>1</w:t>
      </w:r>
      <w:r>
        <w:rPr>
          <w:rFonts w:ascii="PT Astra Serif" w:hAnsi="PT Astra Serif"/>
          <w:sz w:val="28"/>
          <w:szCs w:val="28"/>
        </w:rPr>
        <w:t xml:space="preserve"> </w:t>
      </w:r>
      <w:r w:rsidR="00BD1C54">
        <w:rPr>
          <w:rFonts w:ascii="PT Astra Serif" w:hAnsi="PT Astra Serif"/>
          <w:sz w:val="28"/>
          <w:szCs w:val="28"/>
        </w:rPr>
        <w:t>в разделе «Мероприятия, направленные на формиров</w:t>
      </w:r>
      <w:r w:rsidR="00BD1C54">
        <w:rPr>
          <w:rFonts w:ascii="PT Astra Serif" w:hAnsi="PT Astra Serif"/>
          <w:sz w:val="28"/>
          <w:szCs w:val="28"/>
        </w:rPr>
        <w:t>а</w:t>
      </w:r>
      <w:r w:rsidR="00BD1C54">
        <w:rPr>
          <w:rFonts w:ascii="PT Astra Serif" w:hAnsi="PT Astra Serif"/>
          <w:sz w:val="28"/>
          <w:szCs w:val="28"/>
        </w:rPr>
        <w:t>ние ценностей здорового образа жизни»</w:t>
      </w:r>
      <w:r w:rsidR="00F343A4" w:rsidRPr="00F343A4">
        <w:rPr>
          <w:rFonts w:ascii="PT Astra Serif" w:hAnsi="PT Astra Serif"/>
          <w:sz w:val="28"/>
          <w:szCs w:val="28"/>
        </w:rPr>
        <w:t xml:space="preserve"> </w:t>
      </w:r>
      <w:r w:rsidR="00F343A4">
        <w:rPr>
          <w:rFonts w:ascii="PT Astra Serif" w:hAnsi="PT Astra Serif"/>
          <w:sz w:val="28"/>
          <w:szCs w:val="28"/>
        </w:rPr>
        <w:t xml:space="preserve">приложения № 2 </w:t>
      </w:r>
    </w:p>
    <w:p w:rsidR="00B8480B" w:rsidRDefault="00F343A4" w:rsidP="00B8480B">
      <w:pPr>
        <w:tabs>
          <w:tab w:val="left" w:pos="709"/>
          <w:tab w:val="left" w:pos="3809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1) в графе 5 </w:t>
      </w:r>
      <w:r w:rsidR="00BD1C54">
        <w:rPr>
          <w:rFonts w:ascii="PT Astra Serif" w:hAnsi="PT Astra Serif"/>
          <w:sz w:val="28"/>
          <w:szCs w:val="28"/>
        </w:rPr>
        <w:t>циф</w:t>
      </w:r>
      <w:r>
        <w:rPr>
          <w:rFonts w:ascii="PT Astra Serif" w:hAnsi="PT Astra Serif"/>
          <w:sz w:val="28"/>
          <w:szCs w:val="28"/>
        </w:rPr>
        <w:t>ры «4</w:t>
      </w:r>
      <w:r w:rsidR="00BD1C54">
        <w:rPr>
          <w:rFonts w:ascii="PT Astra Serif" w:hAnsi="PT Astra Serif"/>
          <w:sz w:val="28"/>
          <w:szCs w:val="28"/>
        </w:rPr>
        <w:t>5,0»</w:t>
      </w:r>
      <w:r w:rsidR="0024692C">
        <w:rPr>
          <w:rFonts w:ascii="PT Astra Serif" w:hAnsi="PT Astra Serif"/>
          <w:sz w:val="28"/>
          <w:szCs w:val="28"/>
        </w:rPr>
        <w:t xml:space="preserve"> </w:t>
      </w:r>
      <w:r w:rsidR="00BD1C54">
        <w:rPr>
          <w:rFonts w:ascii="PT Astra Serif" w:hAnsi="PT Astra Serif"/>
          <w:sz w:val="28"/>
          <w:szCs w:val="28"/>
        </w:rPr>
        <w:t>з</w:t>
      </w:r>
      <w:r w:rsidR="00BD1C54">
        <w:rPr>
          <w:rFonts w:ascii="PT Astra Serif" w:hAnsi="PT Astra Serif"/>
          <w:sz w:val="28"/>
          <w:szCs w:val="28"/>
        </w:rPr>
        <w:t>а</w:t>
      </w:r>
      <w:r w:rsidR="00BD1C54">
        <w:rPr>
          <w:rFonts w:ascii="PT Astra Serif" w:hAnsi="PT Astra Serif"/>
          <w:sz w:val="28"/>
          <w:szCs w:val="28"/>
        </w:rPr>
        <w:t>менить цифрами «</w:t>
      </w:r>
      <w:r>
        <w:rPr>
          <w:rFonts w:ascii="PT Astra Serif" w:hAnsi="PT Astra Serif"/>
          <w:sz w:val="28"/>
          <w:szCs w:val="28"/>
        </w:rPr>
        <w:t>3</w:t>
      </w:r>
      <w:r w:rsidR="00BD1C54">
        <w:rPr>
          <w:rFonts w:ascii="PT Astra Serif" w:hAnsi="PT Astra Serif"/>
          <w:sz w:val="28"/>
          <w:szCs w:val="28"/>
        </w:rPr>
        <w:t>2,2»</w:t>
      </w:r>
      <w:r>
        <w:rPr>
          <w:rFonts w:ascii="PT Astra Serif" w:hAnsi="PT Astra Serif"/>
          <w:sz w:val="28"/>
          <w:szCs w:val="28"/>
        </w:rPr>
        <w:t>;</w:t>
      </w:r>
    </w:p>
    <w:p w:rsidR="00F343A4" w:rsidRDefault="00F343A4" w:rsidP="00B8480B">
      <w:pPr>
        <w:tabs>
          <w:tab w:val="left" w:pos="709"/>
          <w:tab w:val="left" w:pos="3809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2) в графе 9 цифры «15,0» заменить цифрами «2,2»</w:t>
      </w:r>
    </w:p>
    <w:p w:rsidR="00BD1C54" w:rsidRDefault="00BD1C54" w:rsidP="00B8480B">
      <w:pPr>
        <w:tabs>
          <w:tab w:val="left" w:pos="709"/>
          <w:tab w:val="left" w:pos="3809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Настоящее постановление вступает в силу на следующий день после дня его обнародования.</w:t>
      </w:r>
    </w:p>
    <w:p w:rsidR="00BD1C54" w:rsidRDefault="00BD1C54" w:rsidP="00B8480B">
      <w:pPr>
        <w:tabs>
          <w:tab w:val="left" w:pos="709"/>
          <w:tab w:val="left" w:pos="3809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B8480B" w:rsidRDefault="00B8480B" w:rsidP="00B8480B">
      <w:pPr>
        <w:tabs>
          <w:tab w:val="left" w:pos="709"/>
          <w:tab w:val="left" w:pos="3809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B8480B" w:rsidRDefault="00B8480B" w:rsidP="00B8480B">
      <w:pPr>
        <w:jc w:val="both"/>
        <w:rPr>
          <w:rFonts w:ascii="PT Astra Serif" w:hAnsi="PT Astra Serif"/>
          <w:sz w:val="28"/>
          <w:szCs w:val="28"/>
        </w:rPr>
      </w:pPr>
    </w:p>
    <w:p w:rsidR="00B8480B" w:rsidRDefault="0024692C" w:rsidP="00B8480B">
      <w:pPr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Исполняющий</w:t>
      </w:r>
      <w:proofErr w:type="gramEnd"/>
      <w:r>
        <w:rPr>
          <w:rFonts w:ascii="PT Astra Serif" w:hAnsi="PT Astra Serif"/>
          <w:sz w:val="28"/>
          <w:szCs w:val="28"/>
        </w:rPr>
        <w:t xml:space="preserve"> обязанности</w:t>
      </w:r>
    </w:p>
    <w:p w:rsidR="00B8480B" w:rsidRPr="0079678F" w:rsidRDefault="0024692C" w:rsidP="00B8480B">
      <w:pPr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Главы</w:t>
      </w:r>
      <w:r w:rsidR="00B8480B" w:rsidRPr="0079678F">
        <w:rPr>
          <w:rFonts w:ascii="PT Astra Serif" w:hAnsi="PT Astra Serif"/>
          <w:sz w:val="28"/>
        </w:rPr>
        <w:t xml:space="preserve"> администрации</w:t>
      </w:r>
    </w:p>
    <w:p w:rsidR="00B8480B" w:rsidRPr="0079678F" w:rsidRDefault="00B8480B" w:rsidP="00B8480B">
      <w:pPr>
        <w:jc w:val="both"/>
        <w:rPr>
          <w:rFonts w:ascii="PT Astra Serif" w:hAnsi="PT Astra Serif"/>
          <w:sz w:val="28"/>
        </w:rPr>
      </w:pPr>
      <w:r w:rsidRPr="0079678F">
        <w:rPr>
          <w:rFonts w:ascii="PT Astra Serif" w:hAnsi="PT Astra Serif"/>
          <w:sz w:val="28"/>
        </w:rPr>
        <w:t>муниципального образования</w:t>
      </w:r>
    </w:p>
    <w:p w:rsidR="00B8480B" w:rsidRPr="0079678F" w:rsidRDefault="00B8480B" w:rsidP="00B8480B">
      <w:pPr>
        <w:jc w:val="both"/>
        <w:rPr>
          <w:rFonts w:ascii="PT Astra Serif" w:hAnsi="PT Astra Serif"/>
          <w:sz w:val="28"/>
        </w:rPr>
      </w:pPr>
      <w:r w:rsidRPr="0079678F">
        <w:rPr>
          <w:rFonts w:ascii="PT Astra Serif" w:hAnsi="PT Astra Serif"/>
          <w:sz w:val="28"/>
        </w:rPr>
        <w:t>«</w:t>
      </w:r>
      <w:proofErr w:type="spellStart"/>
      <w:r w:rsidRPr="0079678F">
        <w:rPr>
          <w:rFonts w:ascii="PT Astra Serif" w:hAnsi="PT Astra Serif"/>
          <w:sz w:val="28"/>
        </w:rPr>
        <w:t>Карсунский</w:t>
      </w:r>
      <w:proofErr w:type="spellEnd"/>
      <w:r w:rsidRPr="0079678F">
        <w:rPr>
          <w:rFonts w:ascii="PT Astra Serif" w:hAnsi="PT Astra Serif"/>
          <w:sz w:val="28"/>
        </w:rPr>
        <w:t xml:space="preserve"> район» </w:t>
      </w:r>
      <w:r>
        <w:rPr>
          <w:rFonts w:ascii="PT Astra Serif" w:hAnsi="PT Astra Serif"/>
          <w:sz w:val="28"/>
        </w:rPr>
        <w:t xml:space="preserve"> </w:t>
      </w:r>
    </w:p>
    <w:p w:rsidR="00FC121F" w:rsidRDefault="00B8480B" w:rsidP="00B8480B">
      <w:r>
        <w:rPr>
          <w:rFonts w:ascii="PT Astra Serif" w:hAnsi="PT Astra Serif"/>
          <w:sz w:val="28"/>
        </w:rPr>
        <w:t xml:space="preserve">Ульяновской </w:t>
      </w:r>
      <w:r w:rsidRPr="0079678F">
        <w:rPr>
          <w:rFonts w:ascii="PT Astra Serif" w:hAnsi="PT Astra Serif"/>
          <w:sz w:val="28"/>
        </w:rPr>
        <w:t xml:space="preserve">области                                         </w:t>
      </w:r>
      <w:r w:rsidR="0024692C">
        <w:rPr>
          <w:rFonts w:ascii="PT Astra Serif" w:hAnsi="PT Astra Serif"/>
          <w:sz w:val="28"/>
        </w:rPr>
        <w:t xml:space="preserve">                                     </w:t>
      </w:r>
      <w:proofErr w:type="spellStart"/>
      <w:r w:rsidR="0024692C">
        <w:rPr>
          <w:rFonts w:ascii="PT Astra Serif" w:hAnsi="PT Astra Serif"/>
          <w:sz w:val="28"/>
        </w:rPr>
        <w:t>Н.А.Сизов</w:t>
      </w:r>
      <w:proofErr w:type="spellEnd"/>
    </w:p>
    <w:sectPr w:rsidR="00FC121F" w:rsidSect="00FC121F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4CF6" w:rsidRDefault="00DE4CF6" w:rsidP="002B45E3">
      <w:r>
        <w:separator/>
      </w:r>
    </w:p>
  </w:endnote>
  <w:endnote w:type="continuationSeparator" w:id="0">
    <w:p w:rsidR="00DE4CF6" w:rsidRDefault="00DE4CF6" w:rsidP="002B45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4CF6" w:rsidRDefault="00DE4CF6" w:rsidP="002B45E3">
      <w:r>
        <w:separator/>
      </w:r>
    </w:p>
  </w:footnote>
  <w:footnote w:type="continuationSeparator" w:id="0">
    <w:p w:rsidR="00DE4CF6" w:rsidRDefault="00DE4CF6" w:rsidP="002B45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982" w:rsidRDefault="00B72DEE">
    <w:pPr>
      <w:pStyle w:val="a5"/>
      <w:jc w:val="center"/>
    </w:pPr>
    <w:r>
      <w:fldChar w:fldCharType="begin"/>
    </w:r>
    <w:r w:rsidR="009E1CC2">
      <w:instrText xml:space="preserve"> PAGE   \* MERGEFORMAT </w:instrText>
    </w:r>
    <w:r>
      <w:fldChar w:fldCharType="separate"/>
    </w:r>
    <w:r w:rsidR="00F343A4">
      <w:rPr>
        <w:noProof/>
      </w:rPr>
      <w:t>1</w:t>
    </w:r>
    <w:r>
      <w:fldChar w:fldCharType="end"/>
    </w:r>
  </w:p>
  <w:p w:rsidR="000B2982" w:rsidRDefault="00DE4CF6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8480B"/>
    <w:rsid w:val="00011A73"/>
    <w:rsid w:val="000159EF"/>
    <w:rsid w:val="000E7D29"/>
    <w:rsid w:val="0024692C"/>
    <w:rsid w:val="002B45E3"/>
    <w:rsid w:val="006524CE"/>
    <w:rsid w:val="00803983"/>
    <w:rsid w:val="00873FE4"/>
    <w:rsid w:val="009E1CC2"/>
    <w:rsid w:val="00A316EB"/>
    <w:rsid w:val="00A66BFD"/>
    <w:rsid w:val="00B72DEE"/>
    <w:rsid w:val="00B8480B"/>
    <w:rsid w:val="00BD1C54"/>
    <w:rsid w:val="00DE4CF6"/>
    <w:rsid w:val="00F343A4"/>
    <w:rsid w:val="00FC07F7"/>
    <w:rsid w:val="00FC12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8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8480B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B8480B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8480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8480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Лутин</dc:creator>
  <cp:lastModifiedBy>Лутин</cp:lastModifiedBy>
  <cp:revision>3</cp:revision>
  <cp:lastPrinted>2022-09-30T07:09:00Z</cp:lastPrinted>
  <dcterms:created xsi:type="dcterms:W3CDTF">2023-03-29T10:23:00Z</dcterms:created>
  <dcterms:modified xsi:type="dcterms:W3CDTF">2023-04-03T10:54:00Z</dcterms:modified>
</cp:coreProperties>
</file>