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5C3" w:rsidRDefault="000E75C3" w:rsidP="000E75C3">
      <w:pPr>
        <w:spacing w:after="0" w:line="360" w:lineRule="auto"/>
        <w:ind w:left="5664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</w:t>
      </w:r>
      <w:r w:rsidR="00512257">
        <w:rPr>
          <w:rFonts w:ascii="Times New Roman" w:hAnsi="Times New Roman"/>
          <w:sz w:val="28"/>
          <w:szCs w:val="28"/>
        </w:rPr>
        <w:t>Ы</w:t>
      </w:r>
    </w:p>
    <w:p w:rsidR="000E75C3" w:rsidRDefault="000E75C3" w:rsidP="000E75C3">
      <w:pPr>
        <w:spacing w:after="0" w:line="240" w:lineRule="auto"/>
        <w:ind w:left="495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0E75C3" w:rsidRDefault="000E75C3" w:rsidP="000E75C3">
      <w:pPr>
        <w:spacing w:after="0" w:line="240" w:lineRule="auto"/>
        <w:ind w:left="4248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0E75C3" w:rsidRDefault="000E75C3" w:rsidP="000E75C3">
      <w:pPr>
        <w:spacing w:after="0" w:line="240" w:lineRule="auto"/>
        <w:ind w:left="4248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0E75C3" w:rsidRDefault="000E75C3" w:rsidP="000E75C3">
      <w:pPr>
        <w:spacing w:after="0" w:line="240" w:lineRule="auto"/>
        <w:ind w:left="4248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Ульяновской области</w:t>
      </w:r>
    </w:p>
    <w:p w:rsidR="000E75C3" w:rsidRDefault="000E75C3" w:rsidP="000E75C3">
      <w:pPr>
        <w:rPr>
          <w:rFonts w:ascii="Times New Roman" w:hAnsi="Times New Roman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46695">
        <w:t xml:space="preserve">    </w:t>
      </w:r>
      <w:r w:rsidR="00CF5994">
        <w:t xml:space="preserve">        </w:t>
      </w:r>
      <w:r w:rsidR="00CF5994">
        <w:rPr>
          <w:rFonts w:ascii="Times New Roman" w:hAnsi="Times New Roman"/>
          <w:sz w:val="28"/>
          <w:szCs w:val="28"/>
        </w:rPr>
        <w:t xml:space="preserve">       19 ноября 2014 г. </w:t>
      </w:r>
      <w:r w:rsidRPr="007C4F15">
        <w:rPr>
          <w:rFonts w:ascii="Times New Roman" w:hAnsi="Times New Roman"/>
          <w:sz w:val="28"/>
          <w:szCs w:val="28"/>
        </w:rPr>
        <w:t>№</w:t>
      </w:r>
      <w:r w:rsidR="00CF5994">
        <w:rPr>
          <w:rFonts w:ascii="Times New Roman" w:hAnsi="Times New Roman"/>
          <w:sz w:val="28"/>
          <w:szCs w:val="28"/>
        </w:rPr>
        <w:t>1138</w:t>
      </w:r>
    </w:p>
    <w:p w:rsidR="00C552BE" w:rsidRDefault="00C552BE" w:rsidP="000E75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5C3" w:rsidRPr="006C63A5" w:rsidRDefault="000E75C3" w:rsidP="000E75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3A5">
        <w:rPr>
          <w:rFonts w:ascii="Times New Roman" w:hAnsi="Times New Roman" w:cs="Times New Roman"/>
          <w:b/>
          <w:sz w:val="28"/>
          <w:szCs w:val="28"/>
        </w:rPr>
        <w:t>ПРАВИЛА</w:t>
      </w:r>
    </w:p>
    <w:p w:rsidR="000E75C3" w:rsidRPr="006C63A5" w:rsidRDefault="000E75C3" w:rsidP="000E75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3A5">
        <w:rPr>
          <w:rFonts w:ascii="Times New Roman" w:hAnsi="Times New Roman" w:cs="Times New Roman"/>
          <w:b/>
          <w:sz w:val="28"/>
          <w:szCs w:val="28"/>
        </w:rPr>
        <w:t>осуществления капитальных вложений в объекты муниципальной</w:t>
      </w:r>
    </w:p>
    <w:p w:rsidR="000E75C3" w:rsidRPr="006C63A5" w:rsidRDefault="000E75C3" w:rsidP="000E75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3A5">
        <w:rPr>
          <w:rFonts w:ascii="Times New Roman" w:hAnsi="Times New Roman" w:cs="Times New Roman"/>
          <w:b/>
          <w:sz w:val="28"/>
          <w:szCs w:val="28"/>
        </w:rPr>
        <w:t>собственности за счет средств местного бюджета</w:t>
      </w:r>
    </w:p>
    <w:p w:rsidR="000E75C3" w:rsidRDefault="000E75C3" w:rsidP="000E75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E75C3" w:rsidRPr="000E4F65" w:rsidRDefault="000E75C3" w:rsidP="000E75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0" w:name="Par38"/>
      <w:bookmarkEnd w:id="0"/>
      <w:r w:rsidRPr="000E4F65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0E75C3" w:rsidRPr="000E4F65" w:rsidRDefault="000E75C3" w:rsidP="000E75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E75C3" w:rsidRPr="006C63A5" w:rsidRDefault="000E75C3" w:rsidP="0064669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C63A5">
        <w:rPr>
          <w:rFonts w:ascii="Times New Roman" w:hAnsi="Times New Roman" w:cs="Times New Roman"/>
          <w:sz w:val="28"/>
          <w:szCs w:val="28"/>
        </w:rPr>
        <w:t xml:space="preserve"> Настоящие Правила устанавливают:</w:t>
      </w:r>
    </w:p>
    <w:p w:rsidR="000E75C3" w:rsidRPr="006C63A5" w:rsidRDefault="000E75C3" w:rsidP="00646695">
      <w:pPr>
        <w:pStyle w:val="a3"/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 осуществления бюджетных инвестиций в форме капитальных вложений в объекты капитального строительства муниципальной собственн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муниципального образования «Карсунский район»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в приобретение об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ъ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ектов недвижимого имущества в муниципальную собственность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ного образования «Карсунский район»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за счет средств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местного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бюджета (д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лее - бюджетные инвестиции), в том числе условия передачи исполнительно-распорядительным органом местного самоуправления муниципальным бю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жетным учреждениям или муниципальным автономным учреждениям, мун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ципальным унитарным предприятиям (далее – организации) полномочий мун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ципального заказчика по заключению и исполнению от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муниципального обр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зования «Карсунский район»</w:t>
      </w:r>
      <w:r w:rsidRPr="006C6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муниципальных контрактов от лица указанных органов в соответствии с настоящим Порядком, а также порядок заключения соглашений о передаче указанных полномочий;</w:t>
      </w:r>
      <w:r w:rsidRPr="006C63A5">
        <w:rPr>
          <w:rFonts w:ascii="Times New Roman" w:hAnsi="Times New Roman" w:cs="Times New Roman"/>
          <w:sz w:val="28"/>
          <w:szCs w:val="28"/>
        </w:rPr>
        <w:tab/>
      </w:r>
    </w:p>
    <w:p w:rsidR="000E75C3" w:rsidRPr="002470B1" w:rsidRDefault="000E75C3" w:rsidP="00646695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Style w:val="apple-converted-space"/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правила предоставления из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местного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бюджета субсидий организац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ям на осуществление капитальных вложений в объекты капитального стро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тельства или на приобретение объектов недвижимого имущества в муниц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пальную собственность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муниципального образования «Карсунский район»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лее - субсидии на капитальные вложения).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1.</w:t>
      </w:r>
      <w:r w:rsidRPr="006C63A5">
        <w:rPr>
          <w:rFonts w:ascii="Times New Roman" w:hAnsi="Times New Roman" w:cs="Times New Roman"/>
          <w:sz w:val="28"/>
          <w:szCs w:val="28"/>
        </w:rPr>
        <w:t xml:space="preserve">2. Осуществление бюджетных инвестиций и предоставление субсидий осуществляется в соответствии с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6C63A5">
        <w:rPr>
          <w:rFonts w:ascii="Times New Roman" w:hAnsi="Times New Roman" w:cs="Times New Roman"/>
          <w:sz w:val="28"/>
          <w:szCs w:val="28"/>
        </w:rPr>
        <w:t xml:space="preserve"> или решениями главных распорядителей средств местного бюджета, предусмотре</w:t>
      </w:r>
      <w:r w:rsidRPr="006C63A5">
        <w:rPr>
          <w:rFonts w:ascii="Times New Roman" w:hAnsi="Times New Roman" w:cs="Times New Roman"/>
          <w:sz w:val="28"/>
          <w:szCs w:val="28"/>
        </w:rPr>
        <w:t>н</w:t>
      </w:r>
      <w:r w:rsidRPr="006C63A5">
        <w:rPr>
          <w:rFonts w:ascii="Times New Roman" w:hAnsi="Times New Roman" w:cs="Times New Roman"/>
          <w:sz w:val="28"/>
          <w:szCs w:val="28"/>
        </w:rPr>
        <w:t>ными пунктом 2 статьи 78.2 и пунктом 2 статьи 79 Бюджетного кодекса Ро</w:t>
      </w:r>
      <w:r w:rsidRPr="006C63A5">
        <w:rPr>
          <w:rFonts w:ascii="Times New Roman" w:hAnsi="Times New Roman" w:cs="Times New Roman"/>
          <w:sz w:val="28"/>
          <w:szCs w:val="28"/>
        </w:rPr>
        <w:t>с</w:t>
      </w:r>
      <w:r w:rsidRPr="006C63A5">
        <w:rPr>
          <w:rFonts w:ascii="Times New Roman" w:hAnsi="Times New Roman" w:cs="Times New Roman"/>
          <w:sz w:val="28"/>
          <w:szCs w:val="28"/>
        </w:rPr>
        <w:t>сийской Федерации (далее – акты (решения).</w:t>
      </w:r>
    </w:p>
    <w:p w:rsidR="000E75C3" w:rsidRPr="006C63A5" w:rsidRDefault="000E75C3" w:rsidP="000E75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 w:rsidR="006466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6C63A5">
        <w:rPr>
          <w:rFonts w:ascii="Times New Roman" w:hAnsi="Times New Roman" w:cs="Times New Roman"/>
          <w:sz w:val="28"/>
          <w:szCs w:val="28"/>
        </w:rPr>
        <w:t>3. При осуществлении капитальных вложений в объекты не допускае</w:t>
      </w:r>
      <w:r w:rsidRPr="006C63A5">
        <w:rPr>
          <w:rFonts w:ascii="Times New Roman" w:hAnsi="Times New Roman" w:cs="Times New Roman"/>
          <w:sz w:val="28"/>
          <w:szCs w:val="28"/>
        </w:rPr>
        <w:t>т</w:t>
      </w:r>
      <w:r w:rsidRPr="006C63A5">
        <w:rPr>
          <w:rFonts w:ascii="Times New Roman" w:hAnsi="Times New Roman" w:cs="Times New Roman"/>
          <w:sz w:val="28"/>
          <w:szCs w:val="28"/>
        </w:rPr>
        <w:t xml:space="preserve">ся: </w:t>
      </w:r>
    </w:p>
    <w:p w:rsidR="000E75C3" w:rsidRPr="006C63A5" w:rsidRDefault="000E75C3" w:rsidP="000E75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 w:rsidR="00646695">
        <w:rPr>
          <w:rFonts w:ascii="Times New Roman" w:hAnsi="Times New Roman" w:cs="Times New Roman"/>
          <w:sz w:val="28"/>
          <w:szCs w:val="28"/>
        </w:rPr>
        <w:t xml:space="preserve"> </w:t>
      </w:r>
      <w:r w:rsidRPr="006C63A5">
        <w:rPr>
          <w:rFonts w:ascii="Times New Roman" w:hAnsi="Times New Roman" w:cs="Times New Roman"/>
          <w:sz w:val="28"/>
          <w:szCs w:val="28"/>
        </w:rPr>
        <w:t>а) предоставление субсидий в отношении объектов, по которым принято решение о подготовке и реализации бюджетных инвестиций;</w:t>
      </w:r>
    </w:p>
    <w:p w:rsidR="000E75C3" w:rsidRPr="006C63A5" w:rsidRDefault="000E75C3" w:rsidP="000E75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 w:rsidR="00646695">
        <w:rPr>
          <w:rFonts w:ascii="Times New Roman" w:hAnsi="Times New Roman" w:cs="Times New Roman"/>
          <w:sz w:val="28"/>
          <w:szCs w:val="28"/>
        </w:rPr>
        <w:t xml:space="preserve"> </w:t>
      </w:r>
      <w:r w:rsidRPr="006C63A5">
        <w:rPr>
          <w:rFonts w:ascii="Times New Roman" w:hAnsi="Times New Roman" w:cs="Times New Roman"/>
          <w:sz w:val="28"/>
          <w:szCs w:val="28"/>
        </w:rPr>
        <w:t>б) предоставление бюд</w:t>
      </w:r>
      <w:bookmarkStart w:id="1" w:name="_GoBack"/>
      <w:bookmarkEnd w:id="1"/>
      <w:r w:rsidRPr="006C63A5">
        <w:rPr>
          <w:rFonts w:ascii="Times New Roman" w:hAnsi="Times New Roman" w:cs="Times New Roman"/>
          <w:sz w:val="28"/>
          <w:szCs w:val="28"/>
        </w:rPr>
        <w:t>жетных инвестиций в объекты, по которым пр</w:t>
      </w:r>
      <w:r w:rsidRPr="006C63A5">
        <w:rPr>
          <w:rFonts w:ascii="Times New Roman" w:hAnsi="Times New Roman" w:cs="Times New Roman"/>
          <w:sz w:val="28"/>
          <w:szCs w:val="28"/>
        </w:rPr>
        <w:t>и</w:t>
      </w:r>
      <w:r w:rsidRPr="006C63A5">
        <w:rPr>
          <w:rFonts w:ascii="Times New Roman" w:hAnsi="Times New Roman" w:cs="Times New Roman"/>
          <w:sz w:val="28"/>
          <w:szCs w:val="28"/>
        </w:rPr>
        <w:t>нято решение о предоставлении субсидий.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1.</w:t>
      </w:r>
      <w:r w:rsidRPr="006C63A5">
        <w:rPr>
          <w:rFonts w:ascii="Times New Roman" w:hAnsi="Times New Roman" w:cs="Times New Roman"/>
          <w:sz w:val="28"/>
          <w:szCs w:val="28"/>
        </w:rPr>
        <w:t>4. Объем предоставляемых бюджетных инвестиций и субсидий должен соответствовать объему бюджетных ассигнований, предусмотренному на соо</w:t>
      </w:r>
      <w:r w:rsidRPr="006C63A5">
        <w:rPr>
          <w:rFonts w:ascii="Times New Roman" w:hAnsi="Times New Roman" w:cs="Times New Roman"/>
          <w:sz w:val="28"/>
          <w:szCs w:val="28"/>
        </w:rPr>
        <w:t>т</w:t>
      </w:r>
      <w:r w:rsidRPr="006C63A5">
        <w:rPr>
          <w:rFonts w:ascii="Times New Roman" w:hAnsi="Times New Roman" w:cs="Times New Roman"/>
          <w:sz w:val="28"/>
          <w:szCs w:val="28"/>
        </w:rPr>
        <w:t>ветствующие цели муниципальной адресной инвестиционной программой.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1.</w:t>
      </w:r>
      <w:r w:rsidRPr="006C63A5">
        <w:rPr>
          <w:rFonts w:ascii="Times New Roman" w:hAnsi="Times New Roman" w:cs="Times New Roman"/>
          <w:sz w:val="28"/>
          <w:szCs w:val="28"/>
        </w:rPr>
        <w:t xml:space="preserve">5. 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Созданные в результате осуществления бюджетных инвестиций в объекты капитального строительства муниципальной собственности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пального образования «Карсунский район»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приобретенные в муниципал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ную собственность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муниципального образования «Карсунский район»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зультате осуществления бюджетных инвестиций объекты недвижимого имущ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ства (далее – объекты) закрепляются в установленном порядке на праве опер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тивного управления или хозяйственного ведения за муниципальными учрежд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ниями, муниципальными унитарными предприятиями с последующим увел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чением стоимости основных средств, находящихся направе оперативного управления у муниципальных учреждений, муниципальных унитарных пре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приятий, или уставного фонда указанных предприятий, основанных на праве хозяйственного ведения, либо включаются в состав муниципальной казны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ниципального образования «Карсунский район»</w:t>
      </w:r>
      <w:r w:rsidRPr="002470B1">
        <w:rPr>
          <w:rFonts w:ascii="Times New Roman" w:hAnsi="Times New Roman" w:cs="Times New Roman"/>
          <w:sz w:val="28"/>
          <w:szCs w:val="28"/>
        </w:rPr>
        <w:t>.</w:t>
      </w:r>
    </w:p>
    <w:p w:rsidR="000E75C3" w:rsidRPr="002470B1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1.</w:t>
      </w:r>
      <w:r w:rsidRPr="006C63A5">
        <w:rPr>
          <w:rFonts w:ascii="Times New Roman" w:hAnsi="Times New Roman" w:cs="Times New Roman"/>
          <w:sz w:val="28"/>
          <w:szCs w:val="28"/>
        </w:rPr>
        <w:t>6</w:t>
      </w:r>
      <w:r w:rsidRPr="002470B1">
        <w:rPr>
          <w:rFonts w:ascii="Times New Roman" w:hAnsi="Times New Roman" w:cs="Times New Roman"/>
          <w:sz w:val="28"/>
          <w:szCs w:val="28"/>
        </w:rPr>
        <w:t xml:space="preserve">. 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Осуществление капитальных вложений в объекты за счет субсидий на капитальные вложения влечет увеличение стоимости основных средств, н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ходящихся на праве оперативного управления у муниципальных учреждений, или уставного фонда муниципальных унитарных предприятий, основанных на праве хозяйственного ведения</w:t>
      </w:r>
      <w:r w:rsidRPr="002470B1">
        <w:rPr>
          <w:rFonts w:ascii="Times New Roman" w:hAnsi="Times New Roman" w:cs="Times New Roman"/>
          <w:sz w:val="28"/>
          <w:szCs w:val="28"/>
        </w:rPr>
        <w:t>.</w:t>
      </w:r>
    </w:p>
    <w:p w:rsidR="000E75C3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1.</w:t>
      </w:r>
      <w:r w:rsidRPr="006C63A5">
        <w:rPr>
          <w:rFonts w:ascii="Times New Roman" w:hAnsi="Times New Roman" w:cs="Times New Roman"/>
          <w:sz w:val="28"/>
          <w:szCs w:val="28"/>
        </w:rPr>
        <w:t xml:space="preserve">7. 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Информация о сроках и объемах оплаты по муниципальным ко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трактам, заключенным в целях строительства (реконструкции, в том числе с элементами реставрации, технического перевооружения) или приобретения объектов, а также информация о сроках и объемах перечисления субсидий на капитальные вложения организациям учитывается при формировании прогноза кассовых выплат из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местного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бюджета, необходимого для составления в уст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новленном порядке кассового плана исполнения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местного</w:t>
      </w:r>
      <w:r w:rsidRPr="002470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бюджета.</w:t>
      </w:r>
    </w:p>
    <w:p w:rsidR="000E75C3" w:rsidRDefault="000E75C3" w:rsidP="000E75C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E75C3" w:rsidRPr="006C63A5" w:rsidRDefault="000E75C3" w:rsidP="000E75C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63A5">
        <w:rPr>
          <w:rFonts w:ascii="Times New Roman" w:hAnsi="Times New Roman" w:cs="Times New Roman"/>
          <w:b/>
          <w:bCs/>
          <w:sz w:val="28"/>
          <w:szCs w:val="28"/>
        </w:rPr>
        <w:t>II. Осуществление бюджетных инвестиций</w:t>
      </w:r>
    </w:p>
    <w:p w:rsidR="000E75C3" w:rsidRPr="006C63A5" w:rsidRDefault="000E75C3" w:rsidP="000E75C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2.1.</w:t>
      </w:r>
      <w:r w:rsidRPr="006C63A5">
        <w:rPr>
          <w:rFonts w:ascii="Times New Roman" w:hAnsi="Times New Roman" w:cs="Times New Roman"/>
          <w:sz w:val="28"/>
          <w:szCs w:val="28"/>
        </w:rPr>
        <w:t xml:space="preserve"> Расходы, связанные с бюджетными инвестициями, осуществляются в порядке, установленном бюджетным законодательством Российской Федер</w:t>
      </w:r>
      <w:r w:rsidRPr="006C63A5">
        <w:rPr>
          <w:rFonts w:ascii="Times New Roman" w:hAnsi="Times New Roman" w:cs="Times New Roman"/>
          <w:sz w:val="28"/>
          <w:szCs w:val="28"/>
        </w:rPr>
        <w:t>а</w:t>
      </w:r>
      <w:r w:rsidRPr="006C63A5">
        <w:rPr>
          <w:rFonts w:ascii="Times New Roman" w:hAnsi="Times New Roman" w:cs="Times New Roman"/>
          <w:sz w:val="28"/>
          <w:szCs w:val="28"/>
        </w:rPr>
        <w:t>ции, на основании муниципальных контрактов, заключенных в целях стро</w:t>
      </w:r>
      <w:r w:rsidRPr="006C63A5">
        <w:rPr>
          <w:rFonts w:ascii="Times New Roman" w:hAnsi="Times New Roman" w:cs="Times New Roman"/>
          <w:sz w:val="28"/>
          <w:szCs w:val="28"/>
        </w:rPr>
        <w:t>и</w:t>
      </w:r>
      <w:r w:rsidRPr="006C63A5">
        <w:rPr>
          <w:rFonts w:ascii="Times New Roman" w:hAnsi="Times New Roman" w:cs="Times New Roman"/>
          <w:sz w:val="28"/>
          <w:szCs w:val="28"/>
        </w:rPr>
        <w:t>тельства (реконструкции, в том числе с элементами реставрации, технического перевооружения) и (или) приобретения объектов: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а) муниципальными заказчиками, являющимися получателями средств местного бюджета;</w:t>
      </w:r>
    </w:p>
    <w:p w:rsidR="000E75C3" w:rsidRPr="00CA13BC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 xml:space="preserve">б) 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организациями, которым органы, осуществляющие функции и полн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мочия учредителя или права собственника имущества организаций (далее – м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ниципальные органы), являющиеся муниципальными заказчиками, передали в соответствии с настоящим Порядком свои полномочия муниципального зака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чика по заключению и исполнению от имени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образования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«Карсунский район»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лица указанных муниципальных органов муниципал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ных контрактов.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2.2</w:t>
      </w:r>
      <w:r w:rsidRPr="006C63A5">
        <w:rPr>
          <w:rFonts w:ascii="Times New Roman" w:hAnsi="Times New Roman" w:cs="Times New Roman"/>
          <w:sz w:val="28"/>
          <w:szCs w:val="28"/>
        </w:rPr>
        <w:t>. Муниципальные контракты заключаются и оплачиваются в пределах лимитов бюджетных обязательств, доведенных муниципальному заказчику как получателю средств местного бюджета, либо в порядке, установленном Бю</w:t>
      </w:r>
      <w:r w:rsidRPr="006C63A5">
        <w:rPr>
          <w:rFonts w:ascii="Times New Roman" w:hAnsi="Times New Roman" w:cs="Times New Roman"/>
          <w:sz w:val="28"/>
          <w:szCs w:val="28"/>
        </w:rPr>
        <w:t>д</w:t>
      </w:r>
      <w:r w:rsidRPr="006C63A5">
        <w:rPr>
          <w:rFonts w:ascii="Times New Roman" w:hAnsi="Times New Roman" w:cs="Times New Roman"/>
          <w:sz w:val="28"/>
          <w:szCs w:val="28"/>
        </w:rPr>
        <w:t>жетным кодексом Российской Федерации и иными нормативными правовыми актами, регулирующими бюджетные правоотношения, в пределах средств, пр</w:t>
      </w:r>
      <w:r w:rsidRPr="006C63A5">
        <w:rPr>
          <w:rFonts w:ascii="Times New Roman" w:hAnsi="Times New Roman" w:cs="Times New Roman"/>
          <w:sz w:val="28"/>
          <w:szCs w:val="28"/>
        </w:rPr>
        <w:t>е</w:t>
      </w:r>
      <w:r w:rsidRPr="006C63A5">
        <w:rPr>
          <w:rFonts w:ascii="Times New Roman" w:hAnsi="Times New Roman" w:cs="Times New Roman"/>
          <w:sz w:val="28"/>
          <w:szCs w:val="28"/>
        </w:rPr>
        <w:t>дусмотренных актами (решениями), на срок, превышающий срок действия у</w:t>
      </w:r>
      <w:r w:rsidRPr="006C63A5">
        <w:rPr>
          <w:rFonts w:ascii="Times New Roman" w:hAnsi="Times New Roman" w:cs="Times New Roman"/>
          <w:sz w:val="28"/>
          <w:szCs w:val="28"/>
        </w:rPr>
        <w:t>т</w:t>
      </w:r>
      <w:r w:rsidRPr="006C63A5">
        <w:rPr>
          <w:rFonts w:ascii="Times New Roman" w:hAnsi="Times New Roman" w:cs="Times New Roman"/>
          <w:sz w:val="28"/>
          <w:szCs w:val="28"/>
        </w:rPr>
        <w:t>вержденных ему лимитов бюджетных обязательств.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2.3.</w:t>
      </w:r>
      <w:r w:rsidR="00646695">
        <w:rPr>
          <w:rFonts w:ascii="Times New Roman" w:hAnsi="Times New Roman" w:cs="Times New Roman"/>
          <w:sz w:val="28"/>
          <w:szCs w:val="28"/>
        </w:rPr>
        <w:t xml:space="preserve"> 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целях осуществления бюджетных инвестиций в соответствии с подпунктом "б" пункта 2.1 настоящего Порядка муниципальными органами з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ключаются с организациями соглашения о передаче полномочий муниципал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ного заказчика по заключению и исполнению от имени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муниципального обр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зования «Карсунский район»</w:t>
      </w:r>
      <w:r w:rsidRPr="00CA13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муниципальных контрактов от лица указанных муниципальных органов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2.4.</w:t>
      </w:r>
      <w:r w:rsidRPr="006C63A5">
        <w:rPr>
          <w:rFonts w:ascii="Times New Roman" w:hAnsi="Times New Roman" w:cs="Times New Roman"/>
          <w:sz w:val="28"/>
          <w:szCs w:val="28"/>
        </w:rPr>
        <w:t xml:space="preserve"> Соглашение о передаче полномочий может быть заключено в отн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>шении нескольких объектов и должно содержать в том числе: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а) цель осуществления бюджетных инвестиций и их объем с распред</w:t>
      </w:r>
      <w:r w:rsidRPr="006C63A5">
        <w:rPr>
          <w:rFonts w:ascii="Times New Roman" w:hAnsi="Times New Roman" w:cs="Times New Roman"/>
          <w:sz w:val="28"/>
          <w:szCs w:val="28"/>
        </w:rPr>
        <w:t>е</w:t>
      </w:r>
      <w:r w:rsidRPr="006C63A5">
        <w:rPr>
          <w:rFonts w:ascii="Times New Roman" w:hAnsi="Times New Roman" w:cs="Times New Roman"/>
          <w:sz w:val="28"/>
          <w:szCs w:val="28"/>
        </w:rPr>
        <w:t>лением по годам в отношении каждого объекта с указанием его наименования, мощности, сроков строительства (реконструкции, в том числе с элементами реставрации, технического перевооружения) или приобретенияобъекта, рассч</w:t>
      </w:r>
      <w:r w:rsidRPr="006C63A5">
        <w:rPr>
          <w:rFonts w:ascii="Times New Roman" w:hAnsi="Times New Roman" w:cs="Times New Roman"/>
          <w:sz w:val="28"/>
          <w:szCs w:val="28"/>
        </w:rPr>
        <w:t>и</w:t>
      </w:r>
      <w:r w:rsidRPr="006C63A5">
        <w:rPr>
          <w:rFonts w:ascii="Times New Roman" w:hAnsi="Times New Roman" w:cs="Times New Roman"/>
          <w:sz w:val="28"/>
          <w:szCs w:val="28"/>
        </w:rPr>
        <w:t>танной в ценах соответствующих лет стоимости объекта капитального стро</w:t>
      </w:r>
      <w:r w:rsidRPr="006C63A5">
        <w:rPr>
          <w:rFonts w:ascii="Times New Roman" w:hAnsi="Times New Roman" w:cs="Times New Roman"/>
          <w:sz w:val="28"/>
          <w:szCs w:val="28"/>
        </w:rPr>
        <w:t>и</w:t>
      </w:r>
      <w:r w:rsidRPr="006C63A5">
        <w:rPr>
          <w:rFonts w:ascii="Times New Roman" w:hAnsi="Times New Roman" w:cs="Times New Roman"/>
          <w:sz w:val="28"/>
          <w:szCs w:val="28"/>
        </w:rPr>
        <w:t xml:space="preserve">тельства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«Карсу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ский район»</w:t>
      </w:r>
      <w:r w:rsidRPr="006C63A5">
        <w:rPr>
          <w:rFonts w:ascii="Times New Roman" w:hAnsi="Times New Roman" w:cs="Times New Roman"/>
          <w:sz w:val="28"/>
          <w:szCs w:val="28"/>
        </w:rPr>
        <w:t xml:space="preserve"> (сметной или предполагаемой (предельной) либо стоимости пр</w:t>
      </w:r>
      <w:r w:rsidRPr="006C63A5">
        <w:rPr>
          <w:rFonts w:ascii="Times New Roman" w:hAnsi="Times New Roman" w:cs="Times New Roman"/>
          <w:sz w:val="28"/>
          <w:szCs w:val="28"/>
        </w:rPr>
        <w:t>и</w:t>
      </w:r>
      <w:r w:rsidRPr="006C63A5">
        <w:rPr>
          <w:rFonts w:ascii="Times New Roman" w:hAnsi="Times New Roman" w:cs="Times New Roman"/>
          <w:sz w:val="28"/>
          <w:szCs w:val="28"/>
        </w:rPr>
        <w:t xml:space="preserve">обретения объекта недвижимого имуществав муниципальную собственность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Pr="006C63A5">
        <w:rPr>
          <w:rFonts w:ascii="Times New Roman" w:hAnsi="Times New Roman" w:cs="Times New Roman"/>
          <w:sz w:val="28"/>
          <w:szCs w:val="28"/>
        </w:rPr>
        <w:t>), соответствующих акту (решению), а также с указанием рассчитанного в ценах соответствующих лет общего объема капитальных вложений, в том числе объема бюджетных асси</w:t>
      </w:r>
      <w:r w:rsidRPr="006C63A5">
        <w:rPr>
          <w:rFonts w:ascii="Times New Roman" w:hAnsi="Times New Roman" w:cs="Times New Roman"/>
          <w:sz w:val="28"/>
          <w:szCs w:val="28"/>
        </w:rPr>
        <w:t>г</w:t>
      </w:r>
      <w:r w:rsidRPr="006C63A5">
        <w:rPr>
          <w:rFonts w:ascii="Times New Roman" w:hAnsi="Times New Roman" w:cs="Times New Roman"/>
          <w:sz w:val="28"/>
          <w:szCs w:val="28"/>
        </w:rPr>
        <w:t>нований, предусмотренного органу местного самоуправления как получателю средств местного бюджета, соответствующего акту (решению). Объем бюдже</w:t>
      </w:r>
      <w:r w:rsidRPr="006C63A5">
        <w:rPr>
          <w:rFonts w:ascii="Times New Roman" w:hAnsi="Times New Roman" w:cs="Times New Roman"/>
          <w:sz w:val="28"/>
          <w:szCs w:val="28"/>
        </w:rPr>
        <w:t>т</w:t>
      </w:r>
      <w:r w:rsidRPr="006C63A5">
        <w:rPr>
          <w:rFonts w:ascii="Times New Roman" w:hAnsi="Times New Roman" w:cs="Times New Roman"/>
          <w:sz w:val="28"/>
          <w:szCs w:val="28"/>
        </w:rPr>
        <w:t>ных инвестиций должен соответствовать объему бюджетных ассигнований на осуществление бюджетных инвестиций, предусмотренному муниципальной а</w:t>
      </w:r>
      <w:r w:rsidRPr="006C63A5">
        <w:rPr>
          <w:rFonts w:ascii="Times New Roman" w:hAnsi="Times New Roman" w:cs="Times New Roman"/>
          <w:sz w:val="28"/>
          <w:szCs w:val="28"/>
        </w:rPr>
        <w:t>д</w:t>
      </w:r>
      <w:r w:rsidRPr="006C63A5">
        <w:rPr>
          <w:rFonts w:ascii="Times New Roman" w:hAnsi="Times New Roman" w:cs="Times New Roman"/>
          <w:sz w:val="28"/>
          <w:szCs w:val="28"/>
        </w:rPr>
        <w:t>ресной инвестиционной программой;</w:t>
      </w:r>
    </w:p>
    <w:p w:rsidR="000E75C3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 xml:space="preserve">б) 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положения, устанавливающие права и обязанности организации по заключению и исполнению от имени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«Карсу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ский район»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лица органа, осуществляющего функции и полномочия учред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теля, муниципальных контрактов;</w:t>
      </w:r>
      <w:r w:rsidRPr="006C63A5">
        <w:rPr>
          <w:rFonts w:ascii="Times New Roman" w:hAnsi="Times New Roman" w:cs="Times New Roman"/>
          <w:sz w:val="28"/>
          <w:szCs w:val="28"/>
        </w:rPr>
        <w:tab/>
      </w:r>
    </w:p>
    <w:p w:rsidR="000E75C3" w:rsidRPr="006C63A5" w:rsidRDefault="00646695" w:rsidP="00646695">
      <w:pPr>
        <w:pStyle w:val="a3"/>
        <w:tabs>
          <w:tab w:val="left" w:pos="851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E75C3" w:rsidRPr="006C63A5">
        <w:rPr>
          <w:rFonts w:ascii="Times New Roman" w:hAnsi="Times New Roman" w:cs="Times New Roman"/>
          <w:sz w:val="28"/>
          <w:szCs w:val="28"/>
        </w:rPr>
        <w:t>в) ответственность организации за неисполнение или ненадлежащее и</w:t>
      </w:r>
      <w:r w:rsidR="000E75C3" w:rsidRPr="006C63A5">
        <w:rPr>
          <w:rFonts w:ascii="Times New Roman" w:hAnsi="Times New Roman" w:cs="Times New Roman"/>
          <w:sz w:val="28"/>
          <w:szCs w:val="28"/>
        </w:rPr>
        <w:t>с</w:t>
      </w:r>
      <w:r w:rsidR="000E75C3" w:rsidRPr="006C63A5">
        <w:rPr>
          <w:rFonts w:ascii="Times New Roman" w:hAnsi="Times New Roman" w:cs="Times New Roman"/>
          <w:sz w:val="28"/>
          <w:szCs w:val="28"/>
        </w:rPr>
        <w:t>полнение переданных ей полномочий;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г) положения, устанавливающие право органа местного самоуправления на проведение проверок соблюдения организацией условий, установленных з</w:t>
      </w:r>
      <w:r w:rsidRPr="006C63A5">
        <w:rPr>
          <w:rFonts w:ascii="Times New Roman" w:hAnsi="Times New Roman" w:cs="Times New Roman"/>
          <w:sz w:val="28"/>
          <w:szCs w:val="28"/>
        </w:rPr>
        <w:t>а</w:t>
      </w:r>
      <w:r w:rsidRPr="006C63A5">
        <w:rPr>
          <w:rFonts w:ascii="Times New Roman" w:hAnsi="Times New Roman" w:cs="Times New Roman"/>
          <w:sz w:val="28"/>
          <w:szCs w:val="28"/>
        </w:rPr>
        <w:t>ключенным соглашением о передаче полномочий;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д) положения, устанавливающие обязанность организации по ведению бюджетного учета, составлению и представлению бюджетной отчетности орг</w:t>
      </w:r>
      <w:r w:rsidRPr="006C63A5">
        <w:rPr>
          <w:rFonts w:ascii="Times New Roman" w:hAnsi="Times New Roman" w:cs="Times New Roman"/>
          <w:sz w:val="28"/>
          <w:szCs w:val="28"/>
        </w:rPr>
        <w:t>а</w:t>
      </w:r>
      <w:r w:rsidRPr="006C63A5">
        <w:rPr>
          <w:rFonts w:ascii="Times New Roman" w:hAnsi="Times New Roman" w:cs="Times New Roman"/>
          <w:sz w:val="28"/>
          <w:szCs w:val="28"/>
        </w:rPr>
        <w:lastRenderedPageBreak/>
        <w:t xml:space="preserve">ну местного самоуправления как получателю средств бюджета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6C63A5">
        <w:rPr>
          <w:rFonts w:ascii="Times New Roman" w:hAnsi="Times New Roman" w:cs="Times New Roman"/>
          <w:sz w:val="28"/>
          <w:szCs w:val="28"/>
        </w:rPr>
        <w:t xml:space="preserve"> в поря</w:t>
      </w:r>
      <w:r w:rsidRPr="006C63A5">
        <w:rPr>
          <w:rFonts w:ascii="Times New Roman" w:hAnsi="Times New Roman" w:cs="Times New Roman"/>
          <w:sz w:val="28"/>
          <w:szCs w:val="28"/>
        </w:rPr>
        <w:t>д</w:t>
      </w:r>
      <w:r w:rsidRPr="006C63A5">
        <w:rPr>
          <w:rFonts w:ascii="Times New Roman" w:hAnsi="Times New Roman" w:cs="Times New Roman"/>
          <w:sz w:val="28"/>
          <w:szCs w:val="28"/>
        </w:rPr>
        <w:t>ке, установленном комитетом финансов поселения.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6C63A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5.</w:t>
      </w:r>
      <w:r w:rsidRPr="006C63A5">
        <w:rPr>
          <w:rFonts w:ascii="Times New Roman" w:hAnsi="Times New Roman" w:cs="Times New Roman"/>
          <w:sz w:val="28"/>
          <w:szCs w:val="28"/>
        </w:rPr>
        <w:t>Операции с бюджетными инвестициями осуществляются в порядке, установленном бюджетным законодательством Российской Федерации для бюджетов бюджетной системы Российской Федерации, и отражаются на о</w:t>
      </w:r>
      <w:r w:rsidRPr="006C63A5">
        <w:rPr>
          <w:rFonts w:ascii="Times New Roman" w:hAnsi="Times New Roman" w:cs="Times New Roman"/>
          <w:sz w:val="28"/>
          <w:szCs w:val="28"/>
        </w:rPr>
        <w:t>т</w:t>
      </w:r>
      <w:r w:rsidRPr="006C63A5">
        <w:rPr>
          <w:rFonts w:ascii="Times New Roman" w:hAnsi="Times New Roman" w:cs="Times New Roman"/>
          <w:sz w:val="28"/>
          <w:szCs w:val="28"/>
        </w:rPr>
        <w:t xml:space="preserve">крытых в Управление федерального казначейства по </w:t>
      </w:r>
      <w:r>
        <w:rPr>
          <w:rFonts w:ascii="Times New Roman" w:hAnsi="Times New Roman" w:cs="Times New Roman"/>
          <w:sz w:val="28"/>
          <w:szCs w:val="28"/>
        </w:rPr>
        <w:t xml:space="preserve">Ульяновской </w:t>
      </w:r>
      <w:r w:rsidRPr="006C63A5">
        <w:rPr>
          <w:rFonts w:ascii="Times New Roman" w:hAnsi="Times New Roman" w:cs="Times New Roman"/>
          <w:sz w:val="28"/>
          <w:szCs w:val="28"/>
        </w:rPr>
        <w:t xml:space="preserve"> области в порядке, установленном Федеральным казначейством, лицевых счетах: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а) получателя бюджетных средств - в случае заключения муниципал</w:t>
      </w:r>
      <w:r w:rsidRPr="006C63A5">
        <w:rPr>
          <w:rFonts w:ascii="Times New Roman" w:hAnsi="Times New Roman" w:cs="Times New Roman"/>
          <w:sz w:val="28"/>
          <w:szCs w:val="28"/>
        </w:rPr>
        <w:t>ь</w:t>
      </w:r>
      <w:r w:rsidRPr="006C63A5">
        <w:rPr>
          <w:rFonts w:ascii="Times New Roman" w:hAnsi="Times New Roman" w:cs="Times New Roman"/>
          <w:sz w:val="28"/>
          <w:szCs w:val="28"/>
        </w:rPr>
        <w:t>ных контрактов муниципальным заказчиком;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б) для учета операций по переданным полномочиям получателя бю</w:t>
      </w:r>
      <w:r w:rsidRPr="006C63A5">
        <w:rPr>
          <w:rFonts w:ascii="Times New Roman" w:hAnsi="Times New Roman" w:cs="Times New Roman"/>
          <w:sz w:val="28"/>
          <w:szCs w:val="28"/>
        </w:rPr>
        <w:t>д</w:t>
      </w:r>
      <w:r w:rsidRPr="006C63A5">
        <w:rPr>
          <w:rFonts w:ascii="Times New Roman" w:hAnsi="Times New Roman" w:cs="Times New Roman"/>
          <w:sz w:val="28"/>
          <w:szCs w:val="28"/>
        </w:rPr>
        <w:t xml:space="preserve">жетных средств - в случае заключения от имени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Pr="006C63A5">
        <w:rPr>
          <w:rFonts w:ascii="Times New Roman" w:hAnsi="Times New Roman" w:cs="Times New Roman"/>
          <w:sz w:val="28"/>
          <w:szCs w:val="28"/>
        </w:rPr>
        <w:t xml:space="preserve"> муниципальных контрактов организациями от лица орг</w:t>
      </w:r>
      <w:r w:rsidRPr="006C63A5">
        <w:rPr>
          <w:rFonts w:ascii="Times New Roman" w:hAnsi="Times New Roman" w:cs="Times New Roman"/>
          <w:sz w:val="28"/>
          <w:szCs w:val="28"/>
        </w:rPr>
        <w:t>а</w:t>
      </w:r>
      <w:r w:rsidRPr="006C63A5">
        <w:rPr>
          <w:rFonts w:ascii="Times New Roman" w:hAnsi="Times New Roman" w:cs="Times New Roman"/>
          <w:sz w:val="28"/>
          <w:szCs w:val="28"/>
        </w:rPr>
        <w:t>нов местного самоуправления.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2</w:t>
      </w:r>
      <w:r w:rsidRPr="006C63A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6.</w:t>
      </w:r>
      <w:r w:rsidRPr="006C63A5">
        <w:rPr>
          <w:rFonts w:ascii="Times New Roman" w:hAnsi="Times New Roman" w:cs="Times New Roman"/>
          <w:sz w:val="28"/>
          <w:szCs w:val="28"/>
        </w:rPr>
        <w:t xml:space="preserve"> В целях открытия организацией в Управлении федерального казн</w:t>
      </w:r>
      <w:r w:rsidRPr="006C63A5">
        <w:rPr>
          <w:rFonts w:ascii="Times New Roman" w:hAnsi="Times New Roman" w:cs="Times New Roman"/>
          <w:sz w:val="28"/>
          <w:szCs w:val="28"/>
        </w:rPr>
        <w:t>а</w:t>
      </w:r>
      <w:r w:rsidRPr="006C63A5">
        <w:rPr>
          <w:rFonts w:ascii="Times New Roman" w:hAnsi="Times New Roman" w:cs="Times New Roman"/>
          <w:sz w:val="28"/>
          <w:szCs w:val="28"/>
        </w:rPr>
        <w:t xml:space="preserve">чейства по </w:t>
      </w:r>
      <w:r>
        <w:rPr>
          <w:rFonts w:ascii="Times New Roman" w:hAnsi="Times New Roman" w:cs="Times New Roman"/>
          <w:sz w:val="28"/>
          <w:szCs w:val="28"/>
        </w:rPr>
        <w:t>Ульяновской</w:t>
      </w:r>
      <w:r w:rsidRPr="006C63A5">
        <w:rPr>
          <w:rFonts w:ascii="Times New Roman" w:hAnsi="Times New Roman" w:cs="Times New Roman"/>
          <w:sz w:val="28"/>
          <w:szCs w:val="28"/>
        </w:rPr>
        <w:t xml:space="preserve"> области лицевого счета, указанного в подпункте «б» пункта 12 настоящих Правил, организация в течение 5 рабочих дней со дня п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 xml:space="preserve">лучения от органа местного самоуправления подписанного им соглашения о передаче полномочий представляет в Управление федерального казначейства по </w:t>
      </w:r>
      <w:r>
        <w:rPr>
          <w:rFonts w:ascii="Times New Roman" w:hAnsi="Times New Roman" w:cs="Times New Roman"/>
          <w:sz w:val="28"/>
          <w:szCs w:val="28"/>
        </w:rPr>
        <w:t>Ульяновской</w:t>
      </w:r>
      <w:r w:rsidRPr="006C63A5">
        <w:rPr>
          <w:rFonts w:ascii="Times New Roman" w:hAnsi="Times New Roman" w:cs="Times New Roman"/>
          <w:sz w:val="28"/>
          <w:szCs w:val="28"/>
        </w:rPr>
        <w:t xml:space="preserve"> области документы, необходимые для открытия лицевого счета по переданным полномочиям получателя бюджетных средств, в порядке, уст</w:t>
      </w:r>
      <w:r w:rsidRPr="006C63A5">
        <w:rPr>
          <w:rFonts w:ascii="Times New Roman" w:hAnsi="Times New Roman" w:cs="Times New Roman"/>
          <w:sz w:val="28"/>
          <w:szCs w:val="28"/>
        </w:rPr>
        <w:t>а</w:t>
      </w:r>
      <w:r w:rsidRPr="006C63A5">
        <w:rPr>
          <w:rFonts w:ascii="Times New Roman" w:hAnsi="Times New Roman" w:cs="Times New Roman"/>
          <w:sz w:val="28"/>
          <w:szCs w:val="28"/>
        </w:rPr>
        <w:t>новленном Федеральным казначейством. Основанием для открытия лицевого счета, указанного в подпункте «б» пункта 12 настоящих Правил, является копия соглашения о передаче полномочий.</w:t>
      </w:r>
    </w:p>
    <w:p w:rsidR="000E75C3" w:rsidRPr="006C63A5" w:rsidRDefault="000E75C3" w:rsidP="000E75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E75C3" w:rsidRPr="006C63A5" w:rsidRDefault="000E75C3" w:rsidP="000E75C3">
      <w:pPr>
        <w:pStyle w:val="a3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63A5">
        <w:rPr>
          <w:rFonts w:ascii="Times New Roman" w:hAnsi="Times New Roman" w:cs="Times New Roman"/>
          <w:b/>
          <w:bCs/>
          <w:sz w:val="28"/>
          <w:szCs w:val="28"/>
        </w:rPr>
        <w:t>III. Предоставление субсидий</w:t>
      </w:r>
    </w:p>
    <w:p w:rsidR="000E75C3" w:rsidRPr="006C63A5" w:rsidRDefault="000E75C3" w:rsidP="000E75C3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3.1.</w:t>
      </w:r>
      <w:r w:rsidRPr="006C63A5">
        <w:rPr>
          <w:rFonts w:ascii="Times New Roman" w:hAnsi="Times New Roman" w:cs="Times New Roman"/>
          <w:sz w:val="28"/>
          <w:szCs w:val="28"/>
        </w:rPr>
        <w:t xml:space="preserve"> Субсидии предоставляются организациям в размере средств, пред</w:t>
      </w:r>
      <w:r w:rsidRPr="006C63A5">
        <w:rPr>
          <w:rFonts w:ascii="Times New Roman" w:hAnsi="Times New Roman" w:cs="Times New Roman"/>
          <w:sz w:val="28"/>
          <w:szCs w:val="28"/>
        </w:rPr>
        <w:t>у</w:t>
      </w:r>
      <w:r w:rsidRPr="006C63A5">
        <w:rPr>
          <w:rFonts w:ascii="Times New Roman" w:hAnsi="Times New Roman" w:cs="Times New Roman"/>
          <w:sz w:val="28"/>
          <w:szCs w:val="28"/>
        </w:rPr>
        <w:t>смотренных актом (решением), в пределах бюджетных средств, предусмотре</w:t>
      </w:r>
      <w:r w:rsidRPr="006C63A5">
        <w:rPr>
          <w:rFonts w:ascii="Times New Roman" w:hAnsi="Times New Roman" w:cs="Times New Roman"/>
          <w:sz w:val="28"/>
          <w:szCs w:val="28"/>
        </w:rPr>
        <w:t>н</w:t>
      </w:r>
      <w:r w:rsidRPr="006C63A5">
        <w:rPr>
          <w:rFonts w:ascii="Times New Roman" w:hAnsi="Times New Roman" w:cs="Times New Roman"/>
          <w:sz w:val="28"/>
          <w:szCs w:val="28"/>
        </w:rPr>
        <w:t>ных решением о бюджете поселениям на соответствующий финансовый год и на плановый период, и лимитов бюджетных обязательств, доведенных в уст</w:t>
      </w:r>
      <w:r w:rsidRPr="006C63A5">
        <w:rPr>
          <w:rFonts w:ascii="Times New Roman" w:hAnsi="Times New Roman" w:cs="Times New Roman"/>
          <w:sz w:val="28"/>
          <w:szCs w:val="28"/>
        </w:rPr>
        <w:t>а</w:t>
      </w:r>
      <w:r w:rsidRPr="006C63A5">
        <w:rPr>
          <w:rFonts w:ascii="Times New Roman" w:hAnsi="Times New Roman" w:cs="Times New Roman"/>
          <w:sz w:val="28"/>
          <w:szCs w:val="28"/>
        </w:rPr>
        <w:t>новленном порядке получателю средств местного бюджета на цели предоста</w:t>
      </w:r>
      <w:r w:rsidRPr="006C63A5">
        <w:rPr>
          <w:rFonts w:ascii="Times New Roman" w:hAnsi="Times New Roman" w:cs="Times New Roman"/>
          <w:sz w:val="28"/>
          <w:szCs w:val="28"/>
        </w:rPr>
        <w:t>в</w:t>
      </w:r>
      <w:r w:rsidRPr="006C63A5">
        <w:rPr>
          <w:rFonts w:ascii="Times New Roman" w:hAnsi="Times New Roman" w:cs="Times New Roman"/>
          <w:sz w:val="28"/>
          <w:szCs w:val="28"/>
        </w:rPr>
        <w:t>ления субсидий.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3.2.</w:t>
      </w:r>
      <w:r w:rsidRPr="006C63A5">
        <w:rPr>
          <w:rFonts w:ascii="Times New Roman" w:hAnsi="Times New Roman" w:cs="Times New Roman"/>
          <w:sz w:val="28"/>
          <w:szCs w:val="28"/>
        </w:rPr>
        <w:t xml:space="preserve"> Предоставление субсидии осуществляется в соответствии с согл</w:t>
      </w:r>
      <w:r w:rsidRPr="006C63A5">
        <w:rPr>
          <w:rFonts w:ascii="Times New Roman" w:hAnsi="Times New Roman" w:cs="Times New Roman"/>
          <w:sz w:val="28"/>
          <w:szCs w:val="28"/>
        </w:rPr>
        <w:t>а</w:t>
      </w:r>
      <w:r w:rsidRPr="006C63A5">
        <w:rPr>
          <w:rFonts w:ascii="Times New Roman" w:hAnsi="Times New Roman" w:cs="Times New Roman"/>
          <w:sz w:val="28"/>
          <w:szCs w:val="28"/>
        </w:rPr>
        <w:t>шением, заключенным между органами местного самоуправления как получ</w:t>
      </w:r>
      <w:r w:rsidRPr="006C63A5">
        <w:rPr>
          <w:rFonts w:ascii="Times New Roman" w:hAnsi="Times New Roman" w:cs="Times New Roman"/>
          <w:sz w:val="28"/>
          <w:szCs w:val="28"/>
        </w:rPr>
        <w:t>а</w:t>
      </w:r>
      <w:r w:rsidRPr="006C63A5">
        <w:rPr>
          <w:rFonts w:ascii="Times New Roman" w:hAnsi="Times New Roman" w:cs="Times New Roman"/>
          <w:sz w:val="28"/>
          <w:szCs w:val="28"/>
        </w:rPr>
        <w:t>телями средств местного бюджета, предоставляющими субсидию организац</w:t>
      </w:r>
      <w:r w:rsidRPr="006C63A5">
        <w:rPr>
          <w:rFonts w:ascii="Times New Roman" w:hAnsi="Times New Roman" w:cs="Times New Roman"/>
          <w:sz w:val="28"/>
          <w:szCs w:val="28"/>
        </w:rPr>
        <w:t>и</w:t>
      </w:r>
      <w:r w:rsidRPr="006C63A5">
        <w:rPr>
          <w:rFonts w:ascii="Times New Roman" w:hAnsi="Times New Roman" w:cs="Times New Roman"/>
          <w:sz w:val="28"/>
          <w:szCs w:val="28"/>
        </w:rPr>
        <w:t xml:space="preserve">ям, и организацией (далее - соглашение о предоставлении субсидий) на срок, не превышающий срок действия утвержденных получателю средств местного бюджета, предоставляющему субсидию, лимитов бюджетных обязательств на предоставление субсидии. По решениюАдминистрации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6C63A5">
        <w:rPr>
          <w:rFonts w:ascii="Times New Roman" w:hAnsi="Times New Roman" w:cs="Times New Roman"/>
          <w:sz w:val="28"/>
          <w:szCs w:val="28"/>
        </w:rPr>
        <w:t>, принятому в соответствии со статьей 78.2 Бюджетного кодекса Российской Федерации, п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>лучателю средств бюджета поселения может быть предоставлено право закл</w:t>
      </w:r>
      <w:r w:rsidRPr="006C63A5">
        <w:rPr>
          <w:rFonts w:ascii="Times New Roman" w:hAnsi="Times New Roman" w:cs="Times New Roman"/>
          <w:sz w:val="28"/>
          <w:szCs w:val="28"/>
        </w:rPr>
        <w:t>ю</w:t>
      </w:r>
      <w:r w:rsidRPr="006C63A5">
        <w:rPr>
          <w:rFonts w:ascii="Times New Roman" w:hAnsi="Times New Roman" w:cs="Times New Roman"/>
          <w:sz w:val="28"/>
          <w:szCs w:val="28"/>
        </w:rPr>
        <w:t>чать соглашения о предоставлении субсидии на срок, превышающий срок де</w:t>
      </w:r>
      <w:r w:rsidRPr="006C63A5">
        <w:rPr>
          <w:rFonts w:ascii="Times New Roman" w:hAnsi="Times New Roman" w:cs="Times New Roman"/>
          <w:sz w:val="28"/>
          <w:szCs w:val="28"/>
        </w:rPr>
        <w:t>й</w:t>
      </w:r>
      <w:r w:rsidRPr="006C63A5">
        <w:rPr>
          <w:rFonts w:ascii="Times New Roman" w:hAnsi="Times New Roman" w:cs="Times New Roman"/>
          <w:sz w:val="28"/>
          <w:szCs w:val="28"/>
        </w:rPr>
        <w:t>ствия утвержденных ему лимитов бюджетных обязательств на предоставление субсидий.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>3.3.</w:t>
      </w:r>
      <w:r w:rsidRPr="006C63A5">
        <w:rPr>
          <w:rFonts w:ascii="Times New Roman" w:hAnsi="Times New Roman" w:cs="Times New Roman"/>
          <w:sz w:val="28"/>
          <w:szCs w:val="28"/>
        </w:rPr>
        <w:t xml:space="preserve"> Соглашение о предоставлении субсидии может быть заключено в отношении нескольких объектов. Соглашение о предоставлении субсидии должно содержать в том числе: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а) цель предоставления субсидии и ее объем с распределением по годам в отношении каждого объекта с указанием его наименования, мощности, ср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>ков строительства (реконструкции, в том числе с элементами реставрации, те</w:t>
      </w:r>
      <w:r w:rsidRPr="006C63A5">
        <w:rPr>
          <w:rFonts w:ascii="Times New Roman" w:hAnsi="Times New Roman" w:cs="Times New Roman"/>
          <w:sz w:val="28"/>
          <w:szCs w:val="28"/>
        </w:rPr>
        <w:t>х</w:t>
      </w:r>
      <w:r w:rsidRPr="006C63A5">
        <w:rPr>
          <w:rFonts w:ascii="Times New Roman" w:hAnsi="Times New Roman" w:cs="Times New Roman"/>
          <w:sz w:val="28"/>
          <w:szCs w:val="28"/>
        </w:rPr>
        <w:t>нического перевооружения) или приобретения объекта, рассчитанной в ценах соответствующих лет стоимости объекта (сметной или предполагаемой (пр</w:t>
      </w:r>
      <w:r w:rsidRPr="006C63A5">
        <w:rPr>
          <w:rFonts w:ascii="Times New Roman" w:hAnsi="Times New Roman" w:cs="Times New Roman"/>
          <w:sz w:val="28"/>
          <w:szCs w:val="28"/>
        </w:rPr>
        <w:t>е</w:t>
      </w:r>
      <w:r w:rsidRPr="006C63A5">
        <w:rPr>
          <w:rFonts w:ascii="Times New Roman" w:hAnsi="Times New Roman" w:cs="Times New Roman"/>
          <w:sz w:val="28"/>
          <w:szCs w:val="28"/>
        </w:rPr>
        <w:t>дельной) стоимости объекта капитального строительства муниципальной со</w:t>
      </w:r>
      <w:r w:rsidRPr="006C63A5">
        <w:rPr>
          <w:rFonts w:ascii="Times New Roman" w:hAnsi="Times New Roman" w:cs="Times New Roman"/>
          <w:sz w:val="28"/>
          <w:szCs w:val="28"/>
        </w:rPr>
        <w:t>б</w:t>
      </w:r>
      <w:r w:rsidRPr="006C63A5">
        <w:rPr>
          <w:rFonts w:ascii="Times New Roman" w:hAnsi="Times New Roman" w:cs="Times New Roman"/>
          <w:sz w:val="28"/>
          <w:szCs w:val="28"/>
        </w:rPr>
        <w:t>ственности поселения либо стоимости приобретения объекта недвижимого имущества в муниципальную собственность), соответствующих акту (реш</w:t>
      </w:r>
      <w:r w:rsidRPr="006C63A5">
        <w:rPr>
          <w:rFonts w:ascii="Times New Roman" w:hAnsi="Times New Roman" w:cs="Times New Roman"/>
          <w:sz w:val="28"/>
          <w:szCs w:val="28"/>
        </w:rPr>
        <w:t>е</w:t>
      </w:r>
      <w:r w:rsidRPr="006C63A5">
        <w:rPr>
          <w:rFonts w:ascii="Times New Roman" w:hAnsi="Times New Roman" w:cs="Times New Roman"/>
          <w:sz w:val="28"/>
          <w:szCs w:val="28"/>
        </w:rPr>
        <w:t>нию), а также с указанием общего объема капитальных вложений за счет всех источников финансового обеспечения, в том числе объема предоставляемой субсидии, соответствующего акту (решению). Объем предоставляемой субс</w:t>
      </w:r>
      <w:r w:rsidRPr="006C63A5">
        <w:rPr>
          <w:rFonts w:ascii="Times New Roman" w:hAnsi="Times New Roman" w:cs="Times New Roman"/>
          <w:sz w:val="28"/>
          <w:szCs w:val="28"/>
        </w:rPr>
        <w:t>и</w:t>
      </w:r>
      <w:r w:rsidRPr="006C63A5">
        <w:rPr>
          <w:rFonts w:ascii="Times New Roman" w:hAnsi="Times New Roman" w:cs="Times New Roman"/>
          <w:sz w:val="28"/>
          <w:szCs w:val="28"/>
        </w:rPr>
        <w:t>дии должен соответствовать объему бюджетных ассигнований на предоставл</w:t>
      </w:r>
      <w:r w:rsidRPr="006C63A5">
        <w:rPr>
          <w:rFonts w:ascii="Times New Roman" w:hAnsi="Times New Roman" w:cs="Times New Roman"/>
          <w:sz w:val="28"/>
          <w:szCs w:val="28"/>
        </w:rPr>
        <w:t>е</w:t>
      </w:r>
      <w:r w:rsidRPr="006C63A5">
        <w:rPr>
          <w:rFonts w:ascii="Times New Roman" w:hAnsi="Times New Roman" w:cs="Times New Roman"/>
          <w:sz w:val="28"/>
          <w:szCs w:val="28"/>
        </w:rPr>
        <w:t>ние субсидии, предусмотренному муниципальной адресной инвестиционной программой;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б) положения, устанавливающие права и обязанности сторон соглаш</w:t>
      </w:r>
      <w:r w:rsidRPr="006C63A5">
        <w:rPr>
          <w:rFonts w:ascii="Times New Roman" w:hAnsi="Times New Roman" w:cs="Times New Roman"/>
          <w:sz w:val="28"/>
          <w:szCs w:val="28"/>
        </w:rPr>
        <w:t>е</w:t>
      </w:r>
      <w:r w:rsidRPr="006C63A5">
        <w:rPr>
          <w:rFonts w:ascii="Times New Roman" w:hAnsi="Times New Roman" w:cs="Times New Roman"/>
          <w:sz w:val="28"/>
          <w:szCs w:val="28"/>
        </w:rPr>
        <w:t>ния о предоставлении субсидии и порядок их взаимодействия при реализации соглашения о предоставлении субсидии;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в) условие о соблюдении организацией при использовании субсидии п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>ложений, установленных законодательством Российской Федерации о ко</w:t>
      </w:r>
      <w:r w:rsidRPr="006C63A5">
        <w:rPr>
          <w:rFonts w:ascii="Times New Roman" w:hAnsi="Times New Roman" w:cs="Times New Roman"/>
          <w:sz w:val="28"/>
          <w:szCs w:val="28"/>
        </w:rPr>
        <w:t>н</w:t>
      </w:r>
      <w:r w:rsidRPr="006C63A5">
        <w:rPr>
          <w:rFonts w:ascii="Times New Roman" w:hAnsi="Times New Roman" w:cs="Times New Roman"/>
          <w:sz w:val="28"/>
          <w:szCs w:val="28"/>
        </w:rPr>
        <w:t>трактной системе в сфере закупок товаров, работ, услуг для обеспечениягос</w:t>
      </w:r>
      <w:r w:rsidRPr="006C63A5">
        <w:rPr>
          <w:rFonts w:ascii="Times New Roman" w:hAnsi="Times New Roman" w:cs="Times New Roman"/>
          <w:sz w:val="28"/>
          <w:szCs w:val="28"/>
        </w:rPr>
        <w:t>у</w:t>
      </w:r>
      <w:r w:rsidRPr="006C63A5">
        <w:rPr>
          <w:rFonts w:ascii="Times New Roman" w:hAnsi="Times New Roman" w:cs="Times New Roman"/>
          <w:sz w:val="28"/>
          <w:szCs w:val="28"/>
        </w:rPr>
        <w:t>дарственных и муниципальных нужд;</w:t>
      </w:r>
    </w:p>
    <w:p w:rsidR="000E75C3" w:rsidRPr="00475EBA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 xml:space="preserve">г) 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положения, устанавливающие обязанность организации по открытию соответствующего лицевого счета в органе Федерального казначейства</w:t>
      </w:r>
      <w:r w:rsidRPr="00475EBA">
        <w:rPr>
          <w:rFonts w:ascii="Times New Roman" w:hAnsi="Times New Roman" w:cs="Times New Roman"/>
          <w:sz w:val="28"/>
          <w:szCs w:val="28"/>
        </w:rPr>
        <w:t>;</w:t>
      </w:r>
    </w:p>
    <w:p w:rsidR="000E75C3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 xml:space="preserve">д) 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обязательство организации осуществлять без использования субсидии разработку проектной документации на объекты капитального строительства (или приобретение прав на использование типовой проектной документации, информация о которой включена в реестр типовой проектной документации) и проведение инженерных изысканий, выполняемых для подготовки такой пр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ектной документации, проведение технологического и ценового аудита инв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стиционных проектов по строительству (реконструкции, в том числе с элеме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тами реставрации, техническому перевооружению) объектов капитального строительства, проведение государственной экспертизы проектной документ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ции и результатов инженерных изысканий и проведение проверки достоверн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 определения сметной стоимости объектов капитального строительства, на финансовое обеспечение строительства (реконструкции, в том числе с элеме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тами реставрации, технического перевооружения) которых планируется пр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доставление субсидии, если предоставление субсидии на эти цели не пред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475E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смотрено муниципальным правовым актом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6C63A5">
        <w:rPr>
          <w:rFonts w:ascii="Times New Roman" w:hAnsi="Times New Roman" w:cs="Times New Roman"/>
          <w:sz w:val="28"/>
          <w:szCs w:val="28"/>
        </w:rPr>
        <w:tab/>
      </w:r>
    </w:p>
    <w:p w:rsidR="000E75C3" w:rsidRPr="006C63A5" w:rsidRDefault="00646695" w:rsidP="00646695">
      <w:pPr>
        <w:pStyle w:val="a3"/>
        <w:tabs>
          <w:tab w:val="left" w:pos="851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E75C3" w:rsidRPr="006C63A5">
        <w:rPr>
          <w:rFonts w:ascii="Times New Roman" w:hAnsi="Times New Roman" w:cs="Times New Roman"/>
          <w:sz w:val="28"/>
          <w:szCs w:val="28"/>
        </w:rPr>
        <w:t>е) обязательство муниципального бюджетного или автономного учре</w:t>
      </w:r>
      <w:r w:rsidR="000E75C3" w:rsidRPr="006C63A5">
        <w:rPr>
          <w:rFonts w:ascii="Times New Roman" w:hAnsi="Times New Roman" w:cs="Times New Roman"/>
          <w:sz w:val="28"/>
          <w:szCs w:val="28"/>
        </w:rPr>
        <w:t>ж</w:t>
      </w:r>
      <w:r w:rsidR="000E75C3" w:rsidRPr="006C63A5">
        <w:rPr>
          <w:rFonts w:ascii="Times New Roman" w:hAnsi="Times New Roman" w:cs="Times New Roman"/>
          <w:sz w:val="28"/>
          <w:szCs w:val="28"/>
        </w:rPr>
        <w:t>дения осуществлять расходы, связанные с проведением мероприятий, указа</w:t>
      </w:r>
      <w:r w:rsidR="000E75C3" w:rsidRPr="006C63A5">
        <w:rPr>
          <w:rFonts w:ascii="Times New Roman" w:hAnsi="Times New Roman" w:cs="Times New Roman"/>
          <w:sz w:val="28"/>
          <w:szCs w:val="28"/>
        </w:rPr>
        <w:t>н</w:t>
      </w:r>
      <w:r w:rsidR="000E75C3" w:rsidRPr="006C63A5">
        <w:rPr>
          <w:rFonts w:ascii="Times New Roman" w:hAnsi="Times New Roman" w:cs="Times New Roman"/>
          <w:sz w:val="28"/>
          <w:szCs w:val="28"/>
        </w:rPr>
        <w:lastRenderedPageBreak/>
        <w:t>ных в подпункте "д" настоящего пункта, без использования субсидии, если предоставление субсидии на эти цели не предусмотрено актом (решением);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ж) обязательство муниципального унитарного предприятия осущест</w:t>
      </w:r>
      <w:r w:rsidRPr="006C63A5">
        <w:rPr>
          <w:rFonts w:ascii="Times New Roman" w:hAnsi="Times New Roman" w:cs="Times New Roman"/>
          <w:sz w:val="28"/>
          <w:szCs w:val="28"/>
        </w:rPr>
        <w:t>в</w:t>
      </w:r>
      <w:r w:rsidRPr="006C63A5">
        <w:rPr>
          <w:rFonts w:ascii="Times New Roman" w:hAnsi="Times New Roman" w:cs="Times New Roman"/>
          <w:sz w:val="28"/>
          <w:szCs w:val="28"/>
        </w:rPr>
        <w:t>лять эксплуатационные расходы, необходимые для содержания объекта после ввода его в эксплуатацию (приобретения), без использования на эти цели средств местного бюджета;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з) обязательство муниципального бюджетного или автономного учре</w:t>
      </w:r>
      <w:r w:rsidRPr="006C63A5">
        <w:rPr>
          <w:rFonts w:ascii="Times New Roman" w:hAnsi="Times New Roman" w:cs="Times New Roman"/>
          <w:sz w:val="28"/>
          <w:szCs w:val="28"/>
        </w:rPr>
        <w:t>ж</w:t>
      </w:r>
      <w:r w:rsidRPr="006C63A5">
        <w:rPr>
          <w:rFonts w:ascii="Times New Roman" w:hAnsi="Times New Roman" w:cs="Times New Roman"/>
          <w:sz w:val="28"/>
          <w:szCs w:val="28"/>
        </w:rPr>
        <w:t>дения осуществлять эксплуатационные расходы, необходимые для содержания объекта после ввода его в эксплуатацию (приобретения), за счет средств, пр</w:t>
      </w:r>
      <w:r w:rsidRPr="006C63A5">
        <w:rPr>
          <w:rFonts w:ascii="Times New Roman" w:hAnsi="Times New Roman" w:cs="Times New Roman"/>
          <w:sz w:val="28"/>
          <w:szCs w:val="28"/>
        </w:rPr>
        <w:t>е</w:t>
      </w:r>
      <w:r w:rsidRPr="006C63A5">
        <w:rPr>
          <w:rFonts w:ascii="Times New Roman" w:hAnsi="Times New Roman" w:cs="Times New Roman"/>
          <w:sz w:val="28"/>
          <w:szCs w:val="28"/>
        </w:rPr>
        <w:t>доставляемых из местного бюджета, в объеме, не превышающем размер соо</w:t>
      </w:r>
      <w:r w:rsidRPr="006C63A5">
        <w:rPr>
          <w:rFonts w:ascii="Times New Roman" w:hAnsi="Times New Roman" w:cs="Times New Roman"/>
          <w:sz w:val="28"/>
          <w:szCs w:val="28"/>
        </w:rPr>
        <w:t>т</w:t>
      </w:r>
      <w:r w:rsidRPr="006C63A5">
        <w:rPr>
          <w:rFonts w:ascii="Times New Roman" w:hAnsi="Times New Roman" w:cs="Times New Roman"/>
          <w:sz w:val="28"/>
          <w:szCs w:val="28"/>
        </w:rPr>
        <w:t>ветствующих нормативных затрат, применяемых при расчете субсидии на ф</w:t>
      </w:r>
      <w:r w:rsidRPr="006C63A5">
        <w:rPr>
          <w:rFonts w:ascii="Times New Roman" w:hAnsi="Times New Roman" w:cs="Times New Roman"/>
          <w:sz w:val="28"/>
          <w:szCs w:val="28"/>
        </w:rPr>
        <w:t>и</w:t>
      </w:r>
      <w:r w:rsidRPr="006C63A5">
        <w:rPr>
          <w:rFonts w:ascii="Times New Roman" w:hAnsi="Times New Roman" w:cs="Times New Roman"/>
          <w:sz w:val="28"/>
          <w:szCs w:val="28"/>
        </w:rPr>
        <w:t>нансовое обеспечение выполнения муниципального задания на оказание мун</w:t>
      </w:r>
      <w:r w:rsidRPr="006C63A5">
        <w:rPr>
          <w:rFonts w:ascii="Times New Roman" w:hAnsi="Times New Roman" w:cs="Times New Roman"/>
          <w:sz w:val="28"/>
          <w:szCs w:val="28"/>
        </w:rPr>
        <w:t>и</w:t>
      </w:r>
      <w:r w:rsidRPr="006C63A5">
        <w:rPr>
          <w:rFonts w:ascii="Times New Roman" w:hAnsi="Times New Roman" w:cs="Times New Roman"/>
          <w:sz w:val="28"/>
          <w:szCs w:val="28"/>
        </w:rPr>
        <w:t>ципальных услуг (выполнение работ);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и) сроки (порядок определения сроков) перечисления субсидии, а также</w:t>
      </w:r>
    </w:p>
    <w:p w:rsidR="000E75C3" w:rsidRPr="006C63A5" w:rsidRDefault="000E75C3" w:rsidP="000E75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>положения, устанавливающие обязанность перечисления субсидии на лицевой счет по получению и использованию субсидий, открытый в органе Федеральн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>го казначейства;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к) положения, устанавливающие право получателя средств бюджета п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>селения, предоставляющего субсидию, на проведение проверок соблюдения о</w:t>
      </w:r>
      <w:r w:rsidRPr="006C63A5">
        <w:rPr>
          <w:rFonts w:ascii="Times New Roman" w:hAnsi="Times New Roman" w:cs="Times New Roman"/>
          <w:sz w:val="28"/>
          <w:szCs w:val="28"/>
        </w:rPr>
        <w:t>р</w:t>
      </w:r>
      <w:r w:rsidRPr="006C63A5">
        <w:rPr>
          <w:rFonts w:ascii="Times New Roman" w:hAnsi="Times New Roman" w:cs="Times New Roman"/>
          <w:sz w:val="28"/>
          <w:szCs w:val="28"/>
        </w:rPr>
        <w:t>ганизацией условий, установленных соглашением о предоставлении субсидии;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л) порядок возврата организацией средств в объеме остатка не использ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>ванной на начало очередного финансового года перечисленной ей в  предшес</w:t>
      </w:r>
      <w:r w:rsidRPr="006C63A5">
        <w:rPr>
          <w:rFonts w:ascii="Times New Roman" w:hAnsi="Times New Roman" w:cs="Times New Roman"/>
          <w:sz w:val="28"/>
          <w:szCs w:val="28"/>
        </w:rPr>
        <w:t>т</w:t>
      </w:r>
      <w:r w:rsidRPr="006C63A5">
        <w:rPr>
          <w:rFonts w:ascii="Times New Roman" w:hAnsi="Times New Roman" w:cs="Times New Roman"/>
          <w:sz w:val="28"/>
          <w:szCs w:val="28"/>
        </w:rPr>
        <w:t>вующем финансовом году субсидии в случае отсутствия решения получателя средств местного бюджета, предоставляющего субсидию, о наличии потребн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>сти направления этих средств на цели предоставления субсидии на капитал</w:t>
      </w:r>
      <w:r w:rsidRPr="006C63A5">
        <w:rPr>
          <w:rFonts w:ascii="Times New Roman" w:hAnsi="Times New Roman" w:cs="Times New Roman"/>
          <w:sz w:val="28"/>
          <w:szCs w:val="28"/>
        </w:rPr>
        <w:t>ь</w:t>
      </w:r>
      <w:r w:rsidRPr="006C63A5">
        <w:rPr>
          <w:rFonts w:ascii="Times New Roman" w:hAnsi="Times New Roman" w:cs="Times New Roman"/>
          <w:sz w:val="28"/>
          <w:szCs w:val="28"/>
        </w:rPr>
        <w:t>ные вложения, указанного в пункте 22 настоящих Правил;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м) порядок возврата сумм, использованных организацией, в случае уст</w:t>
      </w:r>
      <w:r w:rsidRPr="006C63A5">
        <w:rPr>
          <w:rFonts w:ascii="Times New Roman" w:hAnsi="Times New Roman" w:cs="Times New Roman"/>
          <w:sz w:val="28"/>
          <w:szCs w:val="28"/>
        </w:rPr>
        <w:t>а</w:t>
      </w:r>
      <w:r w:rsidRPr="006C63A5">
        <w:rPr>
          <w:rFonts w:ascii="Times New Roman" w:hAnsi="Times New Roman" w:cs="Times New Roman"/>
          <w:sz w:val="28"/>
          <w:szCs w:val="28"/>
        </w:rPr>
        <w:t>новления по результатам проверок фактов нарушения целей и условий, опред</w:t>
      </w:r>
      <w:r w:rsidRPr="006C63A5">
        <w:rPr>
          <w:rFonts w:ascii="Times New Roman" w:hAnsi="Times New Roman" w:cs="Times New Roman"/>
          <w:sz w:val="28"/>
          <w:szCs w:val="28"/>
        </w:rPr>
        <w:t>е</w:t>
      </w:r>
      <w:r w:rsidRPr="006C63A5">
        <w:rPr>
          <w:rFonts w:ascii="Times New Roman" w:hAnsi="Times New Roman" w:cs="Times New Roman"/>
          <w:sz w:val="28"/>
          <w:szCs w:val="28"/>
        </w:rPr>
        <w:t>ленных соглашением о предоставлении субсидии;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н) положения, предусматривающие приостановление предоставления субсидии либо сокращение объема предоставляемой субсидии в связи с нар</w:t>
      </w:r>
      <w:r w:rsidRPr="006C63A5">
        <w:rPr>
          <w:rFonts w:ascii="Times New Roman" w:hAnsi="Times New Roman" w:cs="Times New Roman"/>
          <w:sz w:val="28"/>
          <w:szCs w:val="28"/>
        </w:rPr>
        <w:t>у</w:t>
      </w:r>
      <w:r w:rsidRPr="006C63A5">
        <w:rPr>
          <w:rFonts w:ascii="Times New Roman" w:hAnsi="Times New Roman" w:cs="Times New Roman"/>
          <w:sz w:val="28"/>
          <w:szCs w:val="28"/>
        </w:rPr>
        <w:t>шением организацией условия о софинансировании капитальных вложений в объекты за счет иных источников финансирования в случае, если</w:t>
      </w:r>
    </w:p>
    <w:p w:rsidR="000E75C3" w:rsidRPr="006C63A5" w:rsidRDefault="000E75C3" w:rsidP="000E75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>актом (решением) предусмотрено такое условие;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о) порядок и сроки представления организацией отчетности об испол</w:t>
      </w:r>
      <w:r w:rsidRPr="006C63A5">
        <w:rPr>
          <w:rFonts w:ascii="Times New Roman" w:hAnsi="Times New Roman" w:cs="Times New Roman"/>
          <w:sz w:val="28"/>
          <w:szCs w:val="28"/>
        </w:rPr>
        <w:t>ь</w:t>
      </w:r>
      <w:r w:rsidRPr="006C63A5">
        <w:rPr>
          <w:rFonts w:ascii="Times New Roman" w:hAnsi="Times New Roman" w:cs="Times New Roman"/>
          <w:sz w:val="28"/>
          <w:szCs w:val="28"/>
        </w:rPr>
        <w:t>зовании субсидии;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п) случаи и порядок внесения изменений в соглашение о предоставлении субсидии, в том числе в случае уменьшения в соответствии с Бюджетным к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>дексом Российской Федерации получателю средств бюджета поселения ранее доведенных в установленном порядке лимитов бюджетных обязательств на предоставление субсидии, а также случаи и порядок досрочного прекращения соглашения о предоставлении субсидии.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3.4.</w:t>
      </w:r>
      <w:r w:rsidRPr="006C63A5">
        <w:rPr>
          <w:rFonts w:ascii="Times New Roman" w:hAnsi="Times New Roman" w:cs="Times New Roman"/>
          <w:sz w:val="28"/>
          <w:szCs w:val="28"/>
        </w:rPr>
        <w:t xml:space="preserve"> В случае предоставления субсидии в объекты муниципального бюджетного учреждения, осуществляющего в соответствии с Бюджетным к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lastRenderedPageBreak/>
        <w:t>дексом Российской Федерации полномочия главного распорядителя средств местного бюджета, соглашение о предоставлении субсидии не заключается.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3.5.</w:t>
      </w:r>
      <w:r w:rsidRPr="006C63A5">
        <w:rPr>
          <w:rFonts w:ascii="Times New Roman" w:hAnsi="Times New Roman" w:cs="Times New Roman"/>
          <w:sz w:val="28"/>
          <w:szCs w:val="28"/>
        </w:rPr>
        <w:t xml:space="preserve"> Предоставление и использование субсидии в объекты муниципал</w:t>
      </w:r>
      <w:r w:rsidRPr="006C63A5">
        <w:rPr>
          <w:rFonts w:ascii="Times New Roman" w:hAnsi="Times New Roman" w:cs="Times New Roman"/>
          <w:sz w:val="28"/>
          <w:szCs w:val="28"/>
        </w:rPr>
        <w:t>ь</w:t>
      </w:r>
      <w:r w:rsidRPr="006C63A5">
        <w:rPr>
          <w:rFonts w:ascii="Times New Roman" w:hAnsi="Times New Roman" w:cs="Times New Roman"/>
          <w:sz w:val="28"/>
          <w:szCs w:val="28"/>
        </w:rPr>
        <w:t>ного бюджетного учреждения, осуществляющего в соответствии с Бюджетным кодексом Российской Федерации полномочия главного распорядителя средств местного бюджета, осуществляются на основании акта (решения), подгото</w:t>
      </w:r>
      <w:r w:rsidRPr="006C63A5">
        <w:rPr>
          <w:rFonts w:ascii="Times New Roman" w:hAnsi="Times New Roman" w:cs="Times New Roman"/>
          <w:sz w:val="28"/>
          <w:szCs w:val="28"/>
        </w:rPr>
        <w:t>в</w:t>
      </w:r>
      <w:r w:rsidRPr="006C63A5">
        <w:rPr>
          <w:rFonts w:ascii="Times New Roman" w:hAnsi="Times New Roman" w:cs="Times New Roman"/>
          <w:sz w:val="28"/>
          <w:szCs w:val="28"/>
        </w:rPr>
        <w:t>ленного с учетом положений пункта 16 настоящих Правил.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3.6.</w:t>
      </w:r>
      <w:r w:rsidRPr="006C63A5">
        <w:rPr>
          <w:rFonts w:ascii="Times New Roman" w:hAnsi="Times New Roman" w:cs="Times New Roman"/>
          <w:sz w:val="28"/>
          <w:szCs w:val="28"/>
        </w:rPr>
        <w:t xml:space="preserve"> Операции с субсидиями, поступающими организациям, учитываю</w:t>
      </w:r>
      <w:r w:rsidRPr="006C63A5">
        <w:rPr>
          <w:rFonts w:ascii="Times New Roman" w:hAnsi="Times New Roman" w:cs="Times New Roman"/>
          <w:sz w:val="28"/>
          <w:szCs w:val="28"/>
        </w:rPr>
        <w:t>т</w:t>
      </w:r>
      <w:r w:rsidRPr="006C63A5">
        <w:rPr>
          <w:rFonts w:ascii="Times New Roman" w:hAnsi="Times New Roman" w:cs="Times New Roman"/>
          <w:sz w:val="28"/>
          <w:szCs w:val="28"/>
        </w:rPr>
        <w:t>ся на отдельных лицевых счетах, открываемых организациям в Управлении ф</w:t>
      </w:r>
      <w:r w:rsidRPr="006C63A5">
        <w:rPr>
          <w:rFonts w:ascii="Times New Roman" w:hAnsi="Times New Roman" w:cs="Times New Roman"/>
          <w:sz w:val="28"/>
          <w:szCs w:val="28"/>
        </w:rPr>
        <w:t>е</w:t>
      </w:r>
      <w:r w:rsidRPr="006C63A5">
        <w:rPr>
          <w:rFonts w:ascii="Times New Roman" w:hAnsi="Times New Roman" w:cs="Times New Roman"/>
          <w:sz w:val="28"/>
          <w:szCs w:val="28"/>
        </w:rPr>
        <w:t xml:space="preserve">дерального казначейства по </w:t>
      </w:r>
      <w:r>
        <w:rPr>
          <w:rFonts w:ascii="Times New Roman" w:hAnsi="Times New Roman" w:cs="Times New Roman"/>
          <w:sz w:val="28"/>
          <w:szCs w:val="28"/>
        </w:rPr>
        <w:t>Ульяновской</w:t>
      </w:r>
      <w:r w:rsidRPr="006C63A5">
        <w:rPr>
          <w:rFonts w:ascii="Times New Roman" w:hAnsi="Times New Roman" w:cs="Times New Roman"/>
          <w:sz w:val="28"/>
          <w:szCs w:val="28"/>
        </w:rPr>
        <w:t xml:space="preserve"> области в порядке, установленном Федеральным казначейством.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3.7.</w:t>
      </w:r>
      <w:r w:rsidRPr="0084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Санкционирование расходов организаций, источником финансового обеспечения которых являются субсидии на капитальные вложения, в том чи</w:t>
      </w:r>
      <w:r w:rsidRPr="0084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84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 их остатки, не использованные на начало очередного финансового года, осуществляется в порядке, установленном Управлением финансов Админис</w:t>
      </w:r>
      <w:r w:rsidRPr="0084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84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рации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муниципального образования «Карсунский район»</w:t>
      </w:r>
      <w:r w:rsidRPr="008450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– Управление финансов).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3.8.</w:t>
      </w:r>
      <w:r w:rsidRPr="006C63A5">
        <w:rPr>
          <w:rFonts w:ascii="Times New Roman" w:hAnsi="Times New Roman" w:cs="Times New Roman"/>
          <w:sz w:val="28"/>
          <w:szCs w:val="28"/>
        </w:rPr>
        <w:t xml:space="preserve"> Не использованные на начало очередного финансового года остатки субсидий подлежат перечислению организациями в установленном порядке в бюджет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6C63A5">
        <w:rPr>
          <w:rFonts w:ascii="Times New Roman" w:hAnsi="Times New Roman" w:cs="Times New Roman"/>
          <w:sz w:val="28"/>
          <w:szCs w:val="28"/>
        </w:rPr>
        <w:t>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3.9.</w:t>
      </w:r>
      <w:r w:rsidRPr="006C63A5">
        <w:rPr>
          <w:rFonts w:ascii="Times New Roman" w:hAnsi="Times New Roman" w:cs="Times New Roman"/>
          <w:sz w:val="28"/>
          <w:szCs w:val="28"/>
        </w:rPr>
        <w:t>В соответствии с решением органа местного самоуправления или муниципального бюджетного учреждения, осуществляющего в соответствии с Бюджетным кодексом Российской Федерации полномочия главного распоряд</w:t>
      </w:r>
      <w:r w:rsidRPr="006C63A5">
        <w:rPr>
          <w:rFonts w:ascii="Times New Roman" w:hAnsi="Times New Roman" w:cs="Times New Roman"/>
          <w:sz w:val="28"/>
          <w:szCs w:val="28"/>
        </w:rPr>
        <w:t>и</w:t>
      </w:r>
      <w:r w:rsidRPr="006C63A5">
        <w:rPr>
          <w:rFonts w:ascii="Times New Roman" w:hAnsi="Times New Roman" w:cs="Times New Roman"/>
          <w:sz w:val="28"/>
          <w:szCs w:val="28"/>
        </w:rPr>
        <w:t>теля средств местного бюджета, о наличии потребности в не использованных на начало очередного финансового года остатках субсидии, остатки субсидии могут быть использованы в очередном финансовом году для финансового обе</w:t>
      </w:r>
      <w:r w:rsidRPr="006C63A5">
        <w:rPr>
          <w:rFonts w:ascii="Times New Roman" w:hAnsi="Times New Roman" w:cs="Times New Roman"/>
          <w:sz w:val="28"/>
          <w:szCs w:val="28"/>
        </w:rPr>
        <w:t>с</w:t>
      </w:r>
      <w:r w:rsidRPr="006C63A5">
        <w:rPr>
          <w:rFonts w:ascii="Times New Roman" w:hAnsi="Times New Roman" w:cs="Times New Roman"/>
          <w:sz w:val="28"/>
          <w:szCs w:val="28"/>
        </w:rPr>
        <w:t>печения расходов, соответствующих целям предоставления субсидии.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  <w:t>В указанное решение может быть включено несколько объектов.</w:t>
      </w:r>
    </w:p>
    <w:p w:rsidR="000E75C3" w:rsidRPr="006C63A5" w:rsidRDefault="000E75C3" w:rsidP="00646695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C63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3.10.</w:t>
      </w:r>
      <w:r w:rsidRPr="006C63A5">
        <w:rPr>
          <w:rFonts w:ascii="Times New Roman" w:hAnsi="Times New Roman" w:cs="Times New Roman"/>
          <w:sz w:val="28"/>
          <w:szCs w:val="28"/>
        </w:rPr>
        <w:t xml:space="preserve"> Решение органа местного самоуправления или муниципального бюджетного учреждения, осуществляющего в соответствии с Бюджетным к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>дексом Российской Федерации полномочия главного распорядителя средств местного бюджета, о наличии потребности организации в не использованных на начало очередного финансового года остатках субсидии подлежит соглас</w:t>
      </w:r>
      <w:r w:rsidRPr="006C63A5">
        <w:rPr>
          <w:rFonts w:ascii="Times New Roman" w:hAnsi="Times New Roman" w:cs="Times New Roman"/>
          <w:sz w:val="28"/>
          <w:szCs w:val="28"/>
        </w:rPr>
        <w:t>о</w:t>
      </w:r>
      <w:r w:rsidRPr="006C63A5">
        <w:rPr>
          <w:rFonts w:ascii="Times New Roman" w:hAnsi="Times New Roman" w:cs="Times New Roman"/>
          <w:sz w:val="28"/>
          <w:szCs w:val="28"/>
        </w:rPr>
        <w:t xml:space="preserve">ванию с Администрацией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Pr="006C63A5">
        <w:rPr>
          <w:rFonts w:ascii="Times New Roman" w:hAnsi="Times New Roman" w:cs="Times New Roman"/>
          <w:sz w:val="28"/>
          <w:szCs w:val="28"/>
        </w:rPr>
        <w:t xml:space="preserve">. На согласование в Администрацию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</w:t>
      </w:r>
      <w:r w:rsidRPr="006C63A5">
        <w:rPr>
          <w:rFonts w:ascii="Times New Roman" w:hAnsi="Times New Roman" w:cs="Times New Roman"/>
          <w:sz w:val="28"/>
          <w:szCs w:val="28"/>
        </w:rPr>
        <w:t xml:space="preserve"> указанное решение представляется вместе с пояснительной запиской, содержащей обоснование такого решения.</w:t>
      </w:r>
    </w:p>
    <w:p w:rsidR="000E75C3" w:rsidRPr="006C63A5" w:rsidRDefault="000E75C3" w:rsidP="000E75C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5291" w:rsidRDefault="00D15291"/>
    <w:sectPr w:rsidR="00D15291" w:rsidSect="003965DB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768" w:rsidRDefault="00937768" w:rsidP="000E75C3">
      <w:pPr>
        <w:spacing w:after="0" w:line="240" w:lineRule="auto"/>
      </w:pPr>
      <w:r>
        <w:separator/>
      </w:r>
    </w:p>
  </w:endnote>
  <w:endnote w:type="continuationSeparator" w:id="0">
    <w:p w:rsidR="00937768" w:rsidRDefault="00937768" w:rsidP="000E7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768" w:rsidRDefault="00937768" w:rsidP="000E75C3">
      <w:pPr>
        <w:spacing w:after="0" w:line="240" w:lineRule="auto"/>
      </w:pPr>
      <w:r>
        <w:separator/>
      </w:r>
    </w:p>
  </w:footnote>
  <w:footnote w:type="continuationSeparator" w:id="0">
    <w:p w:rsidR="00937768" w:rsidRDefault="00937768" w:rsidP="000E7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78573791"/>
      <w:docPartObj>
        <w:docPartGallery w:val="Page Numbers (Top of Page)"/>
        <w:docPartUnique/>
      </w:docPartObj>
    </w:sdtPr>
    <w:sdtContent>
      <w:p w:rsidR="000E75C3" w:rsidRDefault="00D34EC3">
        <w:pPr>
          <w:pStyle w:val="a4"/>
          <w:jc w:val="center"/>
        </w:pPr>
        <w:r w:rsidRPr="003965DB">
          <w:rPr>
            <w:rFonts w:ascii="Times New Roman" w:hAnsi="Times New Roman" w:cs="Times New Roman"/>
          </w:rPr>
          <w:fldChar w:fldCharType="begin"/>
        </w:r>
        <w:r w:rsidR="000E75C3" w:rsidRPr="003965DB">
          <w:rPr>
            <w:rFonts w:ascii="Times New Roman" w:hAnsi="Times New Roman" w:cs="Times New Roman"/>
          </w:rPr>
          <w:instrText>PAGE   \* MERGEFORMAT</w:instrText>
        </w:r>
        <w:r w:rsidRPr="003965DB">
          <w:rPr>
            <w:rFonts w:ascii="Times New Roman" w:hAnsi="Times New Roman" w:cs="Times New Roman"/>
          </w:rPr>
          <w:fldChar w:fldCharType="separate"/>
        </w:r>
        <w:r w:rsidR="00CF5994">
          <w:rPr>
            <w:rFonts w:ascii="Times New Roman" w:hAnsi="Times New Roman" w:cs="Times New Roman"/>
            <w:noProof/>
          </w:rPr>
          <w:t>7</w:t>
        </w:r>
        <w:r w:rsidRPr="003965DB">
          <w:rPr>
            <w:rFonts w:ascii="Times New Roman" w:hAnsi="Times New Roman" w:cs="Times New Roman"/>
          </w:rPr>
          <w:fldChar w:fldCharType="end"/>
        </w:r>
      </w:p>
    </w:sdtContent>
  </w:sdt>
  <w:p w:rsidR="00CA13BC" w:rsidRDefault="0093776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3BC" w:rsidRDefault="00937768">
    <w:pPr>
      <w:pStyle w:val="a4"/>
      <w:jc w:val="center"/>
    </w:pPr>
  </w:p>
  <w:p w:rsidR="00CA13BC" w:rsidRDefault="00937768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612E"/>
    <w:rsid w:val="00076D25"/>
    <w:rsid w:val="000E75C3"/>
    <w:rsid w:val="00220FA9"/>
    <w:rsid w:val="003965DB"/>
    <w:rsid w:val="003A54C9"/>
    <w:rsid w:val="00512257"/>
    <w:rsid w:val="005552E1"/>
    <w:rsid w:val="00646695"/>
    <w:rsid w:val="008F7B85"/>
    <w:rsid w:val="00937768"/>
    <w:rsid w:val="00C552BE"/>
    <w:rsid w:val="00CA6A7E"/>
    <w:rsid w:val="00CF5994"/>
    <w:rsid w:val="00D15291"/>
    <w:rsid w:val="00D34EC3"/>
    <w:rsid w:val="00ED6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5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5C3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0E7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E75C3"/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0E75C3"/>
  </w:style>
  <w:style w:type="paragraph" w:styleId="a6">
    <w:name w:val="footer"/>
    <w:basedOn w:val="a"/>
    <w:link w:val="a7"/>
    <w:uiPriority w:val="99"/>
    <w:unhideWhenUsed/>
    <w:rsid w:val="000E7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E75C3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E75C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5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5C3"/>
    <w:pPr>
      <w:spacing w:after="0" w:line="240" w:lineRule="auto"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0E7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E75C3"/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0E75C3"/>
  </w:style>
  <w:style w:type="paragraph" w:styleId="a6">
    <w:name w:val="footer"/>
    <w:basedOn w:val="a"/>
    <w:link w:val="a7"/>
    <w:uiPriority w:val="99"/>
    <w:unhideWhenUsed/>
    <w:rsid w:val="000E7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E75C3"/>
    <w:rPr>
      <w:rFonts w:eastAsiaTheme="minorEastAsia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E75C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2733</Words>
  <Characters>15579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10</cp:revision>
  <cp:lastPrinted>2014-11-17T05:34:00Z</cp:lastPrinted>
  <dcterms:created xsi:type="dcterms:W3CDTF">2014-11-05T05:22:00Z</dcterms:created>
  <dcterms:modified xsi:type="dcterms:W3CDTF">2014-11-19T13:09:00Z</dcterms:modified>
</cp:coreProperties>
</file>