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B60" w:rsidRPr="006F08EC" w:rsidRDefault="00861B60" w:rsidP="00861B60">
      <w:pPr>
        <w:pStyle w:val="a6"/>
        <w:spacing w:line="360" w:lineRule="auto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861B60" w:rsidRPr="006F08EC" w:rsidRDefault="00861B60" w:rsidP="00861B60">
      <w:pPr>
        <w:pStyle w:val="a6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861B60" w:rsidRDefault="00861B60" w:rsidP="00861B60">
      <w:pPr>
        <w:pStyle w:val="a6"/>
        <w:rPr>
          <w:b/>
          <w:bCs/>
          <w:sz w:val="16"/>
        </w:rPr>
      </w:pPr>
    </w:p>
    <w:p w:rsidR="00861B60" w:rsidRPr="00AD2026" w:rsidRDefault="00861B60" w:rsidP="00861B60">
      <w:pPr>
        <w:pStyle w:val="a6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61B60" w:rsidRDefault="00861B60" w:rsidP="00861B60">
      <w:pPr>
        <w:pStyle w:val="a6"/>
        <w:spacing w:line="360" w:lineRule="auto"/>
        <w:rPr>
          <w:b/>
          <w:bCs/>
          <w:sz w:val="12"/>
          <w:szCs w:val="12"/>
        </w:rPr>
      </w:pPr>
    </w:p>
    <w:p w:rsidR="008372C4" w:rsidRDefault="008372C4" w:rsidP="00E51C09">
      <w:pPr>
        <w:pStyle w:val="a6"/>
        <w:jc w:val="both"/>
        <w:rPr>
          <w:sz w:val="28"/>
        </w:rPr>
      </w:pPr>
    </w:p>
    <w:p w:rsidR="00861B60" w:rsidRPr="001A39A1" w:rsidRDefault="001A39A1" w:rsidP="00E51C09">
      <w:pPr>
        <w:pStyle w:val="a6"/>
        <w:jc w:val="both"/>
        <w:rPr>
          <w:sz w:val="28"/>
        </w:rPr>
      </w:pPr>
      <w:r w:rsidRPr="001A39A1">
        <w:rPr>
          <w:sz w:val="28"/>
        </w:rPr>
        <w:t xml:space="preserve">22 </w:t>
      </w:r>
      <w:r>
        <w:rPr>
          <w:sz w:val="28"/>
        </w:rPr>
        <w:t>декабря 2014 г.</w:t>
      </w:r>
      <w:r w:rsidR="00861B60">
        <w:rPr>
          <w:sz w:val="28"/>
        </w:rPr>
        <w:t xml:space="preserve">               </w:t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  <w:t xml:space="preserve">     </w:t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</w:r>
      <w:r w:rsidR="00861B60">
        <w:rPr>
          <w:sz w:val="28"/>
        </w:rPr>
        <w:tab/>
      </w:r>
      <w:r>
        <w:rPr>
          <w:sz w:val="28"/>
        </w:rPr>
        <w:t xml:space="preserve">     </w:t>
      </w:r>
      <w:r w:rsidR="00861B60" w:rsidRPr="007459DD">
        <w:rPr>
          <w:sz w:val="22"/>
          <w:szCs w:val="22"/>
        </w:rPr>
        <w:t>№</w:t>
      </w:r>
      <w:r w:rsidR="00861B60">
        <w:rPr>
          <w:sz w:val="28"/>
        </w:rPr>
        <w:t xml:space="preserve"> </w:t>
      </w:r>
      <w:r w:rsidRPr="001A39A1">
        <w:rPr>
          <w:sz w:val="28"/>
        </w:rPr>
        <w:t>1263</w:t>
      </w:r>
    </w:p>
    <w:p w:rsidR="00861B60" w:rsidRDefault="00861B60" w:rsidP="00861B60">
      <w:pPr>
        <w:pStyle w:val="a6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E40243" w:rsidRDefault="00861B60" w:rsidP="00CF2308">
      <w:pPr>
        <w:pStyle w:val="a6"/>
        <w:rPr>
          <w:b/>
          <w:sz w:val="28"/>
          <w:szCs w:val="2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40243" w:rsidRDefault="00E40243" w:rsidP="004A529D">
      <w:pPr>
        <w:jc w:val="center"/>
        <w:rPr>
          <w:rFonts w:ascii="Times New Roman" w:hAnsi="Times New Roman"/>
          <w:b/>
          <w:sz w:val="28"/>
          <w:szCs w:val="28"/>
        </w:rPr>
      </w:pPr>
    </w:p>
    <w:p w:rsidR="00E51C09" w:rsidRDefault="00E51C09" w:rsidP="004A529D">
      <w:pPr>
        <w:jc w:val="center"/>
        <w:rPr>
          <w:rFonts w:ascii="Times New Roman" w:hAnsi="Times New Roman"/>
          <w:b/>
          <w:sz w:val="28"/>
          <w:szCs w:val="28"/>
        </w:rPr>
      </w:pPr>
    </w:p>
    <w:p w:rsidR="008372C4" w:rsidRDefault="000A4939" w:rsidP="004A529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формировании</w:t>
      </w:r>
      <w:r w:rsidR="00051762">
        <w:rPr>
          <w:rFonts w:ascii="Times New Roman" w:hAnsi="Times New Roman"/>
          <w:b/>
          <w:sz w:val="28"/>
          <w:szCs w:val="28"/>
        </w:rPr>
        <w:t xml:space="preserve"> фонда капитального ремонта на счете </w:t>
      </w:r>
    </w:p>
    <w:p w:rsidR="006A2748" w:rsidRPr="00B269C1" w:rsidRDefault="00051762" w:rsidP="004A529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регионального оператора</w:t>
      </w:r>
    </w:p>
    <w:p w:rsidR="00E51C09" w:rsidRPr="00B269C1" w:rsidRDefault="00E51C09" w:rsidP="00861B60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A2748" w:rsidRPr="00965240" w:rsidRDefault="00051762" w:rsidP="00E51C09">
      <w:pPr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ст. 170 Жилищного кодекса Российской Федерации, в целях реализации региональной программы капитального ремонта общего имущества в многоквартирных домах, расположенных на территории Ульяновской области, на 2014-2044 годы, утвержденным постановлением Правительства Ульяновской области от 19.02.2014 №51-П, администрация</w:t>
      </w:r>
      <w:r w:rsidR="00367F5A" w:rsidRPr="00965240">
        <w:rPr>
          <w:rFonts w:ascii="Times New Roman" w:hAnsi="Times New Roman"/>
          <w:sz w:val="28"/>
          <w:szCs w:val="28"/>
        </w:rPr>
        <w:t xml:space="preserve">  п о с т а н о в л я е т:</w:t>
      </w:r>
    </w:p>
    <w:p w:rsidR="00965240" w:rsidRPr="00965240" w:rsidRDefault="00051762" w:rsidP="006E342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Собственник помещений в многоквартирных домах, указанных в приложении к настоящему постановлению, формируют фонд капитального ремонта общего имущества в многоквартирном доме (далее – капитальный ремонт) путем перечисления взносов на капитальный ремонт на счет специализированной некоммерческой организации «Фонд модернизации жилищно-коммунального комплекса Ульяновской области» (далее – региональный оператор),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оператора.</w:t>
      </w:r>
    </w:p>
    <w:p w:rsidR="00F03412" w:rsidRPr="00965240" w:rsidRDefault="006E3429" w:rsidP="006E342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Контроль</w:t>
      </w:r>
      <w:r w:rsidR="00B269C1" w:rsidRPr="00965240">
        <w:rPr>
          <w:rFonts w:ascii="Times New Roman" w:hAnsi="Times New Roman"/>
          <w:sz w:val="28"/>
          <w:szCs w:val="28"/>
        </w:rPr>
        <w:t xml:space="preserve"> </w:t>
      </w:r>
      <w:r w:rsidR="00F03412" w:rsidRPr="00965240">
        <w:rPr>
          <w:rFonts w:ascii="Times New Roman" w:hAnsi="Times New Roman"/>
          <w:sz w:val="28"/>
          <w:szCs w:val="28"/>
        </w:rPr>
        <w:t xml:space="preserve">за исполнением настоящего </w:t>
      </w:r>
      <w:r w:rsidR="008D4E47" w:rsidRPr="00965240">
        <w:rPr>
          <w:rFonts w:ascii="Times New Roman" w:hAnsi="Times New Roman"/>
          <w:sz w:val="28"/>
          <w:szCs w:val="28"/>
        </w:rPr>
        <w:t>постановления</w:t>
      </w:r>
      <w:r w:rsidR="00F03412" w:rsidRPr="00965240">
        <w:rPr>
          <w:rFonts w:ascii="Times New Roman" w:hAnsi="Times New Roman"/>
          <w:sz w:val="28"/>
          <w:szCs w:val="28"/>
        </w:rPr>
        <w:t xml:space="preserve"> возложить на</w:t>
      </w:r>
      <w:r w:rsidR="00367F5A" w:rsidRPr="00965240">
        <w:rPr>
          <w:rFonts w:ascii="Times New Roman" w:hAnsi="Times New Roman"/>
          <w:sz w:val="28"/>
          <w:szCs w:val="28"/>
        </w:rPr>
        <w:t xml:space="preserve"> </w:t>
      </w:r>
      <w:r w:rsidRPr="00965240">
        <w:rPr>
          <w:rFonts w:ascii="Times New Roman" w:hAnsi="Times New Roman"/>
          <w:sz w:val="28"/>
          <w:szCs w:val="28"/>
        </w:rPr>
        <w:t xml:space="preserve">начальника </w:t>
      </w:r>
      <w:r w:rsidR="00553C15" w:rsidRPr="00965240">
        <w:rPr>
          <w:rFonts w:ascii="Times New Roman" w:hAnsi="Times New Roman"/>
          <w:sz w:val="28"/>
          <w:szCs w:val="28"/>
        </w:rPr>
        <w:t>отдела</w:t>
      </w:r>
      <w:r w:rsidR="00F03412" w:rsidRPr="00965240">
        <w:rPr>
          <w:rFonts w:ascii="Times New Roman" w:hAnsi="Times New Roman"/>
          <w:sz w:val="28"/>
          <w:szCs w:val="28"/>
        </w:rPr>
        <w:t xml:space="preserve"> </w:t>
      </w:r>
      <w:r w:rsidR="00D251DA" w:rsidRPr="00965240">
        <w:rPr>
          <w:rFonts w:ascii="Times New Roman" w:hAnsi="Times New Roman"/>
          <w:sz w:val="28"/>
          <w:szCs w:val="28"/>
        </w:rPr>
        <w:t>топливно-энергетических ресурсов, жилищно-коммунального хозяйства</w:t>
      </w:r>
      <w:r w:rsidR="007B2A64" w:rsidRPr="00965240">
        <w:rPr>
          <w:rFonts w:ascii="Times New Roman" w:hAnsi="Times New Roman"/>
          <w:sz w:val="28"/>
          <w:szCs w:val="28"/>
        </w:rPr>
        <w:t xml:space="preserve"> администрации </w:t>
      </w:r>
      <w:r w:rsidR="00351027" w:rsidRPr="00965240">
        <w:rPr>
          <w:rFonts w:ascii="Times New Roman" w:hAnsi="Times New Roman"/>
          <w:sz w:val="28"/>
          <w:szCs w:val="28"/>
        </w:rPr>
        <w:t>муниципального образования</w:t>
      </w:r>
      <w:r w:rsidR="007B2A64" w:rsidRPr="00965240">
        <w:rPr>
          <w:rFonts w:ascii="Times New Roman" w:hAnsi="Times New Roman"/>
          <w:sz w:val="28"/>
          <w:szCs w:val="28"/>
        </w:rPr>
        <w:t xml:space="preserve"> </w:t>
      </w:r>
      <w:r w:rsidR="00351027" w:rsidRPr="00965240">
        <w:rPr>
          <w:rFonts w:ascii="Times New Roman" w:hAnsi="Times New Roman"/>
          <w:sz w:val="28"/>
          <w:szCs w:val="28"/>
        </w:rPr>
        <w:t>«</w:t>
      </w:r>
      <w:r w:rsidR="007B2A64" w:rsidRPr="00965240">
        <w:rPr>
          <w:rFonts w:ascii="Times New Roman" w:hAnsi="Times New Roman"/>
          <w:sz w:val="28"/>
          <w:szCs w:val="28"/>
        </w:rPr>
        <w:t xml:space="preserve">Карсунский район» </w:t>
      </w:r>
      <w:r w:rsidR="00F03412" w:rsidRPr="00965240">
        <w:rPr>
          <w:rFonts w:ascii="Times New Roman" w:hAnsi="Times New Roman"/>
          <w:sz w:val="28"/>
          <w:szCs w:val="28"/>
        </w:rPr>
        <w:t xml:space="preserve"> </w:t>
      </w:r>
      <w:r w:rsidR="00367F5A" w:rsidRPr="00965240">
        <w:rPr>
          <w:rFonts w:ascii="Times New Roman" w:hAnsi="Times New Roman"/>
          <w:sz w:val="28"/>
          <w:szCs w:val="28"/>
        </w:rPr>
        <w:t>М.Е.Лазарева</w:t>
      </w:r>
      <w:r w:rsidR="00D251DA" w:rsidRPr="00965240">
        <w:rPr>
          <w:rFonts w:ascii="Times New Roman" w:hAnsi="Times New Roman"/>
          <w:sz w:val="28"/>
          <w:szCs w:val="28"/>
        </w:rPr>
        <w:t>.</w:t>
      </w:r>
    </w:p>
    <w:p w:rsidR="0017320A" w:rsidRPr="00B269C1" w:rsidRDefault="001E17B9" w:rsidP="00E51C0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опубликования (обнародования). </w:t>
      </w:r>
    </w:p>
    <w:p w:rsidR="00861B60" w:rsidRPr="00B269C1" w:rsidRDefault="00861B60" w:rsidP="00E51C09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17320A" w:rsidRPr="00CF2308" w:rsidRDefault="0017320A" w:rsidP="00351027">
      <w:pPr>
        <w:jc w:val="both"/>
        <w:rPr>
          <w:rFonts w:ascii="Times New Roman" w:hAnsi="Times New Roman"/>
          <w:sz w:val="27"/>
          <w:szCs w:val="27"/>
        </w:rPr>
      </w:pPr>
    </w:p>
    <w:p w:rsidR="00351027" w:rsidRPr="00965240" w:rsidRDefault="00351027" w:rsidP="00FA63E4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Глава администрации</w:t>
      </w:r>
    </w:p>
    <w:p w:rsidR="00351027" w:rsidRPr="00965240" w:rsidRDefault="00351027" w:rsidP="00351027">
      <w:pPr>
        <w:rPr>
          <w:rFonts w:ascii="Times New Roman" w:hAnsi="Times New Roman"/>
          <w:sz w:val="28"/>
          <w:szCs w:val="28"/>
        </w:rPr>
      </w:pPr>
      <w:r w:rsidRPr="00965240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351027" w:rsidRPr="00CF2308" w:rsidRDefault="00351027" w:rsidP="008372C4">
      <w:pPr>
        <w:rPr>
          <w:rFonts w:ascii="Times New Roman" w:hAnsi="Times New Roman"/>
          <w:sz w:val="27"/>
          <w:szCs w:val="27"/>
        </w:rPr>
      </w:pPr>
      <w:r w:rsidRPr="00965240"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</w:t>
      </w:r>
      <w:r w:rsidR="00E51C09" w:rsidRPr="00965240">
        <w:rPr>
          <w:rFonts w:ascii="Times New Roman" w:hAnsi="Times New Roman"/>
          <w:sz w:val="28"/>
          <w:szCs w:val="28"/>
        </w:rPr>
        <w:t xml:space="preserve">  </w:t>
      </w:r>
      <w:r w:rsidR="00D0129F">
        <w:rPr>
          <w:rFonts w:ascii="Times New Roman" w:hAnsi="Times New Roman"/>
          <w:sz w:val="28"/>
          <w:szCs w:val="28"/>
        </w:rPr>
        <w:t xml:space="preserve">        </w:t>
      </w:r>
      <w:r w:rsidR="008372C4">
        <w:rPr>
          <w:rFonts w:ascii="Times New Roman" w:hAnsi="Times New Roman"/>
          <w:sz w:val="28"/>
          <w:szCs w:val="28"/>
        </w:rPr>
        <w:t xml:space="preserve">    </w:t>
      </w:r>
      <w:r w:rsidR="00D0129F">
        <w:rPr>
          <w:rFonts w:ascii="Times New Roman" w:hAnsi="Times New Roman"/>
          <w:sz w:val="28"/>
          <w:szCs w:val="28"/>
        </w:rPr>
        <w:t xml:space="preserve">   </w:t>
      </w:r>
      <w:r w:rsidR="005D3E2D" w:rsidRPr="00965240">
        <w:rPr>
          <w:rFonts w:ascii="Times New Roman" w:hAnsi="Times New Roman"/>
          <w:sz w:val="28"/>
          <w:szCs w:val="28"/>
        </w:rPr>
        <w:t>В.Б.</w:t>
      </w:r>
      <w:r w:rsidRPr="00965240">
        <w:rPr>
          <w:rFonts w:ascii="Times New Roman" w:hAnsi="Times New Roman"/>
          <w:sz w:val="28"/>
          <w:szCs w:val="28"/>
        </w:rPr>
        <w:t>Чубаров</w:t>
      </w:r>
    </w:p>
    <w:p w:rsidR="008D4E47" w:rsidRDefault="008D4E47" w:rsidP="00781E25">
      <w:pPr>
        <w:jc w:val="both"/>
        <w:rPr>
          <w:rFonts w:ascii="Times New Roman" w:hAnsi="Times New Roman"/>
          <w:sz w:val="28"/>
          <w:szCs w:val="28"/>
        </w:rPr>
      </w:pPr>
    </w:p>
    <w:p w:rsidR="00DC028D" w:rsidRDefault="00DC028D" w:rsidP="00781E25">
      <w:pPr>
        <w:jc w:val="both"/>
        <w:rPr>
          <w:rFonts w:ascii="Times New Roman" w:hAnsi="Times New Roman"/>
          <w:sz w:val="28"/>
          <w:szCs w:val="28"/>
        </w:rPr>
      </w:pPr>
    </w:p>
    <w:p w:rsidR="00DC028D" w:rsidRDefault="00DC028D" w:rsidP="00781E25">
      <w:pPr>
        <w:jc w:val="both"/>
        <w:rPr>
          <w:rFonts w:ascii="Times New Roman" w:hAnsi="Times New Roman"/>
          <w:sz w:val="28"/>
          <w:szCs w:val="28"/>
        </w:rPr>
      </w:pPr>
    </w:p>
    <w:p w:rsidR="00DC028D" w:rsidRDefault="00DC028D" w:rsidP="00DC028D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  <w:sectPr w:rsidR="00DC028D" w:rsidSect="00BE2EA2">
          <w:headerReference w:type="default" r:id="rId7"/>
          <w:headerReference w:type="firs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DC028D" w:rsidRDefault="00DC028D" w:rsidP="00DC028D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</w:t>
      </w:r>
      <w:r w:rsidR="00960FDA">
        <w:rPr>
          <w:rFonts w:ascii="Times New Roman" w:hAnsi="Times New Roman"/>
          <w:sz w:val="28"/>
          <w:szCs w:val="28"/>
        </w:rPr>
        <w:t xml:space="preserve">                         </w:t>
      </w:r>
      <w:r w:rsidRPr="004E69DF">
        <w:rPr>
          <w:rFonts w:ascii="Times New Roman" w:hAnsi="Times New Roman"/>
          <w:sz w:val="28"/>
          <w:szCs w:val="28"/>
        </w:rPr>
        <w:t>ПРИЛОЖЕНИЕ</w:t>
      </w:r>
    </w:p>
    <w:p w:rsidR="00DC028D" w:rsidRPr="004E69DF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DC028D" w:rsidRPr="004E69DF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C028D" w:rsidRPr="004E69DF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960FDA">
        <w:rPr>
          <w:rFonts w:ascii="Times New Roman" w:hAnsi="Times New Roman"/>
          <w:sz w:val="28"/>
          <w:szCs w:val="28"/>
        </w:rPr>
        <w:t>«</w:t>
      </w:r>
      <w:r w:rsidRPr="004E69DF">
        <w:rPr>
          <w:rFonts w:ascii="Times New Roman" w:hAnsi="Times New Roman"/>
          <w:sz w:val="28"/>
          <w:szCs w:val="28"/>
        </w:rPr>
        <w:t>Карсунский район»</w:t>
      </w:r>
    </w:p>
    <w:p w:rsidR="00DC028D" w:rsidRPr="004E69DF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__________________№_______</w:t>
      </w:r>
    </w:p>
    <w:p w:rsidR="00DC028D" w:rsidRPr="004E69DF" w:rsidRDefault="00DC028D" w:rsidP="00DC028D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DC028D" w:rsidRPr="004E69DF" w:rsidRDefault="00DC028D" w:rsidP="00DC028D">
      <w:pPr>
        <w:rPr>
          <w:rFonts w:ascii="Times New Roman" w:hAnsi="Times New Roman"/>
          <w:sz w:val="28"/>
          <w:szCs w:val="28"/>
        </w:rPr>
      </w:pPr>
    </w:p>
    <w:p w:rsidR="00DC028D" w:rsidRDefault="009C6802" w:rsidP="00960FDA">
      <w:pPr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многоквартирных домов, расположенных на территории муниципального образования Карсунское городское поселение, формирующих фонд капитального ремонта на счете регионального оператора</w:t>
      </w:r>
    </w:p>
    <w:p w:rsidR="00DC028D" w:rsidRDefault="00DC028D" w:rsidP="00DC028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0"/>
        <w:tblW w:w="14600" w:type="dxa"/>
        <w:tblInd w:w="392" w:type="dxa"/>
        <w:tblLayout w:type="fixed"/>
        <w:tblLook w:val="04A0"/>
      </w:tblPr>
      <w:tblGrid>
        <w:gridCol w:w="567"/>
        <w:gridCol w:w="3827"/>
        <w:gridCol w:w="1276"/>
        <w:gridCol w:w="1701"/>
        <w:gridCol w:w="1417"/>
        <w:gridCol w:w="1560"/>
        <w:gridCol w:w="1559"/>
        <w:gridCol w:w="1417"/>
        <w:gridCol w:w="1276"/>
      </w:tblGrid>
      <w:tr w:rsidR="009F401B" w:rsidRPr="00C35698" w:rsidTr="007F0A48">
        <w:trPr>
          <w:trHeight w:val="1316"/>
        </w:trPr>
        <w:tc>
          <w:tcPr>
            <w:tcW w:w="567" w:type="dxa"/>
            <w:vMerge w:val="restart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7" w:type="dxa"/>
            <w:vMerge w:val="restart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Адрес МКД</w:t>
            </w:r>
          </w:p>
        </w:tc>
        <w:tc>
          <w:tcPr>
            <w:tcW w:w="1276" w:type="dxa"/>
            <w:vMerge w:val="restart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Общая площадь МКД, м</w:t>
            </w:r>
            <w:r w:rsidRPr="007F0A48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930" w:type="dxa"/>
            <w:gridSpan w:val="6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</w:tr>
      <w:tr w:rsidR="009F401B" w:rsidTr="007F0A48">
        <w:trPr>
          <w:trHeight w:val="432"/>
        </w:trPr>
        <w:tc>
          <w:tcPr>
            <w:tcW w:w="567" w:type="dxa"/>
            <w:vMerge/>
          </w:tcPr>
          <w:p w:rsidR="009F401B" w:rsidRPr="007F0A48" w:rsidRDefault="009F401B" w:rsidP="00E51C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3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Жилая площадь, м</w:t>
            </w:r>
            <w:r w:rsidRPr="007F0A48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252" w:type="dxa"/>
            <w:gridSpan w:val="3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Нежилая площадь, м</w:t>
            </w:r>
            <w:r w:rsidRPr="007F0A48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9F401B" w:rsidTr="007F0A48">
        <w:trPr>
          <w:trHeight w:val="432"/>
        </w:trPr>
        <w:tc>
          <w:tcPr>
            <w:tcW w:w="567" w:type="dxa"/>
            <w:vMerge/>
          </w:tcPr>
          <w:p w:rsidR="009F401B" w:rsidRPr="007F0A48" w:rsidRDefault="009F401B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В собственности физических лиц</w:t>
            </w:r>
          </w:p>
        </w:tc>
        <w:tc>
          <w:tcPr>
            <w:tcW w:w="1417" w:type="dxa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В собственности юридических лиц</w:t>
            </w:r>
          </w:p>
        </w:tc>
        <w:tc>
          <w:tcPr>
            <w:tcW w:w="1560" w:type="dxa"/>
          </w:tcPr>
          <w:p w:rsidR="009F401B" w:rsidRPr="007F0A48" w:rsidRDefault="009F401B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1559" w:type="dxa"/>
          </w:tcPr>
          <w:p w:rsidR="009F401B" w:rsidRPr="007F0A48" w:rsidRDefault="009F401B" w:rsidP="002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В собственности физических лиц</w:t>
            </w:r>
          </w:p>
        </w:tc>
        <w:tc>
          <w:tcPr>
            <w:tcW w:w="1417" w:type="dxa"/>
          </w:tcPr>
          <w:p w:rsidR="009F401B" w:rsidRPr="007F0A48" w:rsidRDefault="009F401B" w:rsidP="002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В собственности юридических лиц</w:t>
            </w:r>
          </w:p>
        </w:tc>
        <w:tc>
          <w:tcPr>
            <w:tcW w:w="1276" w:type="dxa"/>
          </w:tcPr>
          <w:p w:rsidR="009F401B" w:rsidRPr="007F0A48" w:rsidRDefault="009F401B" w:rsidP="002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Муниципальная собственность</w:t>
            </w:r>
          </w:p>
        </w:tc>
      </w:tr>
      <w:tr w:rsidR="009F401B" w:rsidTr="007F0A48">
        <w:trPr>
          <w:trHeight w:val="432"/>
        </w:trPr>
        <w:tc>
          <w:tcPr>
            <w:tcW w:w="567" w:type="dxa"/>
          </w:tcPr>
          <w:p w:rsidR="009F401B" w:rsidRPr="007F0A48" w:rsidRDefault="00A35E56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9F401B" w:rsidRPr="007F0A48" w:rsidRDefault="00A35E56" w:rsidP="00B4731F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Карсун, ул. Тельмана д. 4</w:t>
            </w:r>
          </w:p>
        </w:tc>
        <w:tc>
          <w:tcPr>
            <w:tcW w:w="1276" w:type="dxa"/>
          </w:tcPr>
          <w:p w:rsidR="009F401B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634,74</w:t>
            </w:r>
          </w:p>
        </w:tc>
        <w:tc>
          <w:tcPr>
            <w:tcW w:w="1701" w:type="dxa"/>
          </w:tcPr>
          <w:p w:rsidR="009F401B" w:rsidRPr="007F0A48" w:rsidRDefault="00B4731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592,92</w:t>
            </w:r>
          </w:p>
        </w:tc>
        <w:tc>
          <w:tcPr>
            <w:tcW w:w="1417" w:type="dxa"/>
          </w:tcPr>
          <w:p w:rsidR="009F401B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9F401B" w:rsidRPr="007F0A48" w:rsidRDefault="00B4731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9F401B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9F401B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F401B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Карсун, ул. Гусева д. 18</w:t>
            </w:r>
          </w:p>
        </w:tc>
        <w:tc>
          <w:tcPr>
            <w:tcW w:w="1276" w:type="dxa"/>
          </w:tcPr>
          <w:p w:rsidR="00A35E56" w:rsidRPr="007F0A48" w:rsidRDefault="00A35E56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904,29</w:t>
            </w:r>
          </w:p>
        </w:tc>
        <w:tc>
          <w:tcPr>
            <w:tcW w:w="1701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859,02</w:t>
            </w:r>
          </w:p>
        </w:tc>
        <w:tc>
          <w:tcPr>
            <w:tcW w:w="1417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Карсун, ул. Фабричная д. 1</w:t>
            </w:r>
          </w:p>
        </w:tc>
        <w:tc>
          <w:tcPr>
            <w:tcW w:w="1276" w:type="dxa"/>
          </w:tcPr>
          <w:p w:rsidR="00A35E56" w:rsidRPr="007F0A48" w:rsidRDefault="00A35E56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672,01</w:t>
            </w:r>
          </w:p>
        </w:tc>
        <w:tc>
          <w:tcPr>
            <w:tcW w:w="1701" w:type="dxa"/>
          </w:tcPr>
          <w:p w:rsidR="00A35E56" w:rsidRPr="007F0A48" w:rsidRDefault="00B4731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587,44</w:t>
            </w:r>
          </w:p>
        </w:tc>
        <w:tc>
          <w:tcPr>
            <w:tcW w:w="1417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B4731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36,83</w:t>
            </w:r>
          </w:p>
        </w:tc>
        <w:tc>
          <w:tcPr>
            <w:tcW w:w="1559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Карсун, ул. Ленина д. 1</w:t>
            </w:r>
          </w:p>
        </w:tc>
        <w:tc>
          <w:tcPr>
            <w:tcW w:w="1276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728,22</w:t>
            </w:r>
          </w:p>
        </w:tc>
        <w:tc>
          <w:tcPr>
            <w:tcW w:w="1701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676,82</w:t>
            </w:r>
          </w:p>
        </w:tc>
        <w:tc>
          <w:tcPr>
            <w:tcW w:w="1417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1A72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Карсун, ул. Тельмана д. 8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440,15</w:t>
            </w:r>
          </w:p>
        </w:tc>
        <w:tc>
          <w:tcPr>
            <w:tcW w:w="1701" w:type="dxa"/>
          </w:tcPr>
          <w:p w:rsidR="00A35E56" w:rsidRPr="007F0A48" w:rsidRDefault="00B4731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257,9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B4731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102,00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Карсун, ул. Тельмана д. 2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644,34</w:t>
            </w:r>
          </w:p>
        </w:tc>
        <w:tc>
          <w:tcPr>
            <w:tcW w:w="1701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600,14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Тельмана д. 6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743,99</w:t>
            </w:r>
          </w:p>
        </w:tc>
        <w:tc>
          <w:tcPr>
            <w:tcW w:w="1701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689,99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Тельмана д. 1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738,14</w:t>
            </w:r>
          </w:p>
        </w:tc>
        <w:tc>
          <w:tcPr>
            <w:tcW w:w="1701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695,35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Фабричная д. 3</w:t>
            </w:r>
          </w:p>
        </w:tc>
        <w:tc>
          <w:tcPr>
            <w:tcW w:w="1276" w:type="dxa"/>
          </w:tcPr>
          <w:p w:rsidR="00A35E56" w:rsidRPr="007F0A48" w:rsidRDefault="003734E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751,28</w:t>
            </w:r>
          </w:p>
        </w:tc>
        <w:tc>
          <w:tcPr>
            <w:tcW w:w="1701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653,54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39,94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Тельмана д.3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786,69</w:t>
            </w:r>
          </w:p>
        </w:tc>
        <w:tc>
          <w:tcPr>
            <w:tcW w:w="1701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682,25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53,60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Гусева д. 28</w:t>
            </w:r>
          </w:p>
        </w:tc>
        <w:tc>
          <w:tcPr>
            <w:tcW w:w="1276" w:type="dxa"/>
          </w:tcPr>
          <w:p w:rsidR="00A35E56" w:rsidRPr="007F0A48" w:rsidRDefault="003734E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  <w:tc>
          <w:tcPr>
            <w:tcW w:w="1701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364,97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Маяковского д. 34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811,52</w:t>
            </w:r>
          </w:p>
        </w:tc>
        <w:tc>
          <w:tcPr>
            <w:tcW w:w="1701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748,48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Гусева д. 16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786,35</w:t>
            </w:r>
          </w:p>
        </w:tc>
        <w:tc>
          <w:tcPr>
            <w:tcW w:w="1701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725,15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Ульянова д. 33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884,19</w:t>
            </w:r>
          </w:p>
        </w:tc>
        <w:tc>
          <w:tcPr>
            <w:tcW w:w="1701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784,39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C44D07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Дзержинского д. 23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708,62</w:t>
            </w:r>
          </w:p>
        </w:tc>
        <w:tc>
          <w:tcPr>
            <w:tcW w:w="1701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601,83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Кирова д. 1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1785,36</w:t>
            </w:r>
          </w:p>
        </w:tc>
        <w:tc>
          <w:tcPr>
            <w:tcW w:w="1701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1650,66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Гусева д. 19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1656,35</w:t>
            </w:r>
          </w:p>
        </w:tc>
        <w:tc>
          <w:tcPr>
            <w:tcW w:w="1701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1521,65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Гусева д. 5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1648,85</w:t>
            </w:r>
          </w:p>
        </w:tc>
        <w:tc>
          <w:tcPr>
            <w:tcW w:w="1701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1513,65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Гусева д. 53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780,83</w:t>
            </w:r>
          </w:p>
        </w:tc>
        <w:tc>
          <w:tcPr>
            <w:tcW w:w="1701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723,42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Гусева д. 71</w:t>
            </w:r>
          </w:p>
        </w:tc>
        <w:tc>
          <w:tcPr>
            <w:tcW w:w="1276" w:type="dxa"/>
          </w:tcPr>
          <w:p w:rsidR="00A35E56" w:rsidRPr="007F0A48" w:rsidRDefault="003D241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382,14</w:t>
            </w:r>
          </w:p>
        </w:tc>
        <w:tc>
          <w:tcPr>
            <w:tcW w:w="1701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272,01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83,99</w:t>
            </w:r>
          </w:p>
        </w:tc>
        <w:tc>
          <w:tcPr>
            <w:tcW w:w="1559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Дзержинского д. 2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1650,93</w:t>
            </w:r>
          </w:p>
        </w:tc>
        <w:tc>
          <w:tcPr>
            <w:tcW w:w="1701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1518,93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Гусева д. 21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887,85</w:t>
            </w:r>
          </w:p>
        </w:tc>
        <w:tc>
          <w:tcPr>
            <w:tcW w:w="1701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780,72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Фабричная д. 37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2072,73</w:t>
            </w:r>
          </w:p>
        </w:tc>
        <w:tc>
          <w:tcPr>
            <w:tcW w:w="1701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1627,25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Бутырева д. 1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2203,68</w:t>
            </w:r>
          </w:p>
        </w:tc>
        <w:tc>
          <w:tcPr>
            <w:tcW w:w="1701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1957,58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88,80</w:t>
            </w:r>
          </w:p>
        </w:tc>
        <w:tc>
          <w:tcPr>
            <w:tcW w:w="1559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3734E9" w:rsidRPr="007F0A48">
              <w:rPr>
                <w:rFonts w:ascii="Times New Roman" w:hAnsi="Times New Roman"/>
                <w:sz w:val="24"/>
                <w:szCs w:val="24"/>
              </w:rPr>
              <w:t>, ул. Гусева д. 23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1713,15</w:t>
            </w:r>
          </w:p>
        </w:tc>
        <w:tc>
          <w:tcPr>
            <w:tcW w:w="1701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1561,15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942BA9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</w:t>
            </w:r>
            <w:r w:rsidR="00C471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Саратовская д. 92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1585,57</w:t>
            </w:r>
          </w:p>
        </w:tc>
        <w:tc>
          <w:tcPr>
            <w:tcW w:w="1701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1450,67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</w:t>
            </w:r>
            <w:r w:rsidR="00C4710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Куйбышева д. 64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985,97</w:t>
            </w:r>
          </w:p>
        </w:tc>
        <w:tc>
          <w:tcPr>
            <w:tcW w:w="1701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638,84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51,6</w:t>
            </w:r>
          </w:p>
        </w:tc>
        <w:tc>
          <w:tcPr>
            <w:tcW w:w="1559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</w:t>
            </w:r>
            <w:r w:rsidR="00C4710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Маяковского д. 41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918,94</w:t>
            </w:r>
          </w:p>
        </w:tc>
        <w:tc>
          <w:tcPr>
            <w:tcW w:w="1701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836,14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C47103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Маяковского д. 38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580,49</w:t>
            </w:r>
          </w:p>
        </w:tc>
        <w:tc>
          <w:tcPr>
            <w:tcW w:w="1701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464,64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36,22</w:t>
            </w:r>
          </w:p>
        </w:tc>
        <w:tc>
          <w:tcPr>
            <w:tcW w:w="1559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  <w:r w:rsidR="00C471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Саратовская д. 94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1672,37</w:t>
            </w:r>
          </w:p>
        </w:tc>
        <w:tc>
          <w:tcPr>
            <w:tcW w:w="1701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1523,04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8441D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  <w:r w:rsidR="00C471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Лермонтова д. 7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1752,76</w:t>
            </w:r>
          </w:p>
        </w:tc>
        <w:tc>
          <w:tcPr>
            <w:tcW w:w="1701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1476,20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45,34</w:t>
            </w:r>
          </w:p>
        </w:tc>
        <w:tc>
          <w:tcPr>
            <w:tcW w:w="1559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7B3BFE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  <w:r w:rsidR="00C471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 xml:space="preserve">, ул. Превомайская д. </w:t>
            </w:r>
            <w:r w:rsidR="008441D8">
              <w:rPr>
                <w:rFonts w:ascii="Times New Roman" w:hAnsi="Times New Roman"/>
                <w:sz w:val="24"/>
                <w:szCs w:val="24"/>
              </w:rPr>
              <w:t>1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988,13</w:t>
            </w:r>
          </w:p>
        </w:tc>
        <w:tc>
          <w:tcPr>
            <w:tcW w:w="1701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935,03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  <w:r w:rsidR="00C4710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Лебедева д. 9А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242,83</w:t>
            </w:r>
          </w:p>
        </w:tc>
        <w:tc>
          <w:tcPr>
            <w:tcW w:w="1701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202,83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  <w:r w:rsidR="00C471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Гусева д. 32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402,71</w:t>
            </w:r>
          </w:p>
        </w:tc>
        <w:tc>
          <w:tcPr>
            <w:tcW w:w="1701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371,33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  <w:r w:rsidR="00C4710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Гусева д. 26</w:t>
            </w:r>
          </w:p>
          <w:p w:rsidR="00FA5DBA" w:rsidRPr="007F0A48" w:rsidRDefault="00FA5D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405,40</w:t>
            </w:r>
          </w:p>
        </w:tc>
        <w:tc>
          <w:tcPr>
            <w:tcW w:w="1701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370,90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  <w:r w:rsidR="00C471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Гусева д. 25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2021,20</w:t>
            </w:r>
          </w:p>
        </w:tc>
        <w:tc>
          <w:tcPr>
            <w:tcW w:w="1701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1856,59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FA5DBA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3</w:t>
            </w:r>
            <w:r w:rsidR="00C4710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Московская д. 103</w:t>
            </w:r>
          </w:p>
        </w:tc>
        <w:tc>
          <w:tcPr>
            <w:tcW w:w="1276" w:type="dxa"/>
          </w:tcPr>
          <w:p w:rsidR="00FA5DBA" w:rsidRPr="007F0A48" w:rsidRDefault="00FA5DBA" w:rsidP="002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491,31</w:t>
            </w:r>
          </w:p>
        </w:tc>
        <w:tc>
          <w:tcPr>
            <w:tcW w:w="1701" w:type="dxa"/>
          </w:tcPr>
          <w:p w:rsidR="00A35E56" w:rsidRPr="007F0A48" w:rsidRDefault="006C167C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491,31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6C167C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C47103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263F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Тельмана д. 26А</w:t>
            </w:r>
          </w:p>
        </w:tc>
        <w:tc>
          <w:tcPr>
            <w:tcW w:w="1276" w:type="dxa"/>
          </w:tcPr>
          <w:p w:rsidR="00A35E56" w:rsidRPr="007F0A48" w:rsidRDefault="002356DF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1390,98</w:t>
            </w:r>
          </w:p>
        </w:tc>
        <w:tc>
          <w:tcPr>
            <w:tcW w:w="1701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688,72</w:t>
            </w:r>
          </w:p>
        </w:tc>
        <w:tc>
          <w:tcPr>
            <w:tcW w:w="1417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404,04</w:t>
            </w:r>
          </w:p>
        </w:tc>
        <w:tc>
          <w:tcPr>
            <w:tcW w:w="1276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35E56" w:rsidTr="007F0A48">
        <w:trPr>
          <w:trHeight w:val="453"/>
        </w:trPr>
        <w:tc>
          <w:tcPr>
            <w:tcW w:w="567" w:type="dxa"/>
          </w:tcPr>
          <w:p w:rsidR="00A35E56" w:rsidRPr="007F0A48" w:rsidRDefault="001263F0" w:rsidP="00960F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27" w:type="dxa"/>
          </w:tcPr>
          <w:p w:rsidR="00A35E56" w:rsidRPr="007F0A48" w:rsidRDefault="00A35E56">
            <w:pPr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р.п. Карсун</w:t>
            </w:r>
            <w:r w:rsidR="00FA5DBA" w:rsidRPr="007F0A48">
              <w:rPr>
                <w:rFonts w:ascii="Times New Roman" w:hAnsi="Times New Roman"/>
                <w:sz w:val="24"/>
                <w:szCs w:val="24"/>
              </w:rPr>
              <w:t>, ул. Гусева д. 49А</w:t>
            </w:r>
          </w:p>
        </w:tc>
        <w:tc>
          <w:tcPr>
            <w:tcW w:w="1276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1172,83</w:t>
            </w:r>
          </w:p>
        </w:tc>
        <w:tc>
          <w:tcPr>
            <w:tcW w:w="1701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1066,21</w:t>
            </w:r>
          </w:p>
        </w:tc>
        <w:tc>
          <w:tcPr>
            <w:tcW w:w="1417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A35E56" w:rsidRPr="007F0A48" w:rsidRDefault="007F0A48" w:rsidP="0017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A4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F0A48" w:rsidTr="007F0A48">
        <w:trPr>
          <w:trHeight w:val="453"/>
        </w:trPr>
        <w:tc>
          <w:tcPr>
            <w:tcW w:w="4394" w:type="dxa"/>
            <w:gridSpan w:val="2"/>
          </w:tcPr>
          <w:p w:rsidR="007F0A48" w:rsidRPr="007F0A48" w:rsidRDefault="007F0A4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F0A4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7F0A48" w:rsidRPr="007F0A48" w:rsidRDefault="001263F0" w:rsidP="007F0A4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40083,89</w:t>
            </w:r>
          </w:p>
          <w:p w:rsidR="007F0A48" w:rsidRPr="007F0A48" w:rsidRDefault="007F0A48" w:rsidP="001716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F0A48" w:rsidRPr="007F0A48" w:rsidRDefault="001263F0" w:rsidP="007F0A4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35019,66</w:t>
            </w:r>
          </w:p>
          <w:p w:rsidR="007F0A48" w:rsidRPr="007F0A48" w:rsidRDefault="007F0A48" w:rsidP="001716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7F0A48" w:rsidRPr="007F0A48" w:rsidRDefault="007F0A48" w:rsidP="001716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7F0A48" w:rsidRPr="007F0A48" w:rsidRDefault="00BE2EA2" w:rsidP="007F0A48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538,32</w:t>
            </w:r>
          </w:p>
          <w:p w:rsidR="007F0A48" w:rsidRPr="007F0A48" w:rsidRDefault="007F0A48" w:rsidP="001716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F0A48" w:rsidRPr="007F0A48" w:rsidRDefault="007F0A48" w:rsidP="001716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7F0A48" w:rsidRPr="007F0A48" w:rsidRDefault="007F0A48" w:rsidP="001716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0A48">
              <w:rPr>
                <w:rFonts w:ascii="Times New Roman" w:hAnsi="Times New Roman"/>
                <w:b/>
                <w:sz w:val="24"/>
                <w:szCs w:val="24"/>
              </w:rPr>
              <w:t>404,04</w:t>
            </w:r>
          </w:p>
        </w:tc>
        <w:tc>
          <w:tcPr>
            <w:tcW w:w="1276" w:type="dxa"/>
          </w:tcPr>
          <w:p w:rsidR="007F0A48" w:rsidRPr="007F0A48" w:rsidRDefault="007F0A48" w:rsidP="001716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F401B" w:rsidRPr="00D0129F" w:rsidRDefault="006B20C4" w:rsidP="00D0129F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960FDA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sectPr w:rsidR="009F401B" w:rsidRPr="00D0129F" w:rsidSect="00D0129F">
      <w:pgSz w:w="16838" w:h="11906" w:orient="landscape"/>
      <w:pgMar w:top="1701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516" w:rsidRDefault="006F5516" w:rsidP="00861B60">
      <w:r>
        <w:separator/>
      </w:r>
    </w:p>
  </w:endnote>
  <w:endnote w:type="continuationSeparator" w:id="0">
    <w:p w:rsidR="006F5516" w:rsidRDefault="006F5516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516" w:rsidRDefault="006F5516" w:rsidP="00861B60">
      <w:r>
        <w:separator/>
      </w:r>
    </w:p>
  </w:footnote>
  <w:footnote w:type="continuationSeparator" w:id="0">
    <w:p w:rsidR="006F5516" w:rsidRDefault="006F5516" w:rsidP="00861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29F" w:rsidRDefault="00D0129F" w:rsidP="00D0129F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D8B" w:rsidRDefault="00F46D8B" w:rsidP="00D0129F">
    <w:pPr>
      <w:pStyle w:val="aa"/>
      <w:jc w:val="center"/>
    </w:pPr>
  </w:p>
  <w:p w:rsidR="00F46D8B" w:rsidRDefault="00F46D8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51762"/>
    <w:rsid w:val="000A4939"/>
    <w:rsid w:val="000F10E9"/>
    <w:rsid w:val="001263F0"/>
    <w:rsid w:val="0017169C"/>
    <w:rsid w:val="00171A19"/>
    <w:rsid w:val="0017320A"/>
    <w:rsid w:val="00176D54"/>
    <w:rsid w:val="00182C07"/>
    <w:rsid w:val="001915F9"/>
    <w:rsid w:val="001917BC"/>
    <w:rsid w:val="001968D9"/>
    <w:rsid w:val="001A39A1"/>
    <w:rsid w:val="001A44E0"/>
    <w:rsid w:val="001B55AE"/>
    <w:rsid w:val="001D29E5"/>
    <w:rsid w:val="001E01C3"/>
    <w:rsid w:val="001E17B9"/>
    <w:rsid w:val="001E2175"/>
    <w:rsid w:val="001F710B"/>
    <w:rsid w:val="00214464"/>
    <w:rsid w:val="00221F72"/>
    <w:rsid w:val="00231A72"/>
    <w:rsid w:val="002356DF"/>
    <w:rsid w:val="00244C0E"/>
    <w:rsid w:val="00282F41"/>
    <w:rsid w:val="002C153B"/>
    <w:rsid w:val="002C59C1"/>
    <w:rsid w:val="002E1E76"/>
    <w:rsid w:val="002E5B29"/>
    <w:rsid w:val="0030699E"/>
    <w:rsid w:val="003071E9"/>
    <w:rsid w:val="00312EE1"/>
    <w:rsid w:val="00351027"/>
    <w:rsid w:val="00356357"/>
    <w:rsid w:val="00367F5A"/>
    <w:rsid w:val="003734E9"/>
    <w:rsid w:val="00374970"/>
    <w:rsid w:val="00386415"/>
    <w:rsid w:val="00392737"/>
    <w:rsid w:val="00394971"/>
    <w:rsid w:val="003A38AC"/>
    <w:rsid w:val="003B1A41"/>
    <w:rsid w:val="003B4CAE"/>
    <w:rsid w:val="003C797A"/>
    <w:rsid w:val="003D241E"/>
    <w:rsid w:val="00414FA8"/>
    <w:rsid w:val="00415462"/>
    <w:rsid w:val="004278F8"/>
    <w:rsid w:val="0043608F"/>
    <w:rsid w:val="00460011"/>
    <w:rsid w:val="00470F7C"/>
    <w:rsid w:val="004723BB"/>
    <w:rsid w:val="00472C5C"/>
    <w:rsid w:val="00485472"/>
    <w:rsid w:val="00495F50"/>
    <w:rsid w:val="004A529D"/>
    <w:rsid w:val="004B4A6D"/>
    <w:rsid w:val="004D0D60"/>
    <w:rsid w:val="00533CC7"/>
    <w:rsid w:val="00553C15"/>
    <w:rsid w:val="005C7AB5"/>
    <w:rsid w:val="005D3E2D"/>
    <w:rsid w:val="005D56F6"/>
    <w:rsid w:val="00652B82"/>
    <w:rsid w:val="00687E04"/>
    <w:rsid w:val="006A2748"/>
    <w:rsid w:val="006B20C4"/>
    <w:rsid w:val="006C1173"/>
    <w:rsid w:val="006C15A7"/>
    <w:rsid w:val="006C167C"/>
    <w:rsid w:val="006E3429"/>
    <w:rsid w:val="006F5516"/>
    <w:rsid w:val="006F602F"/>
    <w:rsid w:val="00712427"/>
    <w:rsid w:val="00717315"/>
    <w:rsid w:val="007713E4"/>
    <w:rsid w:val="00781E25"/>
    <w:rsid w:val="00797285"/>
    <w:rsid w:val="007B2A64"/>
    <w:rsid w:val="007B3BFE"/>
    <w:rsid w:val="007C0513"/>
    <w:rsid w:val="007E2116"/>
    <w:rsid w:val="007F0A48"/>
    <w:rsid w:val="008372C4"/>
    <w:rsid w:val="008441D8"/>
    <w:rsid w:val="00861B60"/>
    <w:rsid w:val="008824F0"/>
    <w:rsid w:val="008D4E47"/>
    <w:rsid w:val="00913A32"/>
    <w:rsid w:val="00914C1B"/>
    <w:rsid w:val="00933AFA"/>
    <w:rsid w:val="00941722"/>
    <w:rsid w:val="00942BA9"/>
    <w:rsid w:val="00960FDA"/>
    <w:rsid w:val="00965240"/>
    <w:rsid w:val="009C6802"/>
    <w:rsid w:val="009F401B"/>
    <w:rsid w:val="009F6BA4"/>
    <w:rsid w:val="00A140BD"/>
    <w:rsid w:val="00A35463"/>
    <w:rsid w:val="00A35E56"/>
    <w:rsid w:val="00A4193A"/>
    <w:rsid w:val="00A93E5A"/>
    <w:rsid w:val="00AC5F25"/>
    <w:rsid w:val="00AE18C2"/>
    <w:rsid w:val="00AF376C"/>
    <w:rsid w:val="00AF6319"/>
    <w:rsid w:val="00B24933"/>
    <w:rsid w:val="00B269C1"/>
    <w:rsid w:val="00B30747"/>
    <w:rsid w:val="00B4731F"/>
    <w:rsid w:val="00B63356"/>
    <w:rsid w:val="00B646DE"/>
    <w:rsid w:val="00B83C33"/>
    <w:rsid w:val="00B876D4"/>
    <w:rsid w:val="00B936D7"/>
    <w:rsid w:val="00BB1BA8"/>
    <w:rsid w:val="00BB7820"/>
    <w:rsid w:val="00BC5472"/>
    <w:rsid w:val="00BD6FFA"/>
    <w:rsid w:val="00BE2EA2"/>
    <w:rsid w:val="00BF59FC"/>
    <w:rsid w:val="00BF78E3"/>
    <w:rsid w:val="00C16A0B"/>
    <w:rsid w:val="00C35698"/>
    <w:rsid w:val="00C44D07"/>
    <w:rsid w:val="00C47103"/>
    <w:rsid w:val="00CD5089"/>
    <w:rsid w:val="00CD7F66"/>
    <w:rsid w:val="00CF2308"/>
    <w:rsid w:val="00CF551C"/>
    <w:rsid w:val="00D0129F"/>
    <w:rsid w:val="00D014D7"/>
    <w:rsid w:val="00D20DE6"/>
    <w:rsid w:val="00D251DA"/>
    <w:rsid w:val="00D426C2"/>
    <w:rsid w:val="00DB4C28"/>
    <w:rsid w:val="00DC028D"/>
    <w:rsid w:val="00E011AA"/>
    <w:rsid w:val="00E10A46"/>
    <w:rsid w:val="00E22CA5"/>
    <w:rsid w:val="00E40243"/>
    <w:rsid w:val="00E51C09"/>
    <w:rsid w:val="00E813DD"/>
    <w:rsid w:val="00E86557"/>
    <w:rsid w:val="00E87524"/>
    <w:rsid w:val="00E95962"/>
    <w:rsid w:val="00EA158B"/>
    <w:rsid w:val="00EC02DF"/>
    <w:rsid w:val="00EC318A"/>
    <w:rsid w:val="00EC74BC"/>
    <w:rsid w:val="00EF59BE"/>
    <w:rsid w:val="00F03412"/>
    <w:rsid w:val="00F1116A"/>
    <w:rsid w:val="00F1298D"/>
    <w:rsid w:val="00F46D8B"/>
    <w:rsid w:val="00F50B9E"/>
    <w:rsid w:val="00F825E7"/>
    <w:rsid w:val="00FA355C"/>
    <w:rsid w:val="00FA5DBA"/>
    <w:rsid w:val="00FA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  <w:style w:type="character" w:styleId="af2">
    <w:name w:val="line number"/>
    <w:basedOn w:val="a0"/>
    <w:uiPriority w:val="99"/>
    <w:semiHidden/>
    <w:unhideWhenUsed/>
    <w:rsid w:val="00F46D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11</cp:revision>
  <cp:lastPrinted>2014-12-17T11:24:00Z</cp:lastPrinted>
  <dcterms:created xsi:type="dcterms:W3CDTF">2014-10-16T11:35:00Z</dcterms:created>
  <dcterms:modified xsi:type="dcterms:W3CDTF">2014-12-22T12:12:00Z</dcterms:modified>
</cp:coreProperties>
</file>