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50AB1" w:rsidRPr="005D5D0A" w:rsidRDefault="005D5D0A" w:rsidP="00A028FB">
      <w:pPr>
        <w:ind w:left="5387" w:right="142"/>
        <w:rPr>
          <w:sz w:val="28"/>
          <w:szCs w:val="28"/>
        </w:rPr>
      </w:pPr>
      <w:r>
        <w:rPr>
          <w:sz w:val="28"/>
          <w:szCs w:val="28"/>
        </w:rPr>
        <w:t xml:space="preserve">                </w:t>
      </w:r>
      <w:r w:rsidR="00D837DE">
        <w:rPr>
          <w:sz w:val="28"/>
          <w:szCs w:val="28"/>
        </w:rPr>
        <w:t>ПРИЛОЖЕНИЕ</w:t>
      </w:r>
    </w:p>
    <w:p w:rsidR="005D5D0A" w:rsidRPr="005D5D0A" w:rsidRDefault="005D5D0A" w:rsidP="00B10961">
      <w:pPr>
        <w:ind w:left="5387"/>
        <w:rPr>
          <w:sz w:val="28"/>
          <w:szCs w:val="28"/>
        </w:rPr>
      </w:pPr>
    </w:p>
    <w:p w:rsidR="002F4622" w:rsidRPr="00A34E49" w:rsidRDefault="00D837DE" w:rsidP="00A34E49">
      <w:pPr>
        <w:ind w:left="5387"/>
        <w:jc w:val="center"/>
        <w:rPr>
          <w:sz w:val="28"/>
          <w:szCs w:val="28"/>
        </w:rPr>
      </w:pPr>
      <w:r>
        <w:rPr>
          <w:sz w:val="28"/>
          <w:szCs w:val="28"/>
        </w:rPr>
        <w:t xml:space="preserve">к </w:t>
      </w:r>
      <w:r w:rsidR="005D5D0A">
        <w:rPr>
          <w:sz w:val="28"/>
          <w:szCs w:val="28"/>
        </w:rPr>
        <w:t>п</w:t>
      </w:r>
      <w:r w:rsidR="005C3296" w:rsidRPr="004E139C">
        <w:rPr>
          <w:sz w:val="28"/>
          <w:szCs w:val="28"/>
        </w:rPr>
        <w:t>остановлени</w:t>
      </w:r>
      <w:r>
        <w:rPr>
          <w:sz w:val="28"/>
          <w:szCs w:val="28"/>
        </w:rPr>
        <w:t>ю</w:t>
      </w:r>
      <w:r w:rsidR="005D5D0A">
        <w:rPr>
          <w:sz w:val="28"/>
          <w:szCs w:val="28"/>
        </w:rPr>
        <w:t xml:space="preserve"> </w:t>
      </w:r>
      <w:r w:rsidR="005C3296" w:rsidRPr="004E139C">
        <w:rPr>
          <w:sz w:val="28"/>
          <w:szCs w:val="28"/>
        </w:rPr>
        <w:t>администрации</w:t>
      </w:r>
      <w:r w:rsidR="005D5D0A">
        <w:rPr>
          <w:sz w:val="28"/>
          <w:szCs w:val="28"/>
        </w:rPr>
        <w:t xml:space="preserve"> </w:t>
      </w:r>
      <w:r w:rsidR="005C3296" w:rsidRPr="004E139C">
        <w:rPr>
          <w:sz w:val="28"/>
          <w:szCs w:val="28"/>
        </w:rPr>
        <w:t>муниципального образования</w:t>
      </w:r>
      <w:r w:rsidR="005D5D0A">
        <w:rPr>
          <w:sz w:val="28"/>
          <w:szCs w:val="28"/>
        </w:rPr>
        <w:t xml:space="preserve"> </w:t>
      </w:r>
      <w:r w:rsidR="00B10961">
        <w:rPr>
          <w:sz w:val="28"/>
          <w:szCs w:val="28"/>
        </w:rPr>
        <w:t>«</w:t>
      </w:r>
      <w:r w:rsidR="00EF1070" w:rsidRPr="004E139C">
        <w:rPr>
          <w:sz w:val="28"/>
          <w:szCs w:val="28"/>
        </w:rPr>
        <w:t xml:space="preserve">Карсунский </w:t>
      </w:r>
      <w:r w:rsidR="005C3296" w:rsidRPr="004E139C">
        <w:rPr>
          <w:sz w:val="28"/>
          <w:szCs w:val="28"/>
        </w:rPr>
        <w:t>район»</w:t>
      </w:r>
    </w:p>
    <w:p w:rsidR="00B50AB1" w:rsidRPr="004E139C" w:rsidRDefault="002F4622" w:rsidP="00B10961">
      <w:pPr>
        <w:ind w:left="5387"/>
        <w:jc w:val="both"/>
        <w:rPr>
          <w:sz w:val="28"/>
          <w:szCs w:val="28"/>
        </w:rPr>
      </w:pPr>
      <w:r>
        <w:rPr>
          <w:sz w:val="28"/>
          <w:szCs w:val="28"/>
        </w:rPr>
        <w:t xml:space="preserve"> </w:t>
      </w:r>
      <w:r w:rsidR="00A34E49" w:rsidRPr="00D031F5">
        <w:rPr>
          <w:sz w:val="28"/>
          <w:szCs w:val="28"/>
        </w:rPr>
        <w:t xml:space="preserve">        </w:t>
      </w:r>
      <w:r w:rsidR="00D031F5">
        <w:rPr>
          <w:sz w:val="28"/>
          <w:szCs w:val="28"/>
        </w:rPr>
        <w:t>25 декабря 2014</w:t>
      </w:r>
      <w:r w:rsidR="00D837DE">
        <w:rPr>
          <w:sz w:val="28"/>
          <w:szCs w:val="28"/>
        </w:rPr>
        <w:t xml:space="preserve"> </w:t>
      </w:r>
      <w:r w:rsidR="005C3296" w:rsidRPr="004E139C">
        <w:rPr>
          <w:sz w:val="28"/>
          <w:szCs w:val="28"/>
        </w:rPr>
        <w:t xml:space="preserve">№ </w:t>
      </w:r>
      <w:r w:rsidR="00D031F5">
        <w:rPr>
          <w:sz w:val="28"/>
          <w:szCs w:val="28"/>
        </w:rPr>
        <w:t>1283</w:t>
      </w:r>
    </w:p>
    <w:p w:rsidR="00B50AB1" w:rsidRPr="004E139C" w:rsidRDefault="00B50AB1">
      <w:pPr>
        <w:ind w:firstLine="540"/>
        <w:jc w:val="both"/>
        <w:rPr>
          <w:sz w:val="28"/>
          <w:szCs w:val="28"/>
        </w:rPr>
      </w:pPr>
    </w:p>
    <w:p w:rsidR="005D5D0A" w:rsidRDefault="005D5D0A">
      <w:pPr>
        <w:ind w:firstLine="540"/>
        <w:jc w:val="center"/>
        <w:rPr>
          <w:b/>
          <w:sz w:val="28"/>
          <w:szCs w:val="28"/>
        </w:rPr>
      </w:pPr>
    </w:p>
    <w:p w:rsidR="005D5D0A" w:rsidRDefault="005D5D0A">
      <w:pPr>
        <w:ind w:firstLine="540"/>
        <w:jc w:val="center"/>
        <w:rPr>
          <w:b/>
          <w:sz w:val="28"/>
          <w:szCs w:val="28"/>
        </w:rPr>
      </w:pPr>
    </w:p>
    <w:p w:rsidR="005D5D0A" w:rsidRDefault="005D5D0A">
      <w:pPr>
        <w:ind w:firstLine="540"/>
        <w:jc w:val="center"/>
        <w:rPr>
          <w:b/>
          <w:sz w:val="28"/>
          <w:szCs w:val="28"/>
        </w:rPr>
      </w:pPr>
    </w:p>
    <w:p w:rsidR="00B50AB1" w:rsidRPr="004E139C" w:rsidRDefault="005C3296">
      <w:pPr>
        <w:ind w:firstLine="540"/>
        <w:jc w:val="center"/>
        <w:rPr>
          <w:b/>
          <w:sz w:val="28"/>
          <w:szCs w:val="28"/>
        </w:rPr>
      </w:pPr>
      <w:r w:rsidRPr="004E139C">
        <w:rPr>
          <w:b/>
          <w:sz w:val="28"/>
          <w:szCs w:val="28"/>
        </w:rPr>
        <w:t>АДМИНИСТРАТИВНЫЙ  РЕГЛАМЕНТ</w:t>
      </w:r>
    </w:p>
    <w:p w:rsidR="00E758C3" w:rsidRDefault="00B6675A">
      <w:pPr>
        <w:ind w:firstLine="540"/>
        <w:jc w:val="center"/>
        <w:rPr>
          <w:b/>
          <w:sz w:val="28"/>
          <w:szCs w:val="28"/>
        </w:rPr>
      </w:pPr>
      <w:r>
        <w:rPr>
          <w:b/>
          <w:sz w:val="28"/>
          <w:szCs w:val="28"/>
        </w:rPr>
        <w:t>п</w:t>
      </w:r>
      <w:r w:rsidR="00E758C3">
        <w:rPr>
          <w:b/>
          <w:sz w:val="28"/>
          <w:szCs w:val="28"/>
        </w:rPr>
        <w:t>редоставлени</w:t>
      </w:r>
      <w:r>
        <w:rPr>
          <w:b/>
          <w:sz w:val="28"/>
          <w:szCs w:val="28"/>
        </w:rPr>
        <w:t>я</w:t>
      </w:r>
      <w:r w:rsidR="00E758C3">
        <w:rPr>
          <w:b/>
          <w:sz w:val="28"/>
          <w:szCs w:val="28"/>
        </w:rPr>
        <w:t xml:space="preserve"> муниципальной услуги </w:t>
      </w:r>
    </w:p>
    <w:p w:rsidR="00B50AB1" w:rsidRPr="004E139C" w:rsidRDefault="00B6675A">
      <w:pPr>
        <w:ind w:firstLine="540"/>
        <w:jc w:val="center"/>
        <w:rPr>
          <w:b/>
          <w:sz w:val="28"/>
          <w:szCs w:val="28"/>
        </w:rPr>
      </w:pPr>
      <w:r>
        <w:rPr>
          <w:b/>
          <w:sz w:val="28"/>
          <w:szCs w:val="28"/>
        </w:rPr>
        <w:t>по в</w:t>
      </w:r>
      <w:r w:rsidR="00E758C3">
        <w:rPr>
          <w:b/>
          <w:sz w:val="28"/>
          <w:szCs w:val="28"/>
        </w:rPr>
        <w:t>ыдач</w:t>
      </w:r>
      <w:r>
        <w:rPr>
          <w:b/>
          <w:sz w:val="28"/>
          <w:szCs w:val="28"/>
        </w:rPr>
        <w:t xml:space="preserve">и </w:t>
      </w:r>
      <w:r w:rsidR="00E758C3">
        <w:rPr>
          <w:b/>
          <w:sz w:val="28"/>
          <w:szCs w:val="28"/>
        </w:rPr>
        <w:t xml:space="preserve"> архивных справок,</w:t>
      </w:r>
      <w:r w:rsidR="005C3296" w:rsidRPr="004E139C">
        <w:rPr>
          <w:b/>
          <w:sz w:val="28"/>
          <w:szCs w:val="28"/>
        </w:rPr>
        <w:t xml:space="preserve"> архивных выпи</w:t>
      </w:r>
      <w:r w:rsidR="005D5D0A">
        <w:rPr>
          <w:b/>
          <w:sz w:val="28"/>
          <w:szCs w:val="28"/>
        </w:rPr>
        <w:t xml:space="preserve">сок и  копий  архивных </w:t>
      </w:r>
      <w:r w:rsidR="005C3296" w:rsidRPr="004E139C">
        <w:rPr>
          <w:b/>
          <w:sz w:val="28"/>
          <w:szCs w:val="28"/>
        </w:rPr>
        <w:t>документов</w:t>
      </w:r>
      <w:r w:rsidR="00E758C3">
        <w:rPr>
          <w:b/>
          <w:sz w:val="28"/>
          <w:szCs w:val="28"/>
        </w:rPr>
        <w:t xml:space="preserve"> социально-правового и тематического характера                   гражданам и организациям</w:t>
      </w:r>
    </w:p>
    <w:p w:rsidR="00B50AB1" w:rsidRPr="004E139C" w:rsidRDefault="00B50AB1">
      <w:pPr>
        <w:ind w:firstLine="540"/>
        <w:jc w:val="center"/>
        <w:rPr>
          <w:sz w:val="28"/>
          <w:szCs w:val="28"/>
        </w:rPr>
      </w:pPr>
    </w:p>
    <w:p w:rsidR="00B50AB1" w:rsidRPr="004E139C" w:rsidRDefault="00A62165">
      <w:pPr>
        <w:ind w:firstLine="540"/>
        <w:jc w:val="center"/>
        <w:rPr>
          <w:b/>
          <w:sz w:val="28"/>
          <w:szCs w:val="28"/>
        </w:rPr>
      </w:pPr>
      <w:r w:rsidRPr="004E139C">
        <w:rPr>
          <w:b/>
          <w:sz w:val="28"/>
          <w:szCs w:val="28"/>
          <w:lang w:val="en-US"/>
        </w:rPr>
        <w:t>I</w:t>
      </w:r>
      <w:r w:rsidR="005C3296" w:rsidRPr="004E139C">
        <w:rPr>
          <w:b/>
          <w:sz w:val="28"/>
          <w:szCs w:val="28"/>
        </w:rPr>
        <w:t>.</w:t>
      </w:r>
      <w:r w:rsidR="005D5D0A">
        <w:rPr>
          <w:b/>
          <w:sz w:val="28"/>
          <w:szCs w:val="28"/>
        </w:rPr>
        <w:t xml:space="preserve"> Общие </w:t>
      </w:r>
      <w:r w:rsidR="005C3296" w:rsidRPr="004E139C">
        <w:rPr>
          <w:b/>
          <w:sz w:val="28"/>
          <w:szCs w:val="28"/>
        </w:rPr>
        <w:t>положения</w:t>
      </w:r>
    </w:p>
    <w:p w:rsidR="00B50AB1" w:rsidRPr="004E139C" w:rsidRDefault="00B50AB1">
      <w:pPr>
        <w:ind w:firstLine="540"/>
        <w:jc w:val="center"/>
        <w:rPr>
          <w:b/>
          <w:sz w:val="28"/>
          <w:szCs w:val="28"/>
        </w:rPr>
      </w:pPr>
    </w:p>
    <w:p w:rsidR="00B50AB1" w:rsidRPr="004E139C" w:rsidRDefault="005C3296">
      <w:pPr>
        <w:ind w:firstLine="540"/>
        <w:jc w:val="center"/>
        <w:rPr>
          <w:b/>
          <w:sz w:val="28"/>
          <w:szCs w:val="28"/>
        </w:rPr>
      </w:pPr>
      <w:r w:rsidRPr="004E139C">
        <w:rPr>
          <w:b/>
          <w:sz w:val="28"/>
          <w:szCs w:val="28"/>
        </w:rPr>
        <w:t>1.1. Предмет регулирования административного регламента предоставления муниципальной услуги</w:t>
      </w:r>
    </w:p>
    <w:p w:rsidR="00B50AB1" w:rsidRPr="004E139C" w:rsidRDefault="005C3296" w:rsidP="005D5D0A">
      <w:pPr>
        <w:ind w:firstLine="709"/>
        <w:jc w:val="both"/>
        <w:rPr>
          <w:sz w:val="28"/>
          <w:szCs w:val="28"/>
        </w:rPr>
      </w:pPr>
      <w:r w:rsidRPr="004E139C">
        <w:rPr>
          <w:sz w:val="28"/>
          <w:szCs w:val="28"/>
        </w:rPr>
        <w:t xml:space="preserve">Административный  регламент  по предоставлению  муниципальной услуги  </w:t>
      </w:r>
      <w:r w:rsidR="00EF1070" w:rsidRPr="004E139C">
        <w:rPr>
          <w:sz w:val="28"/>
          <w:szCs w:val="28"/>
        </w:rPr>
        <w:t>«</w:t>
      </w:r>
      <w:r w:rsidRPr="004E139C">
        <w:rPr>
          <w:sz w:val="28"/>
          <w:szCs w:val="28"/>
        </w:rPr>
        <w:t>Выдача  архивных  справок, архивных выписок и архивных копий  архивных  документов из муниципального архива».</w:t>
      </w:r>
    </w:p>
    <w:p w:rsidR="00B50AB1" w:rsidRPr="004E139C" w:rsidRDefault="00B50AB1" w:rsidP="005D5D0A">
      <w:pPr>
        <w:ind w:firstLine="709"/>
        <w:jc w:val="both"/>
        <w:rPr>
          <w:sz w:val="28"/>
          <w:szCs w:val="28"/>
        </w:rPr>
      </w:pPr>
    </w:p>
    <w:p w:rsidR="00B50AB1" w:rsidRDefault="005C3296" w:rsidP="005D5D0A">
      <w:pPr>
        <w:ind w:firstLine="709"/>
        <w:jc w:val="center"/>
        <w:rPr>
          <w:b/>
          <w:sz w:val="28"/>
          <w:szCs w:val="28"/>
        </w:rPr>
      </w:pPr>
      <w:r w:rsidRPr="004E139C">
        <w:rPr>
          <w:b/>
          <w:sz w:val="28"/>
          <w:szCs w:val="28"/>
        </w:rPr>
        <w:t>1.2. Описание заявителей</w:t>
      </w:r>
    </w:p>
    <w:p w:rsidR="005D5D0A" w:rsidRPr="004E139C" w:rsidRDefault="005D5D0A" w:rsidP="005D5D0A">
      <w:pPr>
        <w:ind w:firstLine="709"/>
        <w:jc w:val="center"/>
        <w:rPr>
          <w:b/>
          <w:sz w:val="28"/>
          <w:szCs w:val="28"/>
        </w:rPr>
      </w:pPr>
    </w:p>
    <w:p w:rsidR="00B50AB1" w:rsidRPr="004E139C" w:rsidRDefault="005C3296" w:rsidP="005D5D0A">
      <w:pPr>
        <w:ind w:firstLine="709"/>
        <w:jc w:val="both"/>
        <w:rPr>
          <w:sz w:val="28"/>
          <w:szCs w:val="28"/>
        </w:rPr>
      </w:pPr>
      <w:r w:rsidRPr="004E139C">
        <w:rPr>
          <w:sz w:val="28"/>
          <w:szCs w:val="28"/>
        </w:rPr>
        <w:t xml:space="preserve">  Муниципальная услуга предоставляется физическим и юридическим лицам (далее заявители) в соответствии с действующим законодательством.</w:t>
      </w:r>
    </w:p>
    <w:p w:rsidR="00B50AB1" w:rsidRPr="004E139C" w:rsidRDefault="00B50AB1" w:rsidP="005D5D0A">
      <w:pPr>
        <w:ind w:firstLine="709"/>
        <w:jc w:val="both"/>
        <w:rPr>
          <w:sz w:val="28"/>
          <w:szCs w:val="28"/>
        </w:rPr>
      </w:pPr>
    </w:p>
    <w:p w:rsidR="00B50AB1" w:rsidRDefault="005C3296" w:rsidP="005D5D0A">
      <w:pPr>
        <w:ind w:firstLine="709"/>
        <w:jc w:val="center"/>
        <w:rPr>
          <w:b/>
          <w:sz w:val="28"/>
          <w:szCs w:val="28"/>
        </w:rPr>
      </w:pPr>
      <w:r w:rsidRPr="004E139C">
        <w:rPr>
          <w:b/>
          <w:sz w:val="28"/>
          <w:szCs w:val="28"/>
        </w:rPr>
        <w:t>1.3. Требования  к  порядку информирования о порядке предоставления  муниципальной  услуги</w:t>
      </w:r>
    </w:p>
    <w:p w:rsidR="005D5D0A" w:rsidRPr="004E139C" w:rsidRDefault="005D5D0A" w:rsidP="005D5D0A">
      <w:pPr>
        <w:ind w:firstLine="709"/>
        <w:jc w:val="center"/>
        <w:rPr>
          <w:b/>
          <w:sz w:val="28"/>
          <w:szCs w:val="28"/>
        </w:rPr>
      </w:pPr>
    </w:p>
    <w:p w:rsidR="00B50AB1" w:rsidRPr="004E139C" w:rsidRDefault="005C3296" w:rsidP="005D5D0A">
      <w:pPr>
        <w:ind w:firstLine="709"/>
        <w:jc w:val="both"/>
        <w:rPr>
          <w:sz w:val="28"/>
          <w:szCs w:val="28"/>
        </w:rPr>
      </w:pPr>
      <w:r w:rsidRPr="004E139C">
        <w:rPr>
          <w:sz w:val="28"/>
          <w:szCs w:val="28"/>
        </w:rPr>
        <w:t>1.3.1. Информация о месте нахождения и графике работы органа предоставляющего муниципальную услугу:</w:t>
      </w:r>
    </w:p>
    <w:p w:rsidR="00B50AB1" w:rsidRPr="004E139C" w:rsidRDefault="005C3296" w:rsidP="005D5D0A">
      <w:pPr>
        <w:ind w:firstLine="709"/>
        <w:jc w:val="both"/>
        <w:rPr>
          <w:color w:val="0000FF"/>
          <w:sz w:val="28"/>
          <w:szCs w:val="28"/>
        </w:rPr>
      </w:pPr>
      <w:r w:rsidRPr="004E139C">
        <w:rPr>
          <w:sz w:val="28"/>
          <w:szCs w:val="28"/>
        </w:rPr>
        <w:t>Место  нахождения Отдела по архивам администрации муниципального образования «</w:t>
      </w:r>
      <w:r w:rsidR="00EF1070" w:rsidRPr="004E139C">
        <w:rPr>
          <w:sz w:val="28"/>
          <w:szCs w:val="28"/>
        </w:rPr>
        <w:t>Карсунский</w:t>
      </w:r>
      <w:r w:rsidRPr="004E139C">
        <w:rPr>
          <w:sz w:val="28"/>
          <w:szCs w:val="28"/>
        </w:rPr>
        <w:t xml:space="preserve"> район» и  его  почтовый  адрес: 433</w:t>
      </w:r>
      <w:r w:rsidR="00EF1070" w:rsidRPr="004E139C">
        <w:rPr>
          <w:sz w:val="28"/>
          <w:szCs w:val="28"/>
        </w:rPr>
        <w:t>210</w:t>
      </w:r>
      <w:r w:rsidRPr="004E139C">
        <w:rPr>
          <w:sz w:val="28"/>
          <w:szCs w:val="28"/>
        </w:rPr>
        <w:t xml:space="preserve">, Ульяновская  область, </w:t>
      </w:r>
      <w:r w:rsidR="00B43224">
        <w:rPr>
          <w:sz w:val="28"/>
          <w:szCs w:val="28"/>
        </w:rPr>
        <w:t xml:space="preserve">Карсунский </w:t>
      </w:r>
      <w:r w:rsidRPr="004E139C">
        <w:rPr>
          <w:sz w:val="28"/>
          <w:szCs w:val="28"/>
        </w:rPr>
        <w:t xml:space="preserve"> </w:t>
      </w:r>
      <w:r w:rsidR="00B43224">
        <w:rPr>
          <w:sz w:val="28"/>
          <w:szCs w:val="28"/>
        </w:rPr>
        <w:t xml:space="preserve">район </w:t>
      </w:r>
      <w:r w:rsidR="008D63DA" w:rsidRPr="004E139C">
        <w:rPr>
          <w:sz w:val="28"/>
          <w:szCs w:val="28"/>
        </w:rPr>
        <w:t>р.п.Карсун</w:t>
      </w:r>
      <w:r w:rsidRPr="004E139C">
        <w:rPr>
          <w:sz w:val="28"/>
          <w:szCs w:val="28"/>
        </w:rPr>
        <w:t xml:space="preserve">,  </w:t>
      </w:r>
      <w:r w:rsidR="008D63DA" w:rsidRPr="004E139C">
        <w:rPr>
          <w:sz w:val="28"/>
          <w:szCs w:val="28"/>
        </w:rPr>
        <w:t>пл.</w:t>
      </w:r>
      <w:r w:rsidRPr="004E139C">
        <w:rPr>
          <w:sz w:val="28"/>
          <w:szCs w:val="28"/>
        </w:rPr>
        <w:t xml:space="preserve"> </w:t>
      </w:r>
      <w:r w:rsidR="008D63DA" w:rsidRPr="004E139C">
        <w:rPr>
          <w:sz w:val="28"/>
          <w:szCs w:val="28"/>
        </w:rPr>
        <w:t>30-лет Победы</w:t>
      </w:r>
      <w:r w:rsidRPr="004E139C">
        <w:rPr>
          <w:sz w:val="28"/>
          <w:szCs w:val="28"/>
        </w:rPr>
        <w:t xml:space="preserve">, </w:t>
      </w:r>
      <w:r w:rsidR="004E139C">
        <w:rPr>
          <w:sz w:val="28"/>
          <w:szCs w:val="28"/>
        </w:rPr>
        <w:t>6</w:t>
      </w:r>
      <w:r w:rsidRPr="004E139C">
        <w:rPr>
          <w:sz w:val="28"/>
          <w:szCs w:val="28"/>
        </w:rPr>
        <w:t xml:space="preserve">, </w:t>
      </w:r>
      <w:r w:rsidR="00B43224">
        <w:rPr>
          <w:sz w:val="28"/>
          <w:szCs w:val="28"/>
        </w:rPr>
        <w:t xml:space="preserve">контактный </w:t>
      </w:r>
      <w:r w:rsidRPr="004E139C">
        <w:rPr>
          <w:sz w:val="28"/>
          <w:szCs w:val="28"/>
        </w:rPr>
        <w:t>телефон  8(842</w:t>
      </w:r>
      <w:r w:rsidR="008D63DA" w:rsidRPr="004E139C">
        <w:rPr>
          <w:sz w:val="28"/>
          <w:szCs w:val="28"/>
        </w:rPr>
        <w:t>46</w:t>
      </w:r>
      <w:r w:rsidRPr="004E139C">
        <w:rPr>
          <w:sz w:val="28"/>
          <w:szCs w:val="28"/>
        </w:rPr>
        <w:t>)</w:t>
      </w:r>
      <w:r w:rsidR="008D63DA" w:rsidRPr="004E139C">
        <w:rPr>
          <w:sz w:val="28"/>
          <w:szCs w:val="28"/>
        </w:rPr>
        <w:t xml:space="preserve"> 2-50-20</w:t>
      </w:r>
      <w:r w:rsidR="00546F30">
        <w:rPr>
          <w:sz w:val="28"/>
          <w:szCs w:val="28"/>
        </w:rPr>
        <w:t>.</w:t>
      </w:r>
    </w:p>
    <w:p w:rsidR="00B50AB1" w:rsidRPr="004E139C" w:rsidRDefault="005C3296" w:rsidP="005D5D0A">
      <w:pPr>
        <w:ind w:firstLine="709"/>
        <w:jc w:val="both"/>
        <w:rPr>
          <w:sz w:val="28"/>
          <w:szCs w:val="28"/>
        </w:rPr>
      </w:pPr>
      <w:r w:rsidRPr="004E139C">
        <w:rPr>
          <w:sz w:val="28"/>
          <w:szCs w:val="28"/>
        </w:rPr>
        <w:t>График работы Отдела по архивам администрации муниципального образования «</w:t>
      </w:r>
      <w:r w:rsidR="008D63DA" w:rsidRPr="004E139C">
        <w:rPr>
          <w:sz w:val="28"/>
          <w:szCs w:val="28"/>
        </w:rPr>
        <w:t>Карсунский рай</w:t>
      </w:r>
      <w:r w:rsidRPr="004E139C">
        <w:rPr>
          <w:sz w:val="28"/>
          <w:szCs w:val="28"/>
        </w:rPr>
        <w:t>он» (далее Отдел):</w:t>
      </w:r>
    </w:p>
    <w:p w:rsidR="00B50AB1" w:rsidRPr="004E139C" w:rsidRDefault="00B50AB1" w:rsidP="005D5D0A">
      <w:pPr>
        <w:ind w:firstLine="709"/>
        <w:jc w:val="both"/>
        <w:rPr>
          <w:sz w:val="28"/>
          <w:szCs w:val="28"/>
        </w:rPr>
      </w:pPr>
    </w:p>
    <w:tbl>
      <w:tblPr>
        <w:tblW w:w="9822" w:type="dxa"/>
        <w:tblInd w:w="-75" w:type="dxa"/>
        <w:tblLayout w:type="fixed"/>
        <w:tblLook w:val="0000"/>
      </w:tblPr>
      <w:tblGrid>
        <w:gridCol w:w="4944"/>
        <w:gridCol w:w="4878"/>
      </w:tblGrid>
      <w:tr w:rsidR="00B50AB1" w:rsidRPr="004E139C" w:rsidTr="00B10961">
        <w:trPr>
          <w:trHeight w:val="276"/>
        </w:trPr>
        <w:tc>
          <w:tcPr>
            <w:tcW w:w="4944" w:type="dxa"/>
            <w:tcBorders>
              <w:top w:val="single" w:sz="4" w:space="0" w:color="000000"/>
              <w:left w:val="single" w:sz="4" w:space="0" w:color="000000"/>
              <w:bottom w:val="single" w:sz="4" w:space="0" w:color="000000"/>
            </w:tcBorders>
          </w:tcPr>
          <w:p w:rsidR="00B50AB1" w:rsidRPr="004E139C" w:rsidRDefault="005C3296" w:rsidP="005D5D0A">
            <w:pPr>
              <w:snapToGrid w:val="0"/>
              <w:ind w:firstLine="709"/>
              <w:jc w:val="both"/>
              <w:rPr>
                <w:sz w:val="28"/>
                <w:szCs w:val="28"/>
              </w:rPr>
            </w:pPr>
            <w:r w:rsidRPr="004E139C">
              <w:rPr>
                <w:sz w:val="28"/>
                <w:szCs w:val="28"/>
              </w:rPr>
              <w:t>Понедельник</w:t>
            </w:r>
            <w:r w:rsidR="00EF1070" w:rsidRPr="004E139C">
              <w:rPr>
                <w:sz w:val="28"/>
                <w:szCs w:val="28"/>
              </w:rPr>
              <w:t>-пятница</w:t>
            </w:r>
          </w:p>
        </w:tc>
        <w:tc>
          <w:tcPr>
            <w:tcW w:w="4878" w:type="dxa"/>
            <w:tcBorders>
              <w:top w:val="single" w:sz="4" w:space="0" w:color="000000"/>
              <w:left w:val="single" w:sz="4" w:space="0" w:color="000000"/>
              <w:bottom w:val="single" w:sz="4" w:space="0" w:color="000000"/>
              <w:right w:val="single" w:sz="4" w:space="0" w:color="000000"/>
            </w:tcBorders>
          </w:tcPr>
          <w:p w:rsidR="00B50AB1" w:rsidRPr="004E139C" w:rsidRDefault="005C3296" w:rsidP="00E0386F">
            <w:pPr>
              <w:snapToGrid w:val="0"/>
              <w:ind w:firstLine="709"/>
              <w:rPr>
                <w:sz w:val="28"/>
                <w:szCs w:val="28"/>
              </w:rPr>
            </w:pPr>
            <w:r w:rsidRPr="004E139C">
              <w:rPr>
                <w:sz w:val="28"/>
                <w:szCs w:val="28"/>
              </w:rPr>
              <w:t>с 8.00 до 17.00 перерыв с 12.00</w:t>
            </w:r>
            <w:r w:rsidR="00E0386F">
              <w:rPr>
                <w:sz w:val="28"/>
                <w:szCs w:val="28"/>
              </w:rPr>
              <w:t xml:space="preserve"> </w:t>
            </w:r>
            <w:r w:rsidRPr="004E139C">
              <w:rPr>
                <w:sz w:val="28"/>
                <w:szCs w:val="28"/>
              </w:rPr>
              <w:t>до 13.00</w:t>
            </w:r>
          </w:p>
        </w:tc>
      </w:tr>
      <w:tr w:rsidR="00B50AB1" w:rsidRPr="004E139C" w:rsidTr="00B10961">
        <w:trPr>
          <w:trHeight w:val="276"/>
        </w:trPr>
        <w:tc>
          <w:tcPr>
            <w:tcW w:w="4944" w:type="dxa"/>
            <w:tcBorders>
              <w:top w:val="single" w:sz="4" w:space="0" w:color="000000"/>
              <w:left w:val="single" w:sz="4" w:space="0" w:color="000000"/>
              <w:bottom w:val="single" w:sz="4" w:space="0" w:color="000000"/>
            </w:tcBorders>
          </w:tcPr>
          <w:p w:rsidR="00B50AB1" w:rsidRPr="004E139C" w:rsidRDefault="005C3296" w:rsidP="005D5D0A">
            <w:pPr>
              <w:snapToGrid w:val="0"/>
              <w:ind w:firstLine="709"/>
              <w:jc w:val="both"/>
              <w:rPr>
                <w:sz w:val="28"/>
                <w:szCs w:val="28"/>
              </w:rPr>
            </w:pPr>
            <w:r w:rsidRPr="004E139C">
              <w:rPr>
                <w:sz w:val="28"/>
                <w:szCs w:val="28"/>
              </w:rPr>
              <w:t>Суббота, воскресенье</w:t>
            </w:r>
          </w:p>
        </w:tc>
        <w:tc>
          <w:tcPr>
            <w:tcW w:w="4878" w:type="dxa"/>
            <w:tcBorders>
              <w:top w:val="single" w:sz="4" w:space="0" w:color="000000"/>
              <w:left w:val="single" w:sz="4" w:space="0" w:color="000000"/>
              <w:bottom w:val="single" w:sz="4" w:space="0" w:color="000000"/>
              <w:right w:val="single" w:sz="4" w:space="0" w:color="000000"/>
            </w:tcBorders>
          </w:tcPr>
          <w:p w:rsidR="00B43224" w:rsidRPr="004E139C" w:rsidRDefault="005C3296" w:rsidP="00B43224">
            <w:pPr>
              <w:snapToGrid w:val="0"/>
              <w:ind w:firstLine="709"/>
              <w:jc w:val="both"/>
              <w:rPr>
                <w:sz w:val="28"/>
                <w:szCs w:val="28"/>
              </w:rPr>
            </w:pPr>
            <w:r w:rsidRPr="004E139C">
              <w:rPr>
                <w:sz w:val="28"/>
                <w:szCs w:val="28"/>
              </w:rPr>
              <w:t>выходные дни</w:t>
            </w:r>
          </w:p>
        </w:tc>
      </w:tr>
    </w:tbl>
    <w:p w:rsidR="00B50AB1" w:rsidRDefault="0056445A" w:rsidP="005D5D0A">
      <w:pPr>
        <w:ind w:firstLine="709"/>
        <w:jc w:val="both"/>
        <w:rPr>
          <w:sz w:val="28"/>
          <w:szCs w:val="28"/>
        </w:rPr>
      </w:pPr>
      <w:r>
        <w:rPr>
          <w:sz w:val="28"/>
          <w:szCs w:val="28"/>
        </w:rPr>
        <w:lastRenderedPageBreak/>
        <w:t>Интернет – сайт муниципального образования «Карсунский район»</w:t>
      </w:r>
      <w:r>
        <w:rPr>
          <w:sz w:val="28"/>
          <w:szCs w:val="28"/>
          <w:lang w:val="en-US"/>
        </w:rPr>
        <w:t>http</w:t>
      </w:r>
      <w:r w:rsidRPr="00D837DE">
        <w:rPr>
          <w:sz w:val="28"/>
          <w:szCs w:val="28"/>
        </w:rPr>
        <w:t xml:space="preserve">:// </w:t>
      </w:r>
      <w:hyperlink r:id="rId8" w:history="1">
        <w:r w:rsidRPr="004E51DE">
          <w:rPr>
            <w:rStyle w:val="a5"/>
            <w:sz w:val="28"/>
            <w:szCs w:val="28"/>
            <w:lang w:val="en-US"/>
          </w:rPr>
          <w:t>www</w:t>
        </w:r>
        <w:r w:rsidRPr="004E51DE">
          <w:rPr>
            <w:rStyle w:val="a5"/>
            <w:sz w:val="28"/>
            <w:szCs w:val="28"/>
          </w:rPr>
          <w:t>.</w:t>
        </w:r>
        <w:r w:rsidRPr="004E51DE">
          <w:rPr>
            <w:rStyle w:val="a5"/>
            <w:sz w:val="28"/>
            <w:szCs w:val="28"/>
            <w:lang w:val="en-US"/>
          </w:rPr>
          <w:t>karsunmo</w:t>
        </w:r>
        <w:r w:rsidRPr="004E51DE">
          <w:rPr>
            <w:rStyle w:val="a5"/>
            <w:sz w:val="28"/>
            <w:szCs w:val="28"/>
          </w:rPr>
          <w:t>.</w:t>
        </w:r>
        <w:r w:rsidRPr="004E51DE">
          <w:rPr>
            <w:rStyle w:val="a5"/>
            <w:sz w:val="28"/>
            <w:szCs w:val="28"/>
            <w:lang w:val="en-US"/>
          </w:rPr>
          <w:t>ru</w:t>
        </w:r>
      </w:hyperlink>
      <w:r>
        <w:rPr>
          <w:sz w:val="28"/>
          <w:szCs w:val="28"/>
        </w:rPr>
        <w:t>.</w:t>
      </w:r>
    </w:p>
    <w:p w:rsidR="0056445A" w:rsidRPr="00964739" w:rsidRDefault="0056445A" w:rsidP="005D5D0A">
      <w:pPr>
        <w:ind w:firstLine="709"/>
        <w:jc w:val="both"/>
        <w:rPr>
          <w:sz w:val="28"/>
          <w:szCs w:val="28"/>
        </w:rPr>
      </w:pPr>
      <w:r>
        <w:rPr>
          <w:sz w:val="28"/>
          <w:szCs w:val="28"/>
        </w:rPr>
        <w:t xml:space="preserve">ардес электронной почты: </w:t>
      </w:r>
      <w:r>
        <w:rPr>
          <w:sz w:val="28"/>
          <w:szCs w:val="28"/>
          <w:lang w:val="en-US"/>
        </w:rPr>
        <w:t>karsun</w:t>
      </w:r>
      <w:r w:rsidR="00964739" w:rsidRPr="00D837DE">
        <w:rPr>
          <w:sz w:val="28"/>
          <w:szCs w:val="28"/>
        </w:rPr>
        <w:t>-</w:t>
      </w:r>
      <w:r w:rsidR="00964739">
        <w:rPr>
          <w:sz w:val="28"/>
          <w:szCs w:val="28"/>
          <w:lang w:val="en-US"/>
        </w:rPr>
        <w:t>orgotd</w:t>
      </w:r>
      <w:r w:rsidR="00964739" w:rsidRPr="00D837DE">
        <w:rPr>
          <w:sz w:val="28"/>
          <w:szCs w:val="28"/>
        </w:rPr>
        <w:t xml:space="preserve"> @ </w:t>
      </w:r>
      <w:r w:rsidR="00964739">
        <w:rPr>
          <w:sz w:val="28"/>
          <w:szCs w:val="28"/>
          <w:lang w:val="en-US"/>
        </w:rPr>
        <w:t>mail</w:t>
      </w:r>
      <w:r w:rsidR="00964739">
        <w:rPr>
          <w:sz w:val="28"/>
          <w:szCs w:val="28"/>
        </w:rPr>
        <w:t>.</w:t>
      </w:r>
      <w:r w:rsidR="00964739">
        <w:rPr>
          <w:sz w:val="28"/>
          <w:szCs w:val="28"/>
          <w:lang w:val="en-US"/>
        </w:rPr>
        <w:t>ru</w:t>
      </w:r>
      <w:r w:rsidR="00964739">
        <w:rPr>
          <w:sz w:val="28"/>
          <w:szCs w:val="28"/>
        </w:rPr>
        <w:t>.</w:t>
      </w:r>
    </w:p>
    <w:p w:rsidR="00B50AB1" w:rsidRPr="004E139C" w:rsidRDefault="00B50AB1" w:rsidP="005D5D0A">
      <w:pPr>
        <w:ind w:firstLine="709"/>
        <w:jc w:val="both"/>
        <w:rPr>
          <w:sz w:val="28"/>
          <w:szCs w:val="28"/>
        </w:rPr>
      </w:pPr>
    </w:p>
    <w:p w:rsidR="004E139C" w:rsidRDefault="00A62165" w:rsidP="005D5D0A">
      <w:pPr>
        <w:ind w:firstLine="709"/>
        <w:jc w:val="center"/>
        <w:rPr>
          <w:b/>
          <w:sz w:val="28"/>
          <w:szCs w:val="28"/>
        </w:rPr>
      </w:pPr>
      <w:r w:rsidRPr="004E139C">
        <w:rPr>
          <w:b/>
          <w:sz w:val="28"/>
          <w:szCs w:val="28"/>
          <w:lang w:val="en-US"/>
        </w:rPr>
        <w:t>II</w:t>
      </w:r>
      <w:r w:rsidR="005C3296" w:rsidRPr="004E139C">
        <w:rPr>
          <w:b/>
          <w:sz w:val="28"/>
          <w:szCs w:val="28"/>
        </w:rPr>
        <w:t>.  Стандарт предоставления муниципальной услуги</w:t>
      </w:r>
    </w:p>
    <w:p w:rsidR="0067604A" w:rsidRDefault="0067604A" w:rsidP="005D5D0A">
      <w:pPr>
        <w:ind w:firstLine="709"/>
        <w:jc w:val="center"/>
        <w:rPr>
          <w:b/>
          <w:sz w:val="28"/>
          <w:szCs w:val="28"/>
        </w:rPr>
      </w:pPr>
    </w:p>
    <w:p w:rsidR="004E139C" w:rsidRDefault="005C3296" w:rsidP="005D5D0A">
      <w:pPr>
        <w:ind w:firstLine="709"/>
        <w:jc w:val="center"/>
        <w:rPr>
          <w:b/>
          <w:sz w:val="28"/>
          <w:szCs w:val="28"/>
        </w:rPr>
      </w:pPr>
      <w:r w:rsidRPr="004E139C">
        <w:rPr>
          <w:b/>
          <w:sz w:val="28"/>
          <w:szCs w:val="28"/>
        </w:rPr>
        <w:t>2.1. Наименование муниципальной услуг</w:t>
      </w:r>
    </w:p>
    <w:p w:rsidR="004E139C" w:rsidRDefault="004E139C" w:rsidP="005D5D0A">
      <w:pPr>
        <w:ind w:firstLine="709"/>
        <w:jc w:val="center"/>
        <w:rPr>
          <w:b/>
          <w:sz w:val="28"/>
          <w:szCs w:val="28"/>
        </w:rPr>
      </w:pPr>
    </w:p>
    <w:p w:rsidR="00B50AB1" w:rsidRPr="004E139C" w:rsidRDefault="005C3296" w:rsidP="005D5D0A">
      <w:pPr>
        <w:ind w:firstLine="709"/>
        <w:jc w:val="both"/>
        <w:rPr>
          <w:sz w:val="28"/>
          <w:szCs w:val="28"/>
        </w:rPr>
      </w:pPr>
      <w:r w:rsidRPr="004E139C">
        <w:rPr>
          <w:sz w:val="28"/>
          <w:szCs w:val="28"/>
        </w:rPr>
        <w:t>Наименование муниципальной услуги «Выдача  архивных  справок, архивных выписок и архивных копий  архивных  документов из муниципального архива».</w:t>
      </w:r>
    </w:p>
    <w:p w:rsidR="00B50AB1" w:rsidRPr="004E139C" w:rsidRDefault="00B50AB1" w:rsidP="005D5D0A">
      <w:pPr>
        <w:ind w:firstLine="709"/>
        <w:jc w:val="both"/>
        <w:rPr>
          <w:b/>
          <w:sz w:val="28"/>
          <w:szCs w:val="28"/>
        </w:rPr>
      </w:pPr>
    </w:p>
    <w:p w:rsidR="00B50AB1" w:rsidRDefault="005C3296" w:rsidP="005D5D0A">
      <w:pPr>
        <w:ind w:firstLine="709"/>
        <w:jc w:val="center"/>
        <w:rPr>
          <w:b/>
          <w:sz w:val="28"/>
          <w:szCs w:val="28"/>
        </w:rPr>
      </w:pPr>
      <w:r w:rsidRPr="004E139C">
        <w:rPr>
          <w:b/>
          <w:sz w:val="28"/>
          <w:szCs w:val="28"/>
        </w:rPr>
        <w:t>2.2.Наименование органа, предоставляющего муниципальную услугу</w:t>
      </w:r>
    </w:p>
    <w:p w:rsidR="005D5D0A" w:rsidRPr="004E139C" w:rsidRDefault="005D5D0A" w:rsidP="005D5D0A">
      <w:pPr>
        <w:ind w:firstLine="709"/>
        <w:jc w:val="center"/>
        <w:rPr>
          <w:b/>
          <w:sz w:val="28"/>
          <w:szCs w:val="28"/>
        </w:rPr>
      </w:pPr>
    </w:p>
    <w:p w:rsidR="00B50AB1" w:rsidRPr="004E139C" w:rsidRDefault="005C3296" w:rsidP="005D5D0A">
      <w:pPr>
        <w:ind w:firstLine="709"/>
        <w:jc w:val="both"/>
        <w:rPr>
          <w:sz w:val="28"/>
          <w:szCs w:val="28"/>
        </w:rPr>
      </w:pPr>
      <w:r w:rsidRPr="004E139C">
        <w:rPr>
          <w:sz w:val="28"/>
          <w:szCs w:val="28"/>
        </w:rPr>
        <w:t>Муниципальную  услугу «Выдача  архивных  справок, архивных выписок и архивных копий  архивных  документов из муниципального архива» предоставляет Отдел по архивам администрации муниципального образования «</w:t>
      </w:r>
      <w:r w:rsidR="008D63DA" w:rsidRPr="004E139C">
        <w:rPr>
          <w:sz w:val="28"/>
          <w:szCs w:val="28"/>
        </w:rPr>
        <w:t>Карсунский</w:t>
      </w:r>
      <w:r w:rsidRPr="004E139C">
        <w:rPr>
          <w:sz w:val="28"/>
          <w:szCs w:val="28"/>
        </w:rPr>
        <w:t xml:space="preserve"> район».</w:t>
      </w:r>
    </w:p>
    <w:p w:rsidR="00B50AB1" w:rsidRPr="004E139C" w:rsidRDefault="00B50AB1" w:rsidP="005D5D0A">
      <w:pPr>
        <w:ind w:firstLine="709"/>
        <w:jc w:val="both"/>
        <w:rPr>
          <w:sz w:val="28"/>
          <w:szCs w:val="28"/>
        </w:rPr>
      </w:pPr>
    </w:p>
    <w:p w:rsidR="00B50AB1" w:rsidRDefault="005C3296" w:rsidP="005D5D0A">
      <w:pPr>
        <w:ind w:firstLine="709"/>
        <w:jc w:val="center"/>
        <w:rPr>
          <w:b/>
          <w:sz w:val="28"/>
          <w:szCs w:val="28"/>
        </w:rPr>
      </w:pPr>
      <w:r w:rsidRPr="004E139C">
        <w:rPr>
          <w:b/>
          <w:sz w:val="28"/>
          <w:szCs w:val="28"/>
        </w:rPr>
        <w:t xml:space="preserve">          2.3. Результат предоставления муниципальной услуги</w:t>
      </w:r>
    </w:p>
    <w:p w:rsidR="005D5D0A" w:rsidRPr="004E139C" w:rsidRDefault="005D5D0A" w:rsidP="005D5D0A">
      <w:pPr>
        <w:ind w:firstLine="709"/>
        <w:jc w:val="center"/>
        <w:rPr>
          <w:b/>
          <w:sz w:val="28"/>
          <w:szCs w:val="28"/>
        </w:rPr>
      </w:pPr>
    </w:p>
    <w:p w:rsidR="00B50AB1" w:rsidRPr="004E139C" w:rsidRDefault="005C3296" w:rsidP="005D5D0A">
      <w:pPr>
        <w:ind w:firstLine="709"/>
        <w:jc w:val="both"/>
        <w:rPr>
          <w:color w:val="000000"/>
          <w:sz w:val="28"/>
          <w:szCs w:val="28"/>
        </w:rPr>
      </w:pPr>
      <w:r w:rsidRPr="004E139C">
        <w:rPr>
          <w:sz w:val="28"/>
          <w:szCs w:val="28"/>
        </w:rPr>
        <w:t xml:space="preserve">Конечным результатом предоставления муниципальной услуги является выдача архивных справок, архивных выписок и архивных копий  из муниципального архива </w:t>
      </w:r>
      <w:r w:rsidRPr="004E139C">
        <w:rPr>
          <w:color w:val="000000"/>
          <w:sz w:val="28"/>
          <w:szCs w:val="28"/>
        </w:rPr>
        <w:t xml:space="preserve">либо мотивированный отказ в выдаче архивных справок, архивных выписок и архивных копий архивных </w:t>
      </w:r>
      <w:r w:rsidR="005C52C1" w:rsidRPr="004E139C">
        <w:rPr>
          <w:color w:val="000000"/>
          <w:sz w:val="28"/>
          <w:szCs w:val="28"/>
        </w:rPr>
        <w:t xml:space="preserve">документов </w:t>
      </w:r>
      <w:r w:rsidRPr="004E139C">
        <w:rPr>
          <w:color w:val="000000"/>
          <w:sz w:val="28"/>
          <w:szCs w:val="28"/>
        </w:rPr>
        <w:t>из муниципального архива.</w:t>
      </w:r>
    </w:p>
    <w:p w:rsidR="00B50AB1" w:rsidRPr="004E139C" w:rsidRDefault="00B50AB1" w:rsidP="005D5D0A">
      <w:pPr>
        <w:ind w:firstLine="709"/>
        <w:jc w:val="both"/>
        <w:rPr>
          <w:color w:val="000000"/>
          <w:sz w:val="28"/>
          <w:szCs w:val="28"/>
        </w:rPr>
      </w:pPr>
    </w:p>
    <w:p w:rsidR="00B50AB1" w:rsidRDefault="005C3296" w:rsidP="005D5D0A">
      <w:pPr>
        <w:ind w:firstLine="709"/>
        <w:jc w:val="center"/>
        <w:rPr>
          <w:b/>
          <w:sz w:val="28"/>
          <w:szCs w:val="28"/>
        </w:rPr>
      </w:pPr>
      <w:r w:rsidRPr="004E139C">
        <w:rPr>
          <w:b/>
          <w:sz w:val="28"/>
          <w:szCs w:val="28"/>
        </w:rPr>
        <w:t xml:space="preserve">   2.4. Срок предоставления муниципальной услуги </w:t>
      </w:r>
    </w:p>
    <w:p w:rsidR="005D5D0A" w:rsidRPr="004E139C" w:rsidRDefault="005D5D0A" w:rsidP="005D5D0A">
      <w:pPr>
        <w:ind w:firstLine="709"/>
        <w:jc w:val="center"/>
        <w:rPr>
          <w:b/>
          <w:sz w:val="28"/>
          <w:szCs w:val="28"/>
        </w:rPr>
      </w:pPr>
    </w:p>
    <w:p w:rsidR="00B50AB1" w:rsidRPr="004E139C" w:rsidRDefault="005C3296" w:rsidP="005D5D0A">
      <w:pPr>
        <w:ind w:firstLine="709"/>
        <w:jc w:val="both"/>
        <w:rPr>
          <w:sz w:val="28"/>
          <w:szCs w:val="28"/>
        </w:rPr>
      </w:pPr>
      <w:r w:rsidRPr="004E139C">
        <w:rPr>
          <w:sz w:val="28"/>
          <w:szCs w:val="28"/>
        </w:rPr>
        <w:t xml:space="preserve">Срок предоставления муниципальной услуги составляет не более </w:t>
      </w:r>
      <w:r w:rsidRPr="004E139C">
        <w:rPr>
          <w:color w:val="000000"/>
          <w:sz w:val="28"/>
          <w:szCs w:val="28"/>
        </w:rPr>
        <w:t xml:space="preserve">30 </w:t>
      </w:r>
      <w:r w:rsidRPr="004E139C">
        <w:rPr>
          <w:sz w:val="28"/>
          <w:szCs w:val="28"/>
        </w:rPr>
        <w:t>рабочих дней  со дня предоставления заявителем заявления  и всех необходимых  документов.</w:t>
      </w:r>
    </w:p>
    <w:p w:rsidR="00B50AB1" w:rsidRPr="004E139C" w:rsidRDefault="005C3296" w:rsidP="005D5D0A">
      <w:pPr>
        <w:ind w:firstLine="709"/>
        <w:jc w:val="both"/>
        <w:rPr>
          <w:sz w:val="28"/>
          <w:szCs w:val="28"/>
        </w:rPr>
      </w:pPr>
      <w:r w:rsidRPr="004E139C">
        <w:rPr>
          <w:sz w:val="28"/>
          <w:szCs w:val="28"/>
        </w:rPr>
        <w:t>В случае отсутствия в Отделе по архивам запрашиваемых заявителем архивных документов, срок предоставления муниципальной услуги может быть продлён на 30 дней для направления запроса в другой архив или организацию,  уведомив  об  этом  заявителя.</w:t>
      </w:r>
    </w:p>
    <w:p w:rsidR="00B50AB1" w:rsidRPr="004E139C" w:rsidRDefault="00B50AB1" w:rsidP="005D5D0A">
      <w:pPr>
        <w:ind w:firstLine="709"/>
        <w:jc w:val="center"/>
        <w:rPr>
          <w:sz w:val="28"/>
          <w:szCs w:val="28"/>
        </w:rPr>
      </w:pPr>
    </w:p>
    <w:p w:rsidR="00B50AB1" w:rsidRDefault="005C3296" w:rsidP="005D5D0A">
      <w:pPr>
        <w:ind w:firstLine="709"/>
        <w:jc w:val="center"/>
        <w:rPr>
          <w:b/>
          <w:sz w:val="28"/>
          <w:szCs w:val="28"/>
        </w:rPr>
      </w:pPr>
      <w:r w:rsidRPr="004E139C">
        <w:rPr>
          <w:b/>
          <w:sz w:val="28"/>
          <w:szCs w:val="28"/>
        </w:rPr>
        <w:t>2.5. Перечень нормативных  пра</w:t>
      </w:r>
      <w:r w:rsidR="005D5D0A">
        <w:rPr>
          <w:b/>
          <w:sz w:val="28"/>
          <w:szCs w:val="28"/>
        </w:rPr>
        <w:t xml:space="preserve">вовых  актов,  непосредственно </w:t>
      </w:r>
      <w:r w:rsidRPr="004E139C">
        <w:rPr>
          <w:b/>
          <w:sz w:val="28"/>
          <w:szCs w:val="28"/>
        </w:rPr>
        <w:t>регулирующих  предоставление  муниципальной  услуги</w:t>
      </w:r>
    </w:p>
    <w:p w:rsidR="005D5D0A" w:rsidRPr="004E139C" w:rsidRDefault="005D5D0A" w:rsidP="005D5D0A">
      <w:pPr>
        <w:ind w:firstLine="709"/>
        <w:jc w:val="center"/>
        <w:rPr>
          <w:b/>
          <w:sz w:val="28"/>
          <w:szCs w:val="28"/>
        </w:rPr>
      </w:pPr>
    </w:p>
    <w:p w:rsidR="00B50AB1" w:rsidRPr="004E139C" w:rsidRDefault="005C3296" w:rsidP="005D5D0A">
      <w:pPr>
        <w:ind w:firstLine="709"/>
        <w:jc w:val="both"/>
        <w:rPr>
          <w:sz w:val="28"/>
          <w:szCs w:val="28"/>
        </w:rPr>
      </w:pPr>
      <w:r w:rsidRPr="004E139C">
        <w:rPr>
          <w:sz w:val="28"/>
          <w:szCs w:val="28"/>
        </w:rPr>
        <w:t>Предоставление  муниципальной  услуги  осуществляется  в  соответствии  с:</w:t>
      </w:r>
    </w:p>
    <w:p w:rsidR="00B50AB1" w:rsidRPr="004E139C" w:rsidRDefault="005C3296" w:rsidP="005D5D0A">
      <w:pPr>
        <w:ind w:firstLine="709"/>
        <w:jc w:val="both"/>
        <w:rPr>
          <w:sz w:val="28"/>
          <w:szCs w:val="28"/>
        </w:rPr>
      </w:pPr>
      <w:r w:rsidRPr="004E139C">
        <w:rPr>
          <w:sz w:val="28"/>
          <w:szCs w:val="28"/>
        </w:rPr>
        <w:t>Конституцией  Российской  Федерации;</w:t>
      </w:r>
    </w:p>
    <w:p w:rsidR="00B50AB1" w:rsidRPr="004E139C" w:rsidRDefault="005C3296" w:rsidP="005D5D0A">
      <w:pPr>
        <w:ind w:firstLine="709"/>
        <w:jc w:val="both"/>
        <w:rPr>
          <w:sz w:val="28"/>
          <w:szCs w:val="28"/>
        </w:rPr>
      </w:pPr>
      <w:r w:rsidRPr="004E139C">
        <w:rPr>
          <w:sz w:val="28"/>
          <w:szCs w:val="28"/>
        </w:rPr>
        <w:lastRenderedPageBreak/>
        <w:t>Федеральным  законом  от  06.10.2003  года  № 131-ФЗ  «Об  общих  принципах  организации  местного  самоуправления  в  Российской  Федерации»;</w:t>
      </w:r>
    </w:p>
    <w:p w:rsidR="00B50AB1" w:rsidRPr="004E139C" w:rsidRDefault="005C3296" w:rsidP="005D5D0A">
      <w:pPr>
        <w:ind w:firstLine="709"/>
        <w:jc w:val="both"/>
        <w:rPr>
          <w:sz w:val="28"/>
          <w:szCs w:val="28"/>
        </w:rPr>
      </w:pPr>
      <w:r w:rsidRPr="004E139C">
        <w:rPr>
          <w:sz w:val="28"/>
          <w:szCs w:val="28"/>
        </w:rPr>
        <w:t>Федеральным  законом  от  27.07.2010  года  № 210-ФЗ  «Об организации предоставления государственных и муниципальных услуг»;</w:t>
      </w:r>
    </w:p>
    <w:p w:rsidR="00B50AB1" w:rsidRPr="004E139C" w:rsidRDefault="005C3296" w:rsidP="005D5D0A">
      <w:pPr>
        <w:ind w:firstLine="709"/>
        <w:jc w:val="both"/>
        <w:rPr>
          <w:sz w:val="28"/>
          <w:szCs w:val="28"/>
        </w:rPr>
      </w:pPr>
      <w:r w:rsidRPr="004E139C">
        <w:rPr>
          <w:sz w:val="28"/>
          <w:szCs w:val="28"/>
        </w:rPr>
        <w:t>Федеральным  законом  от  01.07.2011  года  № 169-ФЗ  «О внесении изменений в отдельные законодательные акты Российской Федерации»;</w:t>
      </w:r>
    </w:p>
    <w:p w:rsidR="00B50AB1" w:rsidRPr="004E139C" w:rsidRDefault="005C3296" w:rsidP="005D5D0A">
      <w:pPr>
        <w:ind w:firstLine="709"/>
        <w:jc w:val="both"/>
        <w:rPr>
          <w:sz w:val="28"/>
          <w:szCs w:val="28"/>
        </w:rPr>
      </w:pPr>
      <w:r w:rsidRPr="004E139C">
        <w:rPr>
          <w:sz w:val="28"/>
          <w:szCs w:val="28"/>
        </w:rPr>
        <w:t>Федеральным  законом  от  22.10.2004  года  № 125-ФЗ  «Об  архивном  деле  в  Российской  Федерации»;</w:t>
      </w:r>
    </w:p>
    <w:p w:rsidR="00B50AB1" w:rsidRPr="004E139C" w:rsidRDefault="005C3296" w:rsidP="005D5D0A">
      <w:pPr>
        <w:ind w:firstLine="709"/>
        <w:jc w:val="both"/>
        <w:rPr>
          <w:sz w:val="28"/>
          <w:szCs w:val="28"/>
        </w:rPr>
      </w:pPr>
      <w:r w:rsidRPr="004E139C">
        <w:rPr>
          <w:sz w:val="28"/>
          <w:szCs w:val="28"/>
        </w:rPr>
        <w:t>Правилами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организациях  Российской  академии  наук,  утвержденных  приказом  Министерства  культуры  и   массовых  коммуникаций  Российской  Федерации»  от  18.01.2007  года  № 19;</w:t>
      </w:r>
    </w:p>
    <w:p w:rsidR="00EB2D34" w:rsidRDefault="00EB2D34" w:rsidP="005D5D0A">
      <w:pPr>
        <w:ind w:firstLine="709"/>
        <w:jc w:val="both"/>
        <w:rPr>
          <w:rFonts w:eastAsia="Arial" w:cs="Arial"/>
          <w:sz w:val="28"/>
          <w:szCs w:val="28"/>
        </w:rPr>
      </w:pPr>
      <w:r w:rsidRPr="004E139C">
        <w:rPr>
          <w:rFonts w:eastAsia="Arial" w:cs="Arial"/>
          <w:sz w:val="28"/>
          <w:szCs w:val="28"/>
        </w:rPr>
        <w:t>Уставом муниципального образования «</w:t>
      </w:r>
      <w:r w:rsidR="00AF3BE6" w:rsidRPr="004E139C">
        <w:rPr>
          <w:rFonts w:eastAsia="Arial" w:cs="Arial"/>
          <w:sz w:val="28"/>
          <w:szCs w:val="28"/>
        </w:rPr>
        <w:t>Карсунский</w:t>
      </w:r>
      <w:r w:rsidRPr="004E139C">
        <w:rPr>
          <w:rFonts w:eastAsia="Arial" w:cs="Arial"/>
          <w:sz w:val="28"/>
          <w:szCs w:val="28"/>
        </w:rPr>
        <w:t xml:space="preserve"> район»;</w:t>
      </w:r>
    </w:p>
    <w:p w:rsidR="00EB2D34" w:rsidRPr="004E139C" w:rsidRDefault="005D5D0A" w:rsidP="005D5D0A">
      <w:pPr>
        <w:jc w:val="both"/>
        <w:rPr>
          <w:sz w:val="28"/>
          <w:szCs w:val="28"/>
        </w:rPr>
      </w:pPr>
      <w:r>
        <w:rPr>
          <w:sz w:val="28"/>
          <w:szCs w:val="28"/>
        </w:rPr>
        <w:t xml:space="preserve">          </w:t>
      </w:r>
      <w:r w:rsidR="00EB2D34" w:rsidRPr="004E139C">
        <w:rPr>
          <w:sz w:val="28"/>
          <w:szCs w:val="28"/>
        </w:rPr>
        <w:t>настоящим Регламентом;</w:t>
      </w:r>
    </w:p>
    <w:p w:rsidR="00AF3BE6" w:rsidRPr="004E139C" w:rsidRDefault="00EB2D34" w:rsidP="005D5D0A">
      <w:pPr>
        <w:tabs>
          <w:tab w:val="left" w:pos="2121"/>
        </w:tabs>
        <w:autoSpaceDE w:val="0"/>
        <w:spacing w:line="200" w:lineRule="atLeast"/>
        <w:ind w:firstLine="709"/>
        <w:jc w:val="both"/>
        <w:rPr>
          <w:sz w:val="28"/>
          <w:szCs w:val="28"/>
        </w:rPr>
      </w:pPr>
      <w:r w:rsidRPr="004E139C">
        <w:rPr>
          <w:sz w:val="28"/>
          <w:szCs w:val="28"/>
        </w:rPr>
        <w:t>иными действующими в Российской Федерации законодательными актами.</w:t>
      </w:r>
    </w:p>
    <w:p w:rsidR="005B349B" w:rsidRPr="004E139C" w:rsidRDefault="005B349B" w:rsidP="005D5D0A">
      <w:pPr>
        <w:tabs>
          <w:tab w:val="left" w:pos="2121"/>
        </w:tabs>
        <w:autoSpaceDE w:val="0"/>
        <w:spacing w:line="200" w:lineRule="atLeast"/>
        <w:ind w:firstLine="709"/>
        <w:jc w:val="both"/>
        <w:rPr>
          <w:sz w:val="28"/>
          <w:szCs w:val="28"/>
        </w:rPr>
      </w:pPr>
    </w:p>
    <w:p w:rsidR="00B50AB1" w:rsidRDefault="005C3296" w:rsidP="005D5D0A">
      <w:pPr>
        <w:numPr>
          <w:ilvl w:val="1"/>
          <w:numId w:val="3"/>
        </w:numPr>
        <w:ind w:left="0" w:firstLine="709"/>
        <w:jc w:val="center"/>
        <w:rPr>
          <w:b/>
          <w:sz w:val="28"/>
          <w:szCs w:val="28"/>
        </w:rPr>
      </w:pPr>
      <w:r w:rsidRPr="004E139C">
        <w:rPr>
          <w:b/>
          <w:sz w:val="28"/>
          <w:szCs w:val="28"/>
        </w:rPr>
        <w:t>Исчерпывающий перечень документов, необходимых в соответствии с законодательными и</w:t>
      </w:r>
      <w:r w:rsidR="005D5D0A">
        <w:rPr>
          <w:b/>
          <w:sz w:val="28"/>
          <w:szCs w:val="28"/>
        </w:rPr>
        <w:t xml:space="preserve">ли иными нормативными правовыми </w:t>
      </w:r>
      <w:r w:rsidRPr="004E139C">
        <w:rPr>
          <w:b/>
          <w:sz w:val="28"/>
          <w:szCs w:val="28"/>
        </w:rPr>
        <w:t>актами для предоставления муниципальной услуги</w:t>
      </w:r>
      <w:r w:rsidR="00964739">
        <w:rPr>
          <w:b/>
          <w:sz w:val="28"/>
          <w:szCs w:val="28"/>
        </w:rPr>
        <w:t>,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5D5D0A" w:rsidRPr="004E139C" w:rsidRDefault="005D5D0A" w:rsidP="005D5D0A">
      <w:pPr>
        <w:ind w:left="709"/>
        <w:rPr>
          <w:b/>
          <w:sz w:val="28"/>
          <w:szCs w:val="28"/>
        </w:rPr>
      </w:pPr>
    </w:p>
    <w:p w:rsidR="00B14FD3" w:rsidRDefault="005C3296" w:rsidP="005D5D0A">
      <w:pPr>
        <w:ind w:firstLine="709"/>
        <w:jc w:val="both"/>
        <w:rPr>
          <w:sz w:val="28"/>
          <w:szCs w:val="28"/>
        </w:rPr>
      </w:pPr>
      <w:r w:rsidRPr="004E139C">
        <w:rPr>
          <w:sz w:val="28"/>
          <w:szCs w:val="28"/>
        </w:rPr>
        <w:t xml:space="preserve">2.6.1. </w:t>
      </w:r>
      <w:r w:rsidR="00964739">
        <w:rPr>
          <w:sz w:val="28"/>
          <w:szCs w:val="28"/>
        </w:rPr>
        <w:t>Основанием для предостав</w:t>
      </w:r>
      <w:r w:rsidR="00B14FD3">
        <w:rPr>
          <w:sz w:val="28"/>
          <w:szCs w:val="28"/>
        </w:rPr>
        <w:t>ления муниципальной услуги является письменный запрос (заявление). За предоставлением услуги может обратиться как юридическое, так и физическое лицо. В запросе юридического лица необходимо указать наименование вида запрашиваемого документа, его дату, номер. При отсутствии указанных поисковых данных формулируется тема запроса и примерные годы поиска документа.(Форма  запроса юридического лица приведена в приложении № 2 к настоящему регламенту).</w:t>
      </w:r>
    </w:p>
    <w:p w:rsidR="00B50AB1" w:rsidRDefault="00B14FD3" w:rsidP="005D5D0A">
      <w:pPr>
        <w:ind w:firstLine="709"/>
        <w:jc w:val="both"/>
        <w:rPr>
          <w:rFonts w:eastAsia="Tahoma" w:cs="Tahoma"/>
          <w:color w:val="000000"/>
          <w:sz w:val="28"/>
          <w:szCs w:val="28"/>
        </w:rPr>
      </w:pPr>
      <w:r>
        <w:rPr>
          <w:sz w:val="28"/>
          <w:szCs w:val="28"/>
        </w:rPr>
        <w:t>В случае запроса (заявления) физического лица указываются наименование</w:t>
      </w:r>
      <w:r w:rsidR="001556DD">
        <w:rPr>
          <w:sz w:val="28"/>
          <w:szCs w:val="28"/>
        </w:rPr>
        <w:t xml:space="preserve"> </w:t>
      </w:r>
      <w:r>
        <w:rPr>
          <w:sz w:val="28"/>
          <w:szCs w:val="28"/>
        </w:rPr>
        <w:t xml:space="preserve">( и адрес при пересылке) муниципального архива, фамилия, имя, отчество заявителя, почтовый адрес заявителя, контактные телефоны,изложение существа запроса (тема запроса),дата, личная подпись. К заявлению может быть приложена копия трудовой книжки, если </w:t>
      </w:r>
      <w:r w:rsidR="001556DD">
        <w:rPr>
          <w:sz w:val="28"/>
          <w:szCs w:val="28"/>
        </w:rPr>
        <w:t>имеется в наличии (за период, который необходимо подтвердить, а также первый лист, где указаны фамилия, имя, отчество и дата рождения).(Форма анкеты – заявления приведена в приложении № 1. к настоящему регламенту).</w:t>
      </w:r>
    </w:p>
    <w:p w:rsidR="00B43224" w:rsidRPr="004E139C" w:rsidRDefault="001556DD" w:rsidP="005D5D0A">
      <w:pPr>
        <w:ind w:firstLine="709"/>
        <w:jc w:val="both"/>
        <w:rPr>
          <w:b/>
          <w:sz w:val="28"/>
          <w:szCs w:val="28"/>
        </w:rPr>
      </w:pPr>
      <w:r>
        <w:rPr>
          <w:rFonts w:eastAsia="Tahoma" w:cs="Tahoma"/>
          <w:color w:val="000000"/>
          <w:sz w:val="28"/>
          <w:szCs w:val="28"/>
        </w:rPr>
        <w:lastRenderedPageBreak/>
        <w:t>Д</w:t>
      </w:r>
      <w:r w:rsidR="00B43224">
        <w:rPr>
          <w:rFonts w:eastAsia="Tahoma" w:cs="Tahoma"/>
          <w:color w:val="000000"/>
          <w:sz w:val="28"/>
          <w:szCs w:val="28"/>
        </w:rPr>
        <w:t>ля получения сведений, содержащих персональные данные о третьих лицах, дополнительно</w:t>
      </w:r>
      <w:r w:rsidR="00325792">
        <w:rPr>
          <w:rFonts w:eastAsia="Tahoma" w:cs="Tahoma"/>
          <w:color w:val="000000"/>
          <w:sz w:val="28"/>
          <w:szCs w:val="28"/>
        </w:rPr>
        <w:t xml:space="preserve"> представляются документы, подтверждающие полномочия заявителя, предусмотренные законодательством Российской Федерации.</w:t>
      </w:r>
    </w:p>
    <w:p w:rsidR="001556DD" w:rsidRDefault="001556DD" w:rsidP="005D5D0A">
      <w:pPr>
        <w:ind w:firstLine="709"/>
        <w:jc w:val="both"/>
        <w:rPr>
          <w:sz w:val="28"/>
          <w:szCs w:val="28"/>
        </w:rPr>
      </w:pPr>
      <w:r>
        <w:rPr>
          <w:sz w:val="28"/>
          <w:szCs w:val="28"/>
        </w:rPr>
        <w:t>Запрос не относящийся к составу хранящихся архивных документов, в течении 5 дней с момента поступления направляется по местунахождению документов с уведомлением об этом заявителя или заявителю даются соответствующие рекомендации.</w:t>
      </w:r>
    </w:p>
    <w:p w:rsidR="001556DD" w:rsidRDefault="001556DD" w:rsidP="005D5D0A">
      <w:pPr>
        <w:ind w:firstLine="709"/>
        <w:jc w:val="both"/>
        <w:rPr>
          <w:sz w:val="28"/>
          <w:szCs w:val="28"/>
        </w:rPr>
      </w:pPr>
      <w:r>
        <w:rPr>
          <w:sz w:val="28"/>
          <w:szCs w:val="28"/>
        </w:rPr>
        <w:t>При личном приеме заявитель представляет документ, удостоверяющий личность. В случае необходимости заявитель прилагает к письменному запросу соответствующие материалы либо копии.</w:t>
      </w:r>
    </w:p>
    <w:p w:rsidR="00A16544" w:rsidRDefault="001556DD" w:rsidP="005D5D0A">
      <w:pPr>
        <w:ind w:firstLine="709"/>
        <w:jc w:val="both"/>
        <w:rPr>
          <w:sz w:val="28"/>
          <w:szCs w:val="28"/>
        </w:rPr>
      </w:pPr>
      <w:r>
        <w:rPr>
          <w:sz w:val="28"/>
          <w:szCs w:val="28"/>
        </w:rPr>
        <w:t>Документы</w:t>
      </w:r>
      <w:r w:rsidR="00A16544">
        <w:rPr>
          <w:sz w:val="28"/>
          <w:szCs w:val="28"/>
        </w:rPr>
        <w:t xml:space="preserve">, </w:t>
      </w:r>
      <w:r>
        <w:rPr>
          <w:sz w:val="28"/>
          <w:szCs w:val="28"/>
        </w:rPr>
        <w:t>необходимые</w:t>
      </w:r>
      <w:r w:rsidR="00A16544">
        <w:rPr>
          <w:sz w:val="28"/>
          <w:szCs w:val="28"/>
        </w:rPr>
        <w:t xml:space="preserve"> для предоставления муниципальной услуги, заявитель должен представить самостоятельно, так как они не подлежат представлению в рамках межведомственного информационного взаимодействия.</w:t>
      </w:r>
    </w:p>
    <w:p w:rsidR="00B50AB1" w:rsidRPr="004E139C" w:rsidRDefault="00A16544" w:rsidP="00A16544">
      <w:pPr>
        <w:ind w:firstLine="709"/>
        <w:jc w:val="both"/>
        <w:rPr>
          <w:rFonts w:eastAsia="Tahoma" w:cs="Tahoma"/>
          <w:color w:val="000000"/>
          <w:sz w:val="28"/>
          <w:szCs w:val="28"/>
        </w:rPr>
      </w:pPr>
      <w:r>
        <w:rPr>
          <w:sz w:val="28"/>
          <w:szCs w:val="28"/>
        </w:rPr>
        <w:t>При обращении за услугой допускается использование электронных документов, подписанных электронной подписью.</w:t>
      </w:r>
      <w:r w:rsidR="001556DD">
        <w:rPr>
          <w:sz w:val="28"/>
          <w:szCs w:val="28"/>
        </w:rPr>
        <w:t xml:space="preserve"> </w:t>
      </w:r>
    </w:p>
    <w:p w:rsidR="005D5D0A" w:rsidRPr="004E139C" w:rsidRDefault="005C3296" w:rsidP="005D5D0A">
      <w:pPr>
        <w:shd w:val="clear" w:color="auto" w:fill="FFFFFF"/>
        <w:spacing w:line="322" w:lineRule="exact"/>
        <w:ind w:firstLine="709"/>
        <w:rPr>
          <w:sz w:val="28"/>
          <w:szCs w:val="28"/>
        </w:rPr>
      </w:pPr>
      <w:r w:rsidRPr="004E139C">
        <w:rPr>
          <w:sz w:val="28"/>
          <w:szCs w:val="28"/>
        </w:rPr>
        <w:t>2.6.</w:t>
      </w:r>
      <w:r w:rsidR="00BB1D7D">
        <w:rPr>
          <w:sz w:val="28"/>
          <w:szCs w:val="28"/>
        </w:rPr>
        <w:t>2</w:t>
      </w:r>
      <w:r w:rsidRPr="004E139C">
        <w:rPr>
          <w:sz w:val="28"/>
          <w:szCs w:val="28"/>
        </w:rPr>
        <w:t>. От заявителя запрещается требовать:</w:t>
      </w:r>
    </w:p>
    <w:p w:rsidR="00B50AB1" w:rsidRPr="004E139C" w:rsidRDefault="005C3296" w:rsidP="005D5D0A">
      <w:pPr>
        <w:shd w:val="clear" w:color="auto" w:fill="FFFFFF"/>
        <w:spacing w:line="322" w:lineRule="exact"/>
        <w:ind w:firstLine="709"/>
        <w:jc w:val="both"/>
        <w:rPr>
          <w:sz w:val="28"/>
          <w:szCs w:val="28"/>
        </w:rPr>
      </w:pPr>
      <w:r w:rsidRPr="004E139C">
        <w:rPr>
          <w:sz w:val="28"/>
          <w:szCs w:val="28"/>
        </w:rPr>
        <w:t>предоставление документов и информации или осуществление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50AB1" w:rsidRDefault="005C3296" w:rsidP="005D5D0A">
      <w:pPr>
        <w:shd w:val="clear" w:color="auto" w:fill="FFFFFF"/>
        <w:tabs>
          <w:tab w:val="left" w:pos="2121"/>
        </w:tabs>
        <w:autoSpaceDE w:val="0"/>
        <w:spacing w:line="322" w:lineRule="exact"/>
        <w:ind w:firstLine="709"/>
        <w:jc w:val="both"/>
        <w:rPr>
          <w:color w:val="000000"/>
          <w:sz w:val="28"/>
          <w:szCs w:val="28"/>
        </w:rPr>
      </w:pPr>
      <w:r w:rsidRPr="004E139C">
        <w:rPr>
          <w:color w:val="000000"/>
          <w:sz w:val="28"/>
          <w:szCs w:val="28"/>
        </w:rPr>
        <w:t>предоставление документов и информации, которые находятся в распоряжении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Ульяновской области, муниципальными правовыми актами администрации МО «</w:t>
      </w:r>
      <w:r w:rsidR="00330A0F" w:rsidRPr="004E139C">
        <w:rPr>
          <w:color w:val="000000"/>
          <w:sz w:val="28"/>
          <w:szCs w:val="28"/>
        </w:rPr>
        <w:t>Карсунский</w:t>
      </w:r>
      <w:r w:rsidRPr="004E139C">
        <w:rPr>
          <w:color w:val="000000"/>
          <w:sz w:val="28"/>
          <w:szCs w:val="28"/>
        </w:rPr>
        <w:t xml:space="preserve"> район».</w:t>
      </w:r>
    </w:p>
    <w:p w:rsidR="00144190" w:rsidRPr="004E139C" w:rsidRDefault="001E0CBA" w:rsidP="005D5D0A">
      <w:pPr>
        <w:pStyle w:val="a0"/>
        <w:spacing w:after="0" w:line="200" w:lineRule="atLeast"/>
        <w:ind w:firstLine="709"/>
        <w:jc w:val="both"/>
        <w:rPr>
          <w:sz w:val="28"/>
          <w:szCs w:val="28"/>
        </w:rPr>
      </w:pPr>
      <w:r w:rsidRPr="004E139C">
        <w:rPr>
          <w:rFonts w:eastAsia="Arial"/>
          <w:sz w:val="28"/>
          <w:szCs w:val="28"/>
        </w:rPr>
        <w:t>2.6.</w:t>
      </w:r>
      <w:r w:rsidR="00BB1D7D">
        <w:rPr>
          <w:rFonts w:eastAsia="Arial"/>
          <w:sz w:val="28"/>
          <w:szCs w:val="28"/>
        </w:rPr>
        <w:t>3</w:t>
      </w:r>
      <w:r w:rsidRPr="004E139C">
        <w:rPr>
          <w:rFonts w:eastAsia="Arial"/>
          <w:sz w:val="28"/>
          <w:szCs w:val="28"/>
        </w:rPr>
        <w:t xml:space="preserve">. Предоставление документов и информации, указанных в </w:t>
      </w:r>
      <w:bookmarkStart w:id="0" w:name="r2"/>
      <w:bookmarkEnd w:id="0"/>
      <w:r w:rsidRPr="004E139C">
        <w:rPr>
          <w:rStyle w:val="Q"/>
          <w:rFonts w:eastAsia="Arial"/>
          <w:sz w:val="28"/>
          <w:szCs w:val="28"/>
        </w:rPr>
        <w:t>пункте 2 части 1 статьи 7</w:t>
      </w:r>
      <w:r w:rsidRPr="004E139C">
        <w:rPr>
          <w:rFonts w:eastAsia="Arial"/>
          <w:sz w:val="28"/>
          <w:szCs w:val="28"/>
        </w:rPr>
        <w:t xml:space="preserve"> Федерального закона от 27.07.2010 </w:t>
      </w:r>
      <w:r w:rsidR="00330A0F" w:rsidRPr="004E139C">
        <w:rPr>
          <w:rFonts w:eastAsia="Arial"/>
          <w:sz w:val="28"/>
          <w:szCs w:val="28"/>
        </w:rPr>
        <w:t xml:space="preserve"> </w:t>
      </w:r>
      <w:r w:rsidRPr="004E139C">
        <w:rPr>
          <w:rFonts w:eastAsia="Arial"/>
          <w:sz w:val="28"/>
          <w:szCs w:val="28"/>
        </w:rPr>
        <w:t>№ 210-ФЗ, а также предоставление документов и информации в случае,</w:t>
      </w:r>
      <w:r w:rsidR="00330A0F" w:rsidRPr="004E139C">
        <w:rPr>
          <w:rFonts w:eastAsia="Arial"/>
          <w:sz w:val="28"/>
          <w:szCs w:val="28"/>
        </w:rPr>
        <w:t xml:space="preserve"> </w:t>
      </w:r>
      <w:r w:rsidRPr="004E139C">
        <w:rPr>
          <w:rFonts w:eastAsia="Arial"/>
          <w:sz w:val="28"/>
          <w:szCs w:val="28"/>
        </w:rPr>
        <w:t xml:space="preserve">предусмотренном </w:t>
      </w:r>
      <w:bookmarkStart w:id="1" w:name="r1"/>
      <w:bookmarkEnd w:id="1"/>
      <w:r w:rsidRPr="004E139C">
        <w:rPr>
          <w:rStyle w:val="Q"/>
          <w:rFonts w:eastAsia="Arial"/>
          <w:sz w:val="28"/>
          <w:szCs w:val="28"/>
        </w:rPr>
        <w:t>частью 4 статьи 19</w:t>
      </w:r>
      <w:r w:rsidRPr="004E139C">
        <w:rPr>
          <w:rFonts w:eastAsia="Arial"/>
          <w:sz w:val="28"/>
          <w:szCs w:val="28"/>
        </w:rPr>
        <w:t xml:space="preserve"> вышеназванного Федерального закона,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органа, предоставляющего  муниципальную услугу, подведомственной  органу местного самоуправления организации, участвующей в предоставлении предусмотренных </w:t>
      </w:r>
      <w:bookmarkStart w:id="2" w:name="r"/>
      <w:bookmarkEnd w:id="2"/>
      <w:r w:rsidRPr="004E139C">
        <w:rPr>
          <w:rStyle w:val="Q"/>
          <w:rFonts w:eastAsia="Arial"/>
          <w:sz w:val="28"/>
          <w:szCs w:val="28"/>
        </w:rPr>
        <w:t>частью 1 статьи 1</w:t>
      </w:r>
      <w:r w:rsidRPr="004E139C">
        <w:rPr>
          <w:rFonts w:eastAsia="Arial"/>
          <w:sz w:val="28"/>
          <w:szCs w:val="28"/>
        </w:rPr>
        <w:t xml:space="preserve"> Федерального закона от 27.07.2010 № 210-ФЗ муниципальных услуг, либо многофункционального центра».</w:t>
      </w:r>
    </w:p>
    <w:p w:rsidR="00B50AB1" w:rsidRPr="004E139C" w:rsidRDefault="00B50AB1" w:rsidP="005D5D0A">
      <w:pPr>
        <w:ind w:firstLine="709"/>
        <w:jc w:val="both"/>
        <w:rPr>
          <w:b/>
          <w:sz w:val="28"/>
          <w:szCs w:val="28"/>
        </w:rPr>
      </w:pPr>
    </w:p>
    <w:p w:rsidR="00B50AB1" w:rsidRPr="005D5D0A" w:rsidRDefault="005C3296" w:rsidP="005D5D0A">
      <w:pPr>
        <w:pStyle w:val="af4"/>
        <w:numPr>
          <w:ilvl w:val="1"/>
          <w:numId w:val="3"/>
        </w:numPr>
        <w:jc w:val="center"/>
        <w:rPr>
          <w:b/>
          <w:sz w:val="28"/>
          <w:szCs w:val="28"/>
        </w:rPr>
      </w:pPr>
      <w:r w:rsidRPr="005D5D0A">
        <w:rPr>
          <w:b/>
          <w:sz w:val="28"/>
          <w:szCs w:val="28"/>
        </w:rPr>
        <w:t>Исчерпывающий перечень оснований  для отказа в приёме документов, необходимых для предоставления муниципальной услуги</w:t>
      </w:r>
    </w:p>
    <w:p w:rsidR="005D5D0A" w:rsidRPr="005D5D0A" w:rsidRDefault="005D5D0A" w:rsidP="005D5D0A">
      <w:pPr>
        <w:pStyle w:val="af4"/>
        <w:ind w:left="1080"/>
        <w:rPr>
          <w:b/>
          <w:sz w:val="28"/>
          <w:szCs w:val="28"/>
        </w:rPr>
      </w:pPr>
    </w:p>
    <w:p w:rsidR="00BD3802" w:rsidRPr="004E139C" w:rsidRDefault="00BD3802" w:rsidP="005D5D0A">
      <w:pPr>
        <w:pStyle w:val="a0"/>
        <w:spacing w:after="0" w:line="200" w:lineRule="atLeast"/>
        <w:ind w:firstLine="709"/>
        <w:jc w:val="both"/>
        <w:rPr>
          <w:sz w:val="28"/>
          <w:szCs w:val="28"/>
        </w:rPr>
      </w:pPr>
      <w:r w:rsidRPr="004E139C">
        <w:rPr>
          <w:sz w:val="28"/>
          <w:szCs w:val="28"/>
        </w:rPr>
        <w:lastRenderedPageBreak/>
        <w:t>Основания для отказа в приеме документов, необходимых для предоставления муниципальной услуги, законодательством не предусмотрены.</w:t>
      </w:r>
    </w:p>
    <w:p w:rsidR="00BD3802" w:rsidRPr="004E139C" w:rsidRDefault="00BD3802" w:rsidP="005D5D0A">
      <w:pPr>
        <w:pStyle w:val="a0"/>
        <w:spacing w:after="0" w:line="200" w:lineRule="atLeast"/>
        <w:ind w:firstLine="709"/>
        <w:jc w:val="both"/>
        <w:rPr>
          <w:sz w:val="28"/>
          <w:szCs w:val="28"/>
        </w:rPr>
      </w:pPr>
    </w:p>
    <w:p w:rsidR="004E43F5" w:rsidRDefault="004E43F5" w:rsidP="005D5D0A">
      <w:pPr>
        <w:autoSpaceDE w:val="0"/>
        <w:spacing w:line="200" w:lineRule="atLeast"/>
        <w:ind w:firstLine="709"/>
        <w:jc w:val="center"/>
        <w:rPr>
          <w:rFonts w:eastAsia="Lucida Sans Unicode"/>
          <w:b/>
          <w:bCs/>
          <w:sz w:val="28"/>
          <w:szCs w:val="28"/>
        </w:rPr>
      </w:pPr>
      <w:r w:rsidRPr="004E139C">
        <w:rPr>
          <w:rFonts w:eastAsia="Lucida Sans Unicode"/>
          <w:b/>
          <w:bCs/>
          <w:sz w:val="28"/>
          <w:szCs w:val="28"/>
        </w:rPr>
        <w:t>2.8. Исчерпывающий перечень оснований для отказа   в предоставлении муниципальной услуги</w:t>
      </w:r>
    </w:p>
    <w:p w:rsidR="005D5D0A" w:rsidRPr="004E139C" w:rsidRDefault="005D5D0A" w:rsidP="005D5D0A">
      <w:pPr>
        <w:autoSpaceDE w:val="0"/>
        <w:spacing w:line="200" w:lineRule="atLeast"/>
        <w:ind w:firstLine="709"/>
        <w:jc w:val="center"/>
        <w:rPr>
          <w:rFonts w:eastAsia="Arial"/>
          <w:sz w:val="28"/>
          <w:szCs w:val="28"/>
        </w:rPr>
      </w:pPr>
    </w:p>
    <w:p w:rsidR="00B50AB1" w:rsidRDefault="004E43F5" w:rsidP="005D5D0A">
      <w:pPr>
        <w:pStyle w:val="ConsPlusNormal"/>
        <w:spacing w:line="200" w:lineRule="atLeast"/>
        <w:ind w:firstLine="709"/>
        <w:jc w:val="both"/>
        <w:rPr>
          <w:rFonts w:ascii="Times New Roman" w:hAnsi="Times New Roman" w:cs="Times New Roman"/>
          <w:sz w:val="28"/>
          <w:szCs w:val="28"/>
        </w:rPr>
      </w:pPr>
      <w:r w:rsidRPr="004E139C">
        <w:rPr>
          <w:rFonts w:ascii="Times New Roman" w:hAnsi="Times New Roman" w:cs="Times New Roman"/>
          <w:sz w:val="28"/>
          <w:szCs w:val="28"/>
        </w:rPr>
        <w:t>Основаниями для отказа в предоставлении муниципальной услуги являются:</w:t>
      </w:r>
    </w:p>
    <w:p w:rsidR="00A93409" w:rsidRDefault="00A93409" w:rsidP="005D5D0A">
      <w:pPr>
        <w:pStyle w:val="ConsPlusNormal"/>
        <w:spacing w:line="200" w:lineRule="atLeast"/>
        <w:ind w:firstLine="709"/>
        <w:jc w:val="both"/>
        <w:rPr>
          <w:rFonts w:ascii="Times New Roman" w:hAnsi="Times New Roman" w:cs="Times New Roman"/>
          <w:sz w:val="28"/>
          <w:szCs w:val="28"/>
        </w:rPr>
      </w:pPr>
      <w:r>
        <w:rPr>
          <w:rFonts w:ascii="Times New Roman" w:hAnsi="Times New Roman" w:cs="Times New Roman"/>
          <w:sz w:val="28"/>
          <w:szCs w:val="28"/>
        </w:rPr>
        <w:t>невозможность прочтения текста запроса;</w:t>
      </w:r>
    </w:p>
    <w:p w:rsidR="00A93409" w:rsidRPr="004E139C" w:rsidRDefault="00A93409" w:rsidP="005D5D0A">
      <w:pPr>
        <w:pStyle w:val="ConsPlusNormal"/>
        <w:spacing w:line="200" w:lineRule="atLeast"/>
        <w:ind w:firstLine="709"/>
        <w:jc w:val="both"/>
        <w:rPr>
          <w:sz w:val="28"/>
          <w:szCs w:val="28"/>
        </w:rPr>
      </w:pPr>
      <w:r>
        <w:rPr>
          <w:rFonts w:ascii="Times New Roman" w:hAnsi="Times New Roman" w:cs="Times New Roman"/>
          <w:sz w:val="28"/>
          <w:szCs w:val="28"/>
        </w:rPr>
        <w:t>ограничение доступа к персональным данным при обращении третьих лиц;</w:t>
      </w:r>
    </w:p>
    <w:p w:rsidR="00B50AB1" w:rsidRPr="004E139C" w:rsidRDefault="00A93409" w:rsidP="005D5D0A">
      <w:pPr>
        <w:pStyle w:val="a0"/>
        <w:tabs>
          <w:tab w:val="left" w:pos="2121"/>
        </w:tabs>
        <w:spacing w:after="0" w:line="200" w:lineRule="atLeast"/>
        <w:ind w:firstLine="709"/>
        <w:jc w:val="both"/>
        <w:rPr>
          <w:sz w:val="28"/>
          <w:szCs w:val="28"/>
        </w:rPr>
      </w:pPr>
      <w:r>
        <w:rPr>
          <w:sz w:val="28"/>
          <w:szCs w:val="28"/>
        </w:rPr>
        <w:t>отсутствие документов, предусмотренных пунктом 2.6 настоящего</w:t>
      </w:r>
      <w:r w:rsidR="005C3296" w:rsidRPr="004E139C">
        <w:rPr>
          <w:sz w:val="28"/>
          <w:szCs w:val="28"/>
        </w:rPr>
        <w:t xml:space="preserve"> </w:t>
      </w:r>
      <w:r>
        <w:rPr>
          <w:sz w:val="28"/>
          <w:szCs w:val="28"/>
        </w:rPr>
        <w:t>а</w:t>
      </w:r>
      <w:r w:rsidR="005C3296" w:rsidRPr="004E139C">
        <w:rPr>
          <w:sz w:val="28"/>
          <w:szCs w:val="28"/>
        </w:rPr>
        <w:t xml:space="preserve">дминистративного регламента; </w:t>
      </w:r>
    </w:p>
    <w:p w:rsidR="00A93409" w:rsidRDefault="00A93409" w:rsidP="005D5D0A">
      <w:pPr>
        <w:tabs>
          <w:tab w:val="left" w:pos="2121"/>
        </w:tabs>
        <w:spacing w:line="200" w:lineRule="atLeast"/>
        <w:ind w:firstLine="709"/>
        <w:jc w:val="both"/>
        <w:rPr>
          <w:sz w:val="28"/>
          <w:szCs w:val="28"/>
        </w:rPr>
      </w:pPr>
      <w:r>
        <w:rPr>
          <w:sz w:val="28"/>
          <w:szCs w:val="28"/>
        </w:rPr>
        <w:t>предоставление заявителем документов, содержащих ошибки или противоречивые сведения;</w:t>
      </w:r>
    </w:p>
    <w:p w:rsidR="00A93409" w:rsidRDefault="00A93409" w:rsidP="005D5D0A">
      <w:pPr>
        <w:tabs>
          <w:tab w:val="left" w:pos="2121"/>
        </w:tabs>
        <w:spacing w:line="200" w:lineRule="atLeast"/>
        <w:ind w:firstLine="709"/>
        <w:jc w:val="both"/>
        <w:rPr>
          <w:sz w:val="28"/>
          <w:szCs w:val="28"/>
        </w:rPr>
      </w:pPr>
      <w:r>
        <w:rPr>
          <w:sz w:val="28"/>
          <w:szCs w:val="28"/>
        </w:rPr>
        <w:t>наличие в запрашиваемых архивных документах сведений, отнесенных в соответствии с действующим законодательством к категории конфидециального характера и служебного пользования (заявителю, направившему  обращение, сообщается о невозможности дать ответ в связи с недоступностью разглашения указанных сведений);</w:t>
      </w:r>
    </w:p>
    <w:p w:rsidR="00535E10" w:rsidRDefault="00535E10" w:rsidP="005D5D0A">
      <w:pPr>
        <w:tabs>
          <w:tab w:val="left" w:pos="2121"/>
        </w:tabs>
        <w:spacing w:line="200" w:lineRule="atLeast"/>
        <w:ind w:firstLine="709"/>
        <w:jc w:val="both"/>
        <w:rPr>
          <w:sz w:val="28"/>
          <w:szCs w:val="28"/>
        </w:rPr>
      </w:pPr>
      <w:r>
        <w:rPr>
          <w:sz w:val="28"/>
          <w:szCs w:val="28"/>
        </w:rPr>
        <w:t>наличие в заявлении нецензурных либо оскорбительных выражений, угроза жизни, здоровью и имуществу должностного лица, а также членов его семьи;</w:t>
      </w:r>
    </w:p>
    <w:p w:rsidR="00B50AB1" w:rsidRPr="004E139C" w:rsidRDefault="005C3296" w:rsidP="005D5D0A">
      <w:pPr>
        <w:ind w:firstLine="709"/>
        <w:jc w:val="both"/>
        <w:rPr>
          <w:sz w:val="28"/>
          <w:szCs w:val="28"/>
        </w:rPr>
      </w:pPr>
      <w:r w:rsidRPr="004E139C">
        <w:rPr>
          <w:sz w:val="28"/>
          <w:szCs w:val="28"/>
        </w:rPr>
        <w:t>не</w:t>
      </w:r>
      <w:r w:rsidR="00135EFD">
        <w:rPr>
          <w:sz w:val="28"/>
          <w:szCs w:val="28"/>
        </w:rPr>
        <w:t xml:space="preserve">подлежащие рассмотрению  запросы, не </w:t>
      </w:r>
      <w:r w:rsidRPr="004E139C">
        <w:rPr>
          <w:sz w:val="28"/>
          <w:szCs w:val="28"/>
        </w:rPr>
        <w:t>содержащие  фамилии  (наименования  организации),  почтового  адреса   заявителя.</w:t>
      </w:r>
    </w:p>
    <w:p w:rsidR="00B50AB1" w:rsidRPr="004E139C" w:rsidRDefault="00B50AB1" w:rsidP="005D5D0A">
      <w:pPr>
        <w:ind w:firstLine="709"/>
        <w:jc w:val="both"/>
        <w:rPr>
          <w:sz w:val="28"/>
          <w:szCs w:val="28"/>
        </w:rPr>
      </w:pPr>
    </w:p>
    <w:p w:rsidR="004E139C" w:rsidRDefault="005C3296" w:rsidP="005D5D0A">
      <w:pPr>
        <w:spacing w:line="200" w:lineRule="atLeast"/>
        <w:ind w:firstLine="709"/>
        <w:jc w:val="both"/>
        <w:rPr>
          <w:b/>
          <w:bCs/>
          <w:sz w:val="28"/>
          <w:szCs w:val="28"/>
        </w:rPr>
      </w:pPr>
      <w:r w:rsidRPr="004E139C">
        <w:rPr>
          <w:b/>
          <w:bCs/>
          <w:sz w:val="28"/>
          <w:szCs w:val="28"/>
        </w:rPr>
        <w:t xml:space="preserve">                2.9.Перечень услуг, необходимых и обязательных для</w:t>
      </w:r>
    </w:p>
    <w:p w:rsidR="00B50AB1" w:rsidRPr="004E139C" w:rsidRDefault="004E139C" w:rsidP="005D5D0A">
      <w:pPr>
        <w:spacing w:line="200" w:lineRule="atLeast"/>
        <w:ind w:firstLine="709"/>
        <w:jc w:val="both"/>
        <w:rPr>
          <w:b/>
          <w:bCs/>
          <w:sz w:val="28"/>
          <w:szCs w:val="28"/>
        </w:rPr>
      </w:pPr>
      <w:r>
        <w:rPr>
          <w:b/>
          <w:bCs/>
          <w:sz w:val="28"/>
          <w:szCs w:val="28"/>
        </w:rPr>
        <w:t xml:space="preserve">                          </w:t>
      </w:r>
      <w:r w:rsidR="005C3296" w:rsidRPr="004E139C">
        <w:rPr>
          <w:b/>
          <w:bCs/>
          <w:sz w:val="28"/>
          <w:szCs w:val="28"/>
        </w:rPr>
        <w:t>предоставления  муниципальной услуги</w:t>
      </w:r>
    </w:p>
    <w:p w:rsidR="00F501CC" w:rsidRPr="004E139C" w:rsidRDefault="00F501CC" w:rsidP="005D5D0A">
      <w:pPr>
        <w:pStyle w:val="a0"/>
        <w:spacing w:after="0" w:line="200" w:lineRule="atLeast"/>
        <w:ind w:firstLine="709"/>
        <w:jc w:val="both"/>
        <w:rPr>
          <w:b/>
          <w:bCs/>
          <w:sz w:val="28"/>
          <w:szCs w:val="28"/>
        </w:rPr>
      </w:pPr>
    </w:p>
    <w:p w:rsidR="00B50AB1" w:rsidRPr="004E139C" w:rsidRDefault="005C3296" w:rsidP="00135EFD">
      <w:pPr>
        <w:pStyle w:val="Style"/>
        <w:widowControl/>
        <w:tabs>
          <w:tab w:val="left" w:pos="1440"/>
        </w:tabs>
        <w:suppressAutoHyphens w:val="0"/>
        <w:autoSpaceDE w:val="0"/>
        <w:spacing w:line="100" w:lineRule="atLeast"/>
        <w:rPr>
          <w:rFonts w:ascii="Times New Roman" w:eastAsia="Times New Roman" w:hAnsi="Times New Roman"/>
          <w:color w:val="000000"/>
          <w:sz w:val="28"/>
          <w:szCs w:val="28"/>
        </w:rPr>
      </w:pPr>
      <w:r w:rsidRPr="004E139C">
        <w:rPr>
          <w:rFonts w:ascii="Times New Roman" w:eastAsia="Arial" w:hAnsi="Times New Roman" w:cs="Arial"/>
          <w:color w:val="000000"/>
          <w:sz w:val="28"/>
          <w:szCs w:val="28"/>
        </w:rPr>
        <w:t xml:space="preserve"> П</w:t>
      </w:r>
      <w:r w:rsidRPr="004E139C">
        <w:rPr>
          <w:rFonts w:ascii="Times New Roman" w:eastAsia="Arial" w:hAnsi="Times New Roman"/>
          <w:color w:val="000000"/>
          <w:sz w:val="28"/>
          <w:szCs w:val="28"/>
        </w:rPr>
        <w:t xml:space="preserve">еречень услуг, которые являются необходимыми и обязательными для предоставления муниципальной услуги «Выдача  архивных  справок, архивных выписок и архивных копий  архивных  документов из </w:t>
      </w:r>
      <w:r w:rsidRPr="004E139C">
        <w:rPr>
          <w:rFonts w:ascii="Times New Roman" w:eastAsia="Arial" w:hAnsi="Times New Roman" w:cs="Arial"/>
          <w:color w:val="000000"/>
          <w:sz w:val="28"/>
          <w:szCs w:val="28"/>
        </w:rPr>
        <w:t>муниципального архива</w:t>
      </w:r>
      <w:r w:rsidRPr="004E139C">
        <w:rPr>
          <w:rFonts w:ascii="Times New Roman" w:eastAsia="Arial" w:hAnsi="Times New Roman"/>
          <w:color w:val="000000"/>
          <w:sz w:val="28"/>
          <w:szCs w:val="28"/>
        </w:rPr>
        <w:t>»</w:t>
      </w:r>
      <w:r w:rsidR="00135EFD">
        <w:rPr>
          <w:rFonts w:ascii="Times New Roman" w:eastAsia="Times New Roman" w:hAnsi="Times New Roman"/>
          <w:color w:val="000000"/>
          <w:sz w:val="28"/>
          <w:szCs w:val="28"/>
        </w:rPr>
        <w:t>.</w:t>
      </w:r>
    </w:p>
    <w:p w:rsidR="00B50AB1" w:rsidRPr="00135EFD" w:rsidRDefault="00B32E8B" w:rsidP="00135EFD">
      <w:pPr>
        <w:pStyle w:val="Style"/>
        <w:tabs>
          <w:tab w:val="left" w:pos="2160"/>
        </w:tabs>
        <w:autoSpaceDE w:val="0"/>
        <w:spacing w:line="100" w:lineRule="atLeast"/>
        <w:rPr>
          <w:rFonts w:ascii="Times New Roman" w:eastAsia="Calibri" w:hAnsi="Times New Roman"/>
          <w:sz w:val="28"/>
          <w:szCs w:val="28"/>
        </w:rPr>
      </w:pPr>
      <w:r w:rsidRPr="004E139C">
        <w:rPr>
          <w:rFonts w:ascii="Times New Roman" w:eastAsia="Tahoma" w:hAnsi="Times New Roman"/>
          <w:sz w:val="28"/>
          <w:szCs w:val="28"/>
        </w:rPr>
        <w:t xml:space="preserve"> </w:t>
      </w:r>
    </w:p>
    <w:p w:rsidR="00B50AB1" w:rsidRDefault="005C3296" w:rsidP="005D5D0A">
      <w:pPr>
        <w:ind w:firstLine="709"/>
        <w:jc w:val="center"/>
        <w:rPr>
          <w:b/>
          <w:sz w:val="28"/>
          <w:szCs w:val="28"/>
        </w:rPr>
      </w:pPr>
      <w:r w:rsidRPr="004E139C">
        <w:rPr>
          <w:b/>
          <w:sz w:val="28"/>
          <w:szCs w:val="28"/>
        </w:rPr>
        <w:t>2.10. Порядок, размер и основание взимания платы за предоставление муниципальной услуги</w:t>
      </w:r>
    </w:p>
    <w:p w:rsidR="00135EFD" w:rsidRPr="004E139C" w:rsidRDefault="00135EFD" w:rsidP="005D5D0A">
      <w:pPr>
        <w:ind w:firstLine="709"/>
        <w:jc w:val="center"/>
        <w:rPr>
          <w:b/>
          <w:sz w:val="28"/>
          <w:szCs w:val="28"/>
        </w:rPr>
      </w:pPr>
    </w:p>
    <w:p w:rsidR="00B50AB1" w:rsidRPr="004E139C" w:rsidRDefault="005C3296" w:rsidP="005D5D0A">
      <w:pPr>
        <w:ind w:firstLine="709"/>
        <w:jc w:val="both"/>
        <w:rPr>
          <w:sz w:val="28"/>
          <w:szCs w:val="28"/>
        </w:rPr>
      </w:pPr>
      <w:r w:rsidRPr="004E139C">
        <w:rPr>
          <w:sz w:val="28"/>
          <w:szCs w:val="28"/>
        </w:rPr>
        <w:t>Муниципальная услуга предоставляется бесплатно.</w:t>
      </w:r>
    </w:p>
    <w:p w:rsidR="00B50AB1" w:rsidRPr="004E139C" w:rsidRDefault="00B50AB1" w:rsidP="005D5D0A">
      <w:pPr>
        <w:ind w:firstLine="709"/>
        <w:jc w:val="both"/>
        <w:rPr>
          <w:sz w:val="28"/>
          <w:szCs w:val="28"/>
        </w:rPr>
      </w:pPr>
    </w:p>
    <w:p w:rsidR="00B50AB1" w:rsidRDefault="005C3296" w:rsidP="005D5D0A">
      <w:pPr>
        <w:ind w:firstLine="709"/>
        <w:jc w:val="center"/>
        <w:rPr>
          <w:b/>
          <w:sz w:val="28"/>
          <w:szCs w:val="28"/>
        </w:rPr>
      </w:pPr>
      <w:r w:rsidRPr="004E139C">
        <w:rPr>
          <w:b/>
          <w:sz w:val="28"/>
          <w:szCs w:val="28"/>
        </w:rPr>
        <w:t>2.11. Максимальный срок ожидания при подаче запроса о предоставлении муниципальной услуги и при получении результата предоставления муниципальной услуги</w:t>
      </w:r>
    </w:p>
    <w:p w:rsidR="0067604A" w:rsidRDefault="0067604A" w:rsidP="005D5D0A">
      <w:pPr>
        <w:ind w:firstLine="709"/>
        <w:jc w:val="center"/>
        <w:rPr>
          <w:b/>
          <w:sz w:val="28"/>
          <w:szCs w:val="28"/>
        </w:rPr>
      </w:pPr>
    </w:p>
    <w:p w:rsidR="00B50AB1" w:rsidRPr="004E139C" w:rsidRDefault="005C3296" w:rsidP="005D5D0A">
      <w:pPr>
        <w:ind w:firstLine="709"/>
        <w:jc w:val="both"/>
        <w:rPr>
          <w:sz w:val="28"/>
          <w:szCs w:val="28"/>
        </w:rPr>
      </w:pPr>
      <w:r w:rsidRPr="004E139C">
        <w:rPr>
          <w:sz w:val="28"/>
          <w:szCs w:val="28"/>
        </w:rPr>
        <w:lastRenderedPageBreak/>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 15 минут.</w:t>
      </w:r>
    </w:p>
    <w:p w:rsidR="00B50AB1" w:rsidRPr="004E139C" w:rsidRDefault="00B50AB1" w:rsidP="005D5D0A">
      <w:pPr>
        <w:ind w:firstLine="709"/>
        <w:jc w:val="both"/>
        <w:rPr>
          <w:sz w:val="28"/>
          <w:szCs w:val="28"/>
        </w:rPr>
      </w:pPr>
    </w:p>
    <w:p w:rsidR="00B50AB1" w:rsidRDefault="005C3296" w:rsidP="005D5D0A">
      <w:pPr>
        <w:ind w:firstLine="709"/>
        <w:jc w:val="center"/>
        <w:rPr>
          <w:b/>
          <w:sz w:val="28"/>
          <w:szCs w:val="28"/>
        </w:rPr>
      </w:pPr>
      <w:r w:rsidRPr="004E139C">
        <w:rPr>
          <w:b/>
          <w:sz w:val="28"/>
          <w:szCs w:val="28"/>
        </w:rPr>
        <w:t>2.12. Срок регистрации запроса заявителя о предоставлении муниципальной услуги</w:t>
      </w:r>
    </w:p>
    <w:p w:rsidR="00135EFD" w:rsidRPr="004E139C" w:rsidRDefault="00135EFD" w:rsidP="005D5D0A">
      <w:pPr>
        <w:ind w:firstLine="709"/>
        <w:jc w:val="center"/>
        <w:rPr>
          <w:b/>
          <w:sz w:val="28"/>
          <w:szCs w:val="28"/>
        </w:rPr>
      </w:pPr>
    </w:p>
    <w:p w:rsidR="00EB5443" w:rsidRPr="004E139C" w:rsidRDefault="005C3296" w:rsidP="005D5D0A">
      <w:pPr>
        <w:ind w:firstLine="709"/>
        <w:jc w:val="both"/>
        <w:rPr>
          <w:sz w:val="28"/>
          <w:szCs w:val="28"/>
        </w:rPr>
      </w:pPr>
      <w:r w:rsidRPr="004E139C">
        <w:rPr>
          <w:sz w:val="28"/>
          <w:szCs w:val="28"/>
        </w:rPr>
        <w:t xml:space="preserve">Регистрация заявления осуществляется в день его подачи или </w:t>
      </w:r>
      <w:r w:rsidR="00EB5443" w:rsidRPr="004E139C">
        <w:rPr>
          <w:sz w:val="28"/>
          <w:szCs w:val="28"/>
        </w:rPr>
        <w:t>поступления по иным каналам связи.</w:t>
      </w:r>
    </w:p>
    <w:p w:rsidR="00B50AB1" w:rsidRPr="004E139C" w:rsidRDefault="00B50AB1" w:rsidP="00135EFD">
      <w:pPr>
        <w:jc w:val="both"/>
        <w:rPr>
          <w:sz w:val="28"/>
          <w:szCs w:val="28"/>
        </w:rPr>
      </w:pPr>
    </w:p>
    <w:p w:rsidR="00B50AB1" w:rsidRDefault="005C3296" w:rsidP="005D5D0A">
      <w:pPr>
        <w:ind w:firstLine="709"/>
        <w:jc w:val="center"/>
        <w:rPr>
          <w:b/>
          <w:sz w:val="28"/>
          <w:szCs w:val="28"/>
        </w:rPr>
      </w:pPr>
      <w:r w:rsidRPr="004E139C">
        <w:rPr>
          <w:b/>
          <w:sz w:val="28"/>
          <w:szCs w:val="28"/>
        </w:rPr>
        <w:t>2.13.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w:t>
      </w:r>
      <w:r w:rsidR="00135EFD">
        <w:rPr>
          <w:b/>
          <w:sz w:val="28"/>
          <w:szCs w:val="28"/>
        </w:rPr>
        <w:t>оставления муниципальной услуги</w:t>
      </w:r>
    </w:p>
    <w:p w:rsidR="00135EFD" w:rsidRPr="004E139C" w:rsidRDefault="00135EFD" w:rsidP="005D5D0A">
      <w:pPr>
        <w:ind w:firstLine="709"/>
        <w:jc w:val="center"/>
        <w:rPr>
          <w:b/>
          <w:sz w:val="28"/>
          <w:szCs w:val="28"/>
        </w:rPr>
      </w:pPr>
    </w:p>
    <w:p w:rsidR="00B50AB1" w:rsidRPr="004E139C" w:rsidRDefault="005C3296" w:rsidP="005D5D0A">
      <w:pPr>
        <w:ind w:firstLine="709"/>
        <w:jc w:val="both"/>
        <w:rPr>
          <w:sz w:val="28"/>
          <w:szCs w:val="28"/>
        </w:rPr>
      </w:pPr>
      <w:r w:rsidRPr="004E139C">
        <w:rPr>
          <w:sz w:val="28"/>
          <w:szCs w:val="28"/>
        </w:rPr>
        <w:t>2.13.1.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 Доступ заявителей к парковочным местам является бесплатным.</w:t>
      </w:r>
    </w:p>
    <w:p w:rsidR="00B50AB1" w:rsidRPr="004E139C" w:rsidRDefault="005C3296" w:rsidP="005D5D0A">
      <w:pPr>
        <w:ind w:firstLine="709"/>
        <w:jc w:val="both"/>
        <w:rPr>
          <w:sz w:val="28"/>
          <w:szCs w:val="28"/>
        </w:rPr>
      </w:pPr>
      <w:r w:rsidRPr="004E139C">
        <w:rPr>
          <w:sz w:val="28"/>
          <w:szCs w:val="28"/>
        </w:rPr>
        <w:t>2.13.2.</w:t>
      </w:r>
      <w:r w:rsidR="00135EFD">
        <w:rPr>
          <w:sz w:val="28"/>
          <w:szCs w:val="28"/>
        </w:rPr>
        <w:t xml:space="preserve"> </w:t>
      </w:r>
      <w:r w:rsidRPr="004E139C">
        <w:rPr>
          <w:rFonts w:eastAsia="Times New Roman CYR" w:cs="Times New Roman CYR"/>
          <w:sz w:val="28"/>
          <w:szCs w:val="28"/>
        </w:rPr>
        <w:t xml:space="preserve">Вход в здание должен быть оборудован удобной лестницей с поручнями, а также пандусами для беспрепятственного передвижения инвалидных колясок, а также </w:t>
      </w:r>
      <w:r w:rsidRPr="004E139C">
        <w:rPr>
          <w:sz w:val="28"/>
          <w:szCs w:val="28"/>
        </w:rPr>
        <w:t>должен быть оборудован вывеской, содержащей следующую информацию:</w:t>
      </w:r>
    </w:p>
    <w:p w:rsidR="00B50AB1" w:rsidRPr="004E139C" w:rsidRDefault="005C3296" w:rsidP="005D5D0A">
      <w:pPr>
        <w:spacing w:line="200" w:lineRule="atLeast"/>
        <w:ind w:firstLine="709"/>
        <w:jc w:val="both"/>
        <w:rPr>
          <w:sz w:val="28"/>
          <w:szCs w:val="28"/>
        </w:rPr>
      </w:pPr>
      <w:r w:rsidRPr="004E139C">
        <w:rPr>
          <w:sz w:val="28"/>
          <w:szCs w:val="28"/>
        </w:rPr>
        <w:t>наименование учреждения;</w:t>
      </w:r>
    </w:p>
    <w:p w:rsidR="00B50AB1" w:rsidRPr="004E139C" w:rsidRDefault="005C3296" w:rsidP="005D5D0A">
      <w:pPr>
        <w:spacing w:line="200" w:lineRule="atLeast"/>
        <w:ind w:firstLine="709"/>
        <w:jc w:val="both"/>
        <w:rPr>
          <w:sz w:val="28"/>
          <w:szCs w:val="28"/>
        </w:rPr>
      </w:pPr>
      <w:r w:rsidRPr="004E139C">
        <w:rPr>
          <w:sz w:val="28"/>
          <w:szCs w:val="28"/>
        </w:rPr>
        <w:t>место нахождения учреждения;</w:t>
      </w:r>
    </w:p>
    <w:p w:rsidR="00B50AB1" w:rsidRDefault="005C3296" w:rsidP="005D5D0A">
      <w:pPr>
        <w:ind w:firstLine="709"/>
        <w:jc w:val="both"/>
        <w:rPr>
          <w:sz w:val="28"/>
          <w:szCs w:val="28"/>
        </w:rPr>
      </w:pPr>
      <w:r w:rsidRPr="004E139C">
        <w:rPr>
          <w:sz w:val="28"/>
          <w:szCs w:val="28"/>
        </w:rPr>
        <w:t>режим работы учреждения.</w:t>
      </w:r>
    </w:p>
    <w:p w:rsidR="00B50AB1" w:rsidRPr="004E139C" w:rsidRDefault="00135EFD" w:rsidP="005D5D0A">
      <w:pPr>
        <w:ind w:firstLine="709"/>
        <w:jc w:val="both"/>
        <w:rPr>
          <w:sz w:val="28"/>
          <w:szCs w:val="28"/>
        </w:rPr>
      </w:pPr>
      <w:r>
        <w:rPr>
          <w:sz w:val="28"/>
          <w:szCs w:val="28"/>
        </w:rPr>
        <w:t xml:space="preserve">2.13.3. </w:t>
      </w:r>
      <w:r w:rsidR="005C3296" w:rsidRPr="004E139C">
        <w:rPr>
          <w:sz w:val="28"/>
          <w:szCs w:val="28"/>
        </w:rPr>
        <w:t>Помещения должны соответствовать санитарно-эпидемиологическим правилам и нормативам. Помещения оборудуются:</w:t>
      </w:r>
    </w:p>
    <w:p w:rsidR="00B50AB1" w:rsidRPr="004E139C" w:rsidRDefault="005C3296" w:rsidP="005D5D0A">
      <w:pPr>
        <w:ind w:firstLine="709"/>
        <w:jc w:val="both"/>
        <w:rPr>
          <w:sz w:val="28"/>
          <w:szCs w:val="28"/>
        </w:rPr>
      </w:pPr>
      <w:r w:rsidRPr="004E139C">
        <w:rPr>
          <w:sz w:val="28"/>
          <w:szCs w:val="28"/>
        </w:rPr>
        <w:t>противопожарной системой и средствами пожаротушения;</w:t>
      </w:r>
    </w:p>
    <w:p w:rsidR="00B50AB1" w:rsidRPr="004E139C" w:rsidRDefault="005C3296" w:rsidP="005D5D0A">
      <w:pPr>
        <w:ind w:firstLine="709"/>
        <w:jc w:val="both"/>
        <w:rPr>
          <w:sz w:val="28"/>
          <w:szCs w:val="28"/>
        </w:rPr>
      </w:pPr>
      <w:r w:rsidRPr="004E139C">
        <w:rPr>
          <w:sz w:val="28"/>
          <w:szCs w:val="28"/>
        </w:rPr>
        <w:t>системой оповещения о возникновении чрезвычайной ситуации;</w:t>
      </w:r>
    </w:p>
    <w:p w:rsidR="00B50AB1" w:rsidRPr="004E139C" w:rsidRDefault="005C3296" w:rsidP="005D5D0A">
      <w:pPr>
        <w:ind w:firstLine="709"/>
        <w:jc w:val="both"/>
        <w:rPr>
          <w:sz w:val="28"/>
          <w:szCs w:val="28"/>
        </w:rPr>
      </w:pPr>
      <w:r w:rsidRPr="004E139C">
        <w:rPr>
          <w:sz w:val="28"/>
          <w:szCs w:val="28"/>
        </w:rPr>
        <w:t>системой охраны.</w:t>
      </w:r>
    </w:p>
    <w:p w:rsidR="00B50AB1" w:rsidRPr="004E139C" w:rsidRDefault="005C3296" w:rsidP="005D5D0A">
      <w:pPr>
        <w:ind w:firstLine="709"/>
        <w:jc w:val="both"/>
        <w:rPr>
          <w:sz w:val="28"/>
          <w:szCs w:val="28"/>
        </w:rPr>
      </w:pPr>
      <w:r w:rsidRPr="004E139C">
        <w:rPr>
          <w:sz w:val="28"/>
          <w:szCs w:val="28"/>
        </w:rPr>
        <w:t>2.1</w:t>
      </w:r>
      <w:r w:rsidR="00135EFD">
        <w:rPr>
          <w:sz w:val="28"/>
          <w:szCs w:val="28"/>
        </w:rPr>
        <w:t>3</w:t>
      </w:r>
      <w:r w:rsidRPr="004E139C">
        <w:rPr>
          <w:sz w:val="28"/>
          <w:szCs w:val="28"/>
        </w:rPr>
        <w:t>.4. Каждое рабочее место сотрудников должно быть оборудовано персональным компьютером с возможностью доступа к необходимым информационным базам данных, печатающим устройствам. Местом для приёма заявителей оборудуется столом, стулом, канцелярскими принадлежностями, облегчающими предоставление муниципальной услуги.</w:t>
      </w:r>
    </w:p>
    <w:p w:rsidR="00B50AB1" w:rsidRPr="004E139C" w:rsidRDefault="005C3296" w:rsidP="005D5D0A">
      <w:pPr>
        <w:ind w:firstLine="709"/>
        <w:jc w:val="both"/>
        <w:rPr>
          <w:sz w:val="28"/>
          <w:szCs w:val="28"/>
        </w:rPr>
      </w:pPr>
      <w:r w:rsidRPr="004E139C">
        <w:rPr>
          <w:sz w:val="28"/>
          <w:szCs w:val="28"/>
        </w:rPr>
        <w:t>2.13.5. Места ожидания в очереди на предоставление муниципальной услуги должны быть оборудованы стульями (кресельными секциями, скамьями).</w:t>
      </w:r>
    </w:p>
    <w:p w:rsidR="00B50AB1" w:rsidRPr="004E139C" w:rsidRDefault="005C3296" w:rsidP="005D5D0A">
      <w:pPr>
        <w:ind w:firstLine="709"/>
        <w:jc w:val="both"/>
        <w:rPr>
          <w:sz w:val="28"/>
          <w:szCs w:val="28"/>
        </w:rPr>
      </w:pPr>
      <w:r w:rsidRPr="004E139C">
        <w:rPr>
          <w:sz w:val="28"/>
          <w:szCs w:val="28"/>
        </w:rPr>
        <w:t>2.13.6. Места для заполнения анкет-заявлений  о предоставлении муниципальной услуги оборудуются стульями, столами и обеспечиваются бланками и канцелярскими принадлежностями.</w:t>
      </w:r>
    </w:p>
    <w:p w:rsidR="00B50AB1" w:rsidRPr="004E139C" w:rsidRDefault="005C3296" w:rsidP="005D5D0A">
      <w:pPr>
        <w:ind w:firstLine="709"/>
        <w:jc w:val="both"/>
        <w:rPr>
          <w:sz w:val="28"/>
          <w:szCs w:val="28"/>
        </w:rPr>
      </w:pPr>
      <w:r w:rsidRPr="004E139C">
        <w:rPr>
          <w:sz w:val="28"/>
          <w:szCs w:val="28"/>
        </w:rPr>
        <w:lastRenderedPageBreak/>
        <w:t>2.13.7. Информационные стенды располагаются в местах общественного доступа в помещение, где предоставляется муниципальная услуга.</w:t>
      </w:r>
    </w:p>
    <w:p w:rsidR="00B50AB1" w:rsidRPr="004E139C" w:rsidRDefault="005C3296" w:rsidP="005D5D0A">
      <w:pPr>
        <w:ind w:firstLine="709"/>
        <w:jc w:val="both"/>
        <w:rPr>
          <w:sz w:val="28"/>
          <w:szCs w:val="28"/>
        </w:rPr>
      </w:pPr>
      <w:r w:rsidRPr="004E139C">
        <w:rPr>
          <w:sz w:val="28"/>
          <w:szCs w:val="28"/>
        </w:rPr>
        <w:t xml:space="preserve"> На  информационных стендах  в помещениях, предназначенных для приёма документов, размещается  следующая  информация:</w:t>
      </w:r>
    </w:p>
    <w:p w:rsidR="00B50AB1" w:rsidRPr="004E139C" w:rsidRDefault="005C3296" w:rsidP="005D5D0A">
      <w:pPr>
        <w:ind w:firstLine="709"/>
        <w:jc w:val="both"/>
        <w:rPr>
          <w:sz w:val="28"/>
          <w:szCs w:val="28"/>
        </w:rPr>
      </w:pPr>
      <w:r w:rsidRPr="004E139C">
        <w:rPr>
          <w:sz w:val="28"/>
          <w:szCs w:val="28"/>
        </w:rPr>
        <w:t>график  приема  граждан;</w:t>
      </w:r>
    </w:p>
    <w:p w:rsidR="00B50AB1" w:rsidRPr="004E139C" w:rsidRDefault="005C3296" w:rsidP="005D5D0A">
      <w:pPr>
        <w:ind w:firstLine="709"/>
        <w:jc w:val="both"/>
        <w:rPr>
          <w:sz w:val="28"/>
          <w:szCs w:val="28"/>
        </w:rPr>
      </w:pPr>
      <w:r w:rsidRPr="004E139C">
        <w:rPr>
          <w:sz w:val="28"/>
          <w:szCs w:val="28"/>
        </w:rPr>
        <w:t>фамилии,  имена,  отчества  должностных  лиц  отдела,  ответственных  за  предоставление муниципальной   услуги;</w:t>
      </w:r>
    </w:p>
    <w:p w:rsidR="00B50AB1" w:rsidRPr="004E139C" w:rsidRDefault="005C3296" w:rsidP="005D5D0A">
      <w:pPr>
        <w:ind w:firstLine="709"/>
        <w:jc w:val="both"/>
        <w:rPr>
          <w:sz w:val="28"/>
          <w:szCs w:val="28"/>
        </w:rPr>
      </w:pPr>
      <w:r w:rsidRPr="004E139C">
        <w:rPr>
          <w:sz w:val="28"/>
          <w:szCs w:val="28"/>
        </w:rPr>
        <w:t>фамилии,  имена,  отчества  и  должности  сотрудников,  осуществляющих  прием  и  информирование  граждан;</w:t>
      </w:r>
    </w:p>
    <w:p w:rsidR="00B50AB1" w:rsidRPr="004E139C" w:rsidRDefault="005C3296" w:rsidP="005D5D0A">
      <w:pPr>
        <w:ind w:firstLine="709"/>
        <w:jc w:val="both"/>
        <w:rPr>
          <w:sz w:val="28"/>
          <w:szCs w:val="28"/>
        </w:rPr>
      </w:pPr>
      <w:r w:rsidRPr="004E139C">
        <w:rPr>
          <w:sz w:val="28"/>
          <w:szCs w:val="28"/>
        </w:rPr>
        <w:t>номера  кабинетов,  где  осуществляется  прием  и  информирование  граждан;</w:t>
      </w:r>
    </w:p>
    <w:p w:rsidR="00B50AB1" w:rsidRPr="004E139C" w:rsidRDefault="005C3296" w:rsidP="005D5D0A">
      <w:pPr>
        <w:ind w:firstLine="709"/>
        <w:jc w:val="both"/>
        <w:rPr>
          <w:sz w:val="28"/>
          <w:szCs w:val="28"/>
        </w:rPr>
      </w:pPr>
      <w:r w:rsidRPr="004E139C">
        <w:rPr>
          <w:sz w:val="28"/>
          <w:szCs w:val="28"/>
        </w:rPr>
        <w:t>номера  телефонов;</w:t>
      </w:r>
    </w:p>
    <w:p w:rsidR="00B50AB1" w:rsidRPr="004E139C" w:rsidRDefault="005C3296" w:rsidP="005D5D0A">
      <w:pPr>
        <w:ind w:firstLine="709"/>
        <w:jc w:val="both"/>
        <w:rPr>
          <w:sz w:val="28"/>
          <w:szCs w:val="28"/>
        </w:rPr>
      </w:pPr>
      <w:r w:rsidRPr="004E139C">
        <w:rPr>
          <w:sz w:val="28"/>
          <w:szCs w:val="28"/>
        </w:rPr>
        <w:t>извлечения из законодательных и иных нормативно-правовых актов, регулирующих вопросы, связанные с исполнением муниципальной услуги;</w:t>
      </w:r>
    </w:p>
    <w:p w:rsidR="00B50AB1" w:rsidRPr="004E139C" w:rsidRDefault="005C3296" w:rsidP="005D5D0A">
      <w:pPr>
        <w:ind w:firstLine="709"/>
        <w:jc w:val="both"/>
        <w:rPr>
          <w:sz w:val="28"/>
          <w:szCs w:val="28"/>
        </w:rPr>
      </w:pPr>
      <w:r w:rsidRPr="004E139C">
        <w:rPr>
          <w:sz w:val="28"/>
          <w:szCs w:val="28"/>
        </w:rPr>
        <w:t>перечень  документов,  необходимых  для  предоставления  муниципальной  услуги;</w:t>
      </w:r>
    </w:p>
    <w:p w:rsidR="00B50AB1" w:rsidRPr="004E139C" w:rsidRDefault="005C3296" w:rsidP="005D5D0A">
      <w:pPr>
        <w:ind w:firstLine="709"/>
        <w:jc w:val="both"/>
        <w:rPr>
          <w:sz w:val="28"/>
          <w:szCs w:val="28"/>
        </w:rPr>
      </w:pPr>
      <w:r w:rsidRPr="004E139C">
        <w:rPr>
          <w:sz w:val="28"/>
          <w:szCs w:val="28"/>
        </w:rPr>
        <w:t>образец  заполнения  анкеты – заявления;</w:t>
      </w:r>
    </w:p>
    <w:p w:rsidR="00B50AB1" w:rsidRPr="004E139C" w:rsidRDefault="005C3296" w:rsidP="005D5D0A">
      <w:pPr>
        <w:ind w:firstLine="709"/>
        <w:jc w:val="both"/>
        <w:rPr>
          <w:sz w:val="28"/>
          <w:szCs w:val="28"/>
        </w:rPr>
      </w:pPr>
      <w:r w:rsidRPr="004E139C">
        <w:rPr>
          <w:sz w:val="28"/>
          <w:szCs w:val="28"/>
        </w:rPr>
        <w:t>порядок обжалования решений, действий или бездействия должностных лиц, исполняющих муниципальную услугу.</w:t>
      </w:r>
    </w:p>
    <w:p w:rsidR="00B50AB1" w:rsidRPr="004E139C" w:rsidRDefault="005C3296" w:rsidP="005D5D0A">
      <w:pPr>
        <w:ind w:firstLine="709"/>
        <w:jc w:val="both"/>
        <w:rPr>
          <w:sz w:val="28"/>
          <w:szCs w:val="28"/>
        </w:rPr>
      </w:pPr>
      <w:r w:rsidRPr="004E139C">
        <w:rPr>
          <w:sz w:val="28"/>
          <w:szCs w:val="28"/>
        </w:rPr>
        <w:t>Тексты  информационных  материалов  печатаются  удобным  для  чтения  шрифтом,  без исправлений,  наиболее  важные  места  выделяются  (подчёркиваются).</w:t>
      </w:r>
    </w:p>
    <w:p w:rsidR="00B50AB1" w:rsidRPr="004E139C" w:rsidRDefault="00B50AB1" w:rsidP="005D5D0A">
      <w:pPr>
        <w:ind w:firstLine="709"/>
        <w:jc w:val="both"/>
        <w:rPr>
          <w:sz w:val="28"/>
          <w:szCs w:val="28"/>
        </w:rPr>
      </w:pPr>
    </w:p>
    <w:p w:rsidR="00B50AB1" w:rsidRDefault="005C3296" w:rsidP="005D5D0A">
      <w:pPr>
        <w:ind w:firstLine="709"/>
        <w:jc w:val="center"/>
        <w:rPr>
          <w:b/>
          <w:sz w:val="28"/>
          <w:szCs w:val="28"/>
        </w:rPr>
      </w:pPr>
      <w:r w:rsidRPr="004E139C">
        <w:rPr>
          <w:b/>
          <w:sz w:val="28"/>
          <w:szCs w:val="28"/>
        </w:rPr>
        <w:t>2.14. Показатели доступности и качества муниципальных услуг</w:t>
      </w:r>
    </w:p>
    <w:p w:rsidR="00135EFD" w:rsidRPr="004E139C" w:rsidRDefault="00135EFD" w:rsidP="005D5D0A">
      <w:pPr>
        <w:ind w:firstLine="709"/>
        <w:jc w:val="center"/>
        <w:rPr>
          <w:b/>
          <w:sz w:val="28"/>
          <w:szCs w:val="28"/>
        </w:rPr>
      </w:pPr>
    </w:p>
    <w:p w:rsidR="00B50AB1" w:rsidRPr="004E139C" w:rsidRDefault="005C3296" w:rsidP="005D5D0A">
      <w:pPr>
        <w:spacing w:line="200" w:lineRule="atLeast"/>
        <w:ind w:firstLine="709"/>
        <w:jc w:val="both"/>
        <w:rPr>
          <w:color w:val="000000"/>
          <w:sz w:val="28"/>
          <w:szCs w:val="28"/>
        </w:rPr>
      </w:pPr>
      <w:r w:rsidRPr="004E139C">
        <w:rPr>
          <w:color w:val="000000"/>
          <w:sz w:val="28"/>
          <w:szCs w:val="28"/>
        </w:rPr>
        <w:t>2.14.1. Показателями качества предоставления муниципальной услуги являются:</w:t>
      </w:r>
    </w:p>
    <w:p w:rsidR="00B50AB1" w:rsidRDefault="005C3296" w:rsidP="005D5D0A">
      <w:pPr>
        <w:spacing w:line="200" w:lineRule="atLeast"/>
        <w:ind w:firstLine="709"/>
        <w:jc w:val="both"/>
        <w:rPr>
          <w:color w:val="000000"/>
          <w:sz w:val="28"/>
          <w:szCs w:val="28"/>
        </w:rPr>
      </w:pPr>
      <w:r w:rsidRPr="004E139C">
        <w:rPr>
          <w:color w:val="000000"/>
          <w:sz w:val="28"/>
          <w:szCs w:val="28"/>
        </w:rPr>
        <w:t>соблюдения сроков предоставления муниципальной услуги (изложены в подразделе 2.4. раздела 2 настоящего административного регламента);</w:t>
      </w:r>
    </w:p>
    <w:p w:rsidR="00B50AB1" w:rsidRPr="004E139C" w:rsidRDefault="005C3296" w:rsidP="005D5D0A">
      <w:pPr>
        <w:spacing w:line="200" w:lineRule="atLeast"/>
        <w:ind w:firstLine="709"/>
        <w:jc w:val="both"/>
        <w:rPr>
          <w:color w:val="000000"/>
          <w:sz w:val="28"/>
          <w:szCs w:val="28"/>
        </w:rPr>
      </w:pPr>
      <w:r w:rsidRPr="004E139C">
        <w:rPr>
          <w:color w:val="000000"/>
          <w:sz w:val="28"/>
          <w:szCs w:val="28"/>
        </w:rPr>
        <w:t xml:space="preserve">отсутствие жалоб на действия (бездействие), решения, принятые сотрудниками администрации, участвующими в предоставлении муниципальной услуги; </w:t>
      </w:r>
    </w:p>
    <w:p w:rsidR="00B50AB1" w:rsidRPr="004E139C" w:rsidRDefault="005C3296" w:rsidP="005D5D0A">
      <w:pPr>
        <w:suppressAutoHyphens w:val="0"/>
        <w:spacing w:line="200" w:lineRule="atLeast"/>
        <w:ind w:firstLine="709"/>
        <w:jc w:val="both"/>
        <w:rPr>
          <w:color w:val="000000"/>
          <w:sz w:val="28"/>
          <w:szCs w:val="28"/>
        </w:rPr>
      </w:pPr>
      <w:r w:rsidRPr="004E139C">
        <w:rPr>
          <w:color w:val="000000"/>
          <w:sz w:val="28"/>
          <w:szCs w:val="28"/>
        </w:rPr>
        <w:t>соблюдение требований комфортности к местам предоставления муниципальной услуги (изложены в подразделе 2.12. раздела 2 настоящего административного регламента).</w:t>
      </w:r>
    </w:p>
    <w:p w:rsidR="00B50AB1" w:rsidRPr="004E139C" w:rsidRDefault="005C3296" w:rsidP="005D5D0A">
      <w:pPr>
        <w:spacing w:line="200" w:lineRule="atLeast"/>
        <w:ind w:firstLine="709"/>
        <w:jc w:val="both"/>
        <w:rPr>
          <w:color w:val="000000"/>
          <w:sz w:val="28"/>
          <w:szCs w:val="28"/>
        </w:rPr>
      </w:pPr>
      <w:r w:rsidRPr="004E139C">
        <w:rPr>
          <w:color w:val="000000"/>
          <w:sz w:val="28"/>
          <w:szCs w:val="28"/>
        </w:rPr>
        <w:t xml:space="preserve">2.14.2. </w:t>
      </w:r>
      <w:r w:rsidR="00135EFD">
        <w:rPr>
          <w:color w:val="000000"/>
          <w:sz w:val="28"/>
          <w:szCs w:val="28"/>
        </w:rPr>
        <w:t xml:space="preserve"> </w:t>
      </w:r>
      <w:r w:rsidRPr="004E139C">
        <w:rPr>
          <w:color w:val="000000"/>
          <w:sz w:val="28"/>
          <w:szCs w:val="28"/>
        </w:rPr>
        <w:t>Показателями доступности предоставления муниципальной услуги являются:</w:t>
      </w:r>
    </w:p>
    <w:p w:rsidR="00B50AB1" w:rsidRPr="004E139C" w:rsidRDefault="005C3296" w:rsidP="005D5D0A">
      <w:pPr>
        <w:spacing w:line="200" w:lineRule="atLeast"/>
        <w:ind w:firstLine="709"/>
        <w:jc w:val="both"/>
        <w:rPr>
          <w:color w:val="000000"/>
          <w:sz w:val="28"/>
          <w:szCs w:val="28"/>
        </w:rPr>
      </w:pPr>
      <w:r w:rsidRPr="004E139C">
        <w:rPr>
          <w:color w:val="000000"/>
          <w:sz w:val="28"/>
          <w:szCs w:val="28"/>
        </w:rPr>
        <w:t>возможность получения информации о порядке оказания  муниципальной услуги путем индивидуального и публичного информирования, том числе с использованием информационно-телекоммуникационных технологий;</w:t>
      </w:r>
    </w:p>
    <w:p w:rsidR="00B50AB1" w:rsidRPr="004E139C" w:rsidRDefault="005C3296" w:rsidP="005D5D0A">
      <w:pPr>
        <w:suppressAutoHyphens w:val="0"/>
        <w:spacing w:line="200" w:lineRule="atLeast"/>
        <w:ind w:firstLine="709"/>
        <w:jc w:val="both"/>
        <w:rPr>
          <w:color w:val="000000"/>
          <w:sz w:val="28"/>
          <w:szCs w:val="28"/>
        </w:rPr>
      </w:pPr>
      <w:r w:rsidRPr="004E139C">
        <w:rPr>
          <w:color w:val="000000"/>
          <w:sz w:val="28"/>
          <w:szCs w:val="28"/>
        </w:rPr>
        <w:t>удобный график работы органа, осуществляющего предоставление муниципальной услуги;</w:t>
      </w:r>
    </w:p>
    <w:p w:rsidR="00B50AB1" w:rsidRPr="004E139C" w:rsidRDefault="005C3296" w:rsidP="005D5D0A">
      <w:pPr>
        <w:suppressAutoHyphens w:val="0"/>
        <w:spacing w:line="200" w:lineRule="atLeast"/>
        <w:ind w:firstLine="709"/>
        <w:jc w:val="both"/>
        <w:rPr>
          <w:color w:val="000000"/>
          <w:spacing w:val="-3"/>
          <w:sz w:val="28"/>
          <w:szCs w:val="28"/>
        </w:rPr>
      </w:pPr>
      <w:r w:rsidRPr="004E139C">
        <w:rPr>
          <w:color w:val="000000"/>
          <w:spacing w:val="-3"/>
          <w:sz w:val="28"/>
          <w:szCs w:val="28"/>
        </w:rPr>
        <w:t>удобное территориальное расположение органа, осуществляющего предоставление муниципальной услуги.</w:t>
      </w:r>
    </w:p>
    <w:p w:rsidR="00B50AB1" w:rsidRPr="004E139C" w:rsidRDefault="005C3296" w:rsidP="005D5D0A">
      <w:pPr>
        <w:spacing w:line="200" w:lineRule="atLeast"/>
        <w:ind w:firstLine="709"/>
        <w:jc w:val="both"/>
        <w:rPr>
          <w:sz w:val="28"/>
          <w:szCs w:val="28"/>
        </w:rPr>
      </w:pPr>
      <w:r w:rsidRPr="004E139C">
        <w:rPr>
          <w:sz w:val="28"/>
          <w:szCs w:val="28"/>
        </w:rPr>
        <w:lastRenderedPageBreak/>
        <w:t xml:space="preserve">2.14.3. Административный регламент предоставления муниципальной услуги </w:t>
      </w:r>
      <w:r w:rsidR="00920DD8">
        <w:rPr>
          <w:sz w:val="28"/>
          <w:szCs w:val="28"/>
        </w:rPr>
        <w:t>по выдачи</w:t>
      </w:r>
      <w:r w:rsidRPr="004E139C">
        <w:rPr>
          <w:sz w:val="28"/>
          <w:szCs w:val="28"/>
        </w:rPr>
        <w:t xml:space="preserve">  архивных  справок, архивных выписок и  копий  архивных  документов </w:t>
      </w:r>
      <w:r w:rsidR="002632E5">
        <w:rPr>
          <w:sz w:val="28"/>
          <w:szCs w:val="28"/>
        </w:rPr>
        <w:t xml:space="preserve">социально-правового и тематического характера гражданам и организациям </w:t>
      </w:r>
      <w:r w:rsidRPr="004E139C">
        <w:rPr>
          <w:sz w:val="28"/>
          <w:szCs w:val="28"/>
        </w:rPr>
        <w:t>обнародован на официальном Интернет – сайте муниципального образования «</w:t>
      </w:r>
      <w:r w:rsidR="00CF1458" w:rsidRPr="004E139C">
        <w:rPr>
          <w:sz w:val="28"/>
          <w:szCs w:val="28"/>
        </w:rPr>
        <w:t>Карсунский</w:t>
      </w:r>
      <w:r w:rsidRPr="004E139C">
        <w:rPr>
          <w:sz w:val="28"/>
          <w:szCs w:val="28"/>
        </w:rPr>
        <w:t xml:space="preserve"> район</w:t>
      </w:r>
      <w:r w:rsidR="00A167EC">
        <w:rPr>
          <w:sz w:val="28"/>
          <w:szCs w:val="28"/>
        </w:rPr>
        <w:t xml:space="preserve">» </w:t>
      </w:r>
      <w:hyperlink r:id="rId9" w:history="1">
        <w:r w:rsidR="00A167EC" w:rsidRPr="00FD6C6B">
          <w:rPr>
            <w:rStyle w:val="a5"/>
            <w:sz w:val="28"/>
            <w:szCs w:val="28"/>
          </w:rPr>
          <w:t>http://www.karsunmo.ru</w:t>
        </w:r>
      </w:hyperlink>
      <w:r w:rsidR="00A167EC">
        <w:rPr>
          <w:sz w:val="28"/>
          <w:szCs w:val="28"/>
        </w:rPr>
        <w:t xml:space="preserve">. Зайдя </w:t>
      </w:r>
      <w:r w:rsidRPr="004E139C">
        <w:rPr>
          <w:sz w:val="28"/>
          <w:szCs w:val="28"/>
        </w:rPr>
        <w:t>на официальный Интернет – сайт муниципального образования «</w:t>
      </w:r>
      <w:r w:rsidR="00CF1458" w:rsidRPr="004E139C">
        <w:rPr>
          <w:sz w:val="28"/>
          <w:szCs w:val="28"/>
        </w:rPr>
        <w:t>Карсунский</w:t>
      </w:r>
      <w:r w:rsidRPr="004E139C">
        <w:rPr>
          <w:sz w:val="28"/>
          <w:szCs w:val="28"/>
        </w:rPr>
        <w:t xml:space="preserve"> район», можно получить всю необходимую информацию для получения данной муниципальной услуги</w:t>
      </w:r>
      <w:r w:rsidR="00F037A1">
        <w:rPr>
          <w:sz w:val="28"/>
          <w:szCs w:val="28"/>
        </w:rPr>
        <w:t>.</w:t>
      </w:r>
      <w:r w:rsidRPr="004E139C">
        <w:rPr>
          <w:sz w:val="28"/>
          <w:szCs w:val="28"/>
        </w:rPr>
        <w:t xml:space="preserve"> </w:t>
      </w:r>
    </w:p>
    <w:p w:rsidR="00B50AB1" w:rsidRPr="004E139C" w:rsidRDefault="005C3296" w:rsidP="005D5D0A">
      <w:pPr>
        <w:spacing w:line="200" w:lineRule="atLeast"/>
        <w:ind w:firstLine="709"/>
        <w:jc w:val="both"/>
        <w:rPr>
          <w:sz w:val="28"/>
          <w:szCs w:val="28"/>
        </w:rPr>
      </w:pPr>
      <w:r w:rsidRPr="004E139C">
        <w:rPr>
          <w:sz w:val="28"/>
          <w:szCs w:val="28"/>
        </w:rPr>
        <w:t xml:space="preserve"> 2.14.4. Для получения информации о ходе предоставления муниципальной услуги заявитель или уполномоченное им лицо может обратиться по адресу либо по телефону, указанным в п. 1.3. раздела 1 настоящего административного регламента. </w:t>
      </w:r>
    </w:p>
    <w:p w:rsidR="00B50AB1" w:rsidRPr="004E139C" w:rsidRDefault="005C3296" w:rsidP="005D5D0A">
      <w:pPr>
        <w:spacing w:line="200" w:lineRule="atLeast"/>
        <w:ind w:firstLine="709"/>
        <w:jc w:val="both"/>
        <w:rPr>
          <w:sz w:val="28"/>
          <w:szCs w:val="28"/>
        </w:rPr>
      </w:pPr>
      <w:r w:rsidRPr="004E139C">
        <w:rPr>
          <w:sz w:val="28"/>
          <w:szCs w:val="28"/>
        </w:rPr>
        <w:t>2.14.5. При ответах на телефонные звонки и устные обращения должностное лицо подробно и в вежливой форме информируют обратившихся по интересующим их вопросам. При невозможности должностного лица, принявшего звонок, самостоятельно ответить на поставленные вопросы, обратившемуся лицу должен быть сообщен телефонный номер, по которому можно получить необходимую информацию. Информирование о ходе предоставления муниципальной услуги осуществляется должностным лицом при личном контакте с заявителями, с использованием почтовой и телефонной связи.</w:t>
      </w:r>
    </w:p>
    <w:p w:rsidR="00B50AB1" w:rsidRPr="004E139C" w:rsidRDefault="005C3296" w:rsidP="005D5D0A">
      <w:pPr>
        <w:pStyle w:val="Style"/>
        <w:tabs>
          <w:tab w:val="left" w:pos="1440"/>
        </w:tabs>
        <w:spacing w:line="200" w:lineRule="atLeast"/>
        <w:rPr>
          <w:rFonts w:ascii="Times New Roman" w:eastAsia="Times New Roman" w:hAnsi="Times New Roman"/>
          <w:sz w:val="28"/>
          <w:szCs w:val="28"/>
        </w:rPr>
      </w:pPr>
      <w:r w:rsidRPr="004E139C">
        <w:rPr>
          <w:rFonts w:ascii="Times New Roman" w:eastAsia="Times New Roman" w:hAnsi="Times New Roman"/>
          <w:sz w:val="28"/>
          <w:szCs w:val="28"/>
        </w:rPr>
        <w:t>2.14.6. Консультации по предоставлению муниципальной услуги</w:t>
      </w:r>
      <w:r w:rsidR="003423FC">
        <w:rPr>
          <w:rFonts w:ascii="Times New Roman" w:eastAsia="Times New Roman" w:hAnsi="Times New Roman"/>
          <w:sz w:val="28"/>
          <w:szCs w:val="28"/>
        </w:rPr>
        <w:t xml:space="preserve">  м</w:t>
      </w:r>
      <w:r w:rsidRPr="004E139C">
        <w:rPr>
          <w:rFonts w:ascii="Times New Roman" w:eastAsia="Times New Roman" w:hAnsi="Times New Roman"/>
          <w:sz w:val="28"/>
          <w:szCs w:val="28"/>
        </w:rPr>
        <w:t xml:space="preserve">огут предоставляться при личном обращении, по письменным обращениям, по телефону, по электронной почте. </w:t>
      </w:r>
    </w:p>
    <w:p w:rsidR="00B50AB1" w:rsidRPr="004E139C" w:rsidRDefault="005C3296" w:rsidP="005D5D0A">
      <w:pPr>
        <w:pStyle w:val="a0"/>
        <w:spacing w:after="0" w:line="200" w:lineRule="atLeast"/>
        <w:ind w:firstLine="709"/>
        <w:jc w:val="both"/>
        <w:rPr>
          <w:sz w:val="28"/>
          <w:szCs w:val="28"/>
        </w:rPr>
      </w:pPr>
      <w:r w:rsidRPr="004E139C">
        <w:rPr>
          <w:sz w:val="28"/>
          <w:szCs w:val="28"/>
        </w:rPr>
        <w:t>2.14.7. Лица, обратившиеся в отдел по архивам, непосредственно информируются:</w:t>
      </w:r>
    </w:p>
    <w:p w:rsidR="00B50AB1" w:rsidRPr="004E139C" w:rsidRDefault="005C3296" w:rsidP="005D5D0A">
      <w:pPr>
        <w:pStyle w:val="a0"/>
        <w:tabs>
          <w:tab w:val="left" w:pos="2121"/>
        </w:tabs>
        <w:spacing w:after="0" w:line="200" w:lineRule="atLeast"/>
        <w:ind w:firstLine="709"/>
        <w:jc w:val="both"/>
        <w:rPr>
          <w:sz w:val="28"/>
          <w:szCs w:val="28"/>
        </w:rPr>
      </w:pPr>
      <w:r w:rsidRPr="004E139C">
        <w:rPr>
          <w:sz w:val="28"/>
          <w:szCs w:val="28"/>
        </w:rPr>
        <w:t xml:space="preserve">  о перечне документов, необходимых для предоставления муниципальной услуги, их комплектности (достаточности); </w:t>
      </w:r>
    </w:p>
    <w:p w:rsidR="00B50AB1" w:rsidRDefault="00EF1070" w:rsidP="005D5D0A">
      <w:pPr>
        <w:pStyle w:val="a0"/>
        <w:tabs>
          <w:tab w:val="left" w:pos="2121"/>
        </w:tabs>
        <w:spacing w:after="0" w:line="200" w:lineRule="atLeast"/>
        <w:ind w:firstLine="709"/>
        <w:rPr>
          <w:sz w:val="28"/>
          <w:szCs w:val="28"/>
        </w:rPr>
      </w:pPr>
      <w:r w:rsidRPr="004E139C">
        <w:rPr>
          <w:sz w:val="28"/>
          <w:szCs w:val="28"/>
        </w:rPr>
        <w:t xml:space="preserve"> </w:t>
      </w:r>
      <w:r w:rsidR="00135EFD">
        <w:rPr>
          <w:sz w:val="28"/>
          <w:szCs w:val="28"/>
        </w:rPr>
        <w:t xml:space="preserve"> </w:t>
      </w:r>
      <w:r w:rsidRPr="004E139C">
        <w:rPr>
          <w:sz w:val="28"/>
          <w:szCs w:val="28"/>
        </w:rPr>
        <w:t>о</w:t>
      </w:r>
      <w:r w:rsidR="005C3296" w:rsidRPr="004E139C">
        <w:rPr>
          <w:sz w:val="28"/>
          <w:szCs w:val="28"/>
        </w:rPr>
        <w:t xml:space="preserve"> правильности оформления документов, необходимых для предоставления муниципальной услуги; </w:t>
      </w:r>
    </w:p>
    <w:p w:rsidR="00B50AB1" w:rsidRPr="004E139C" w:rsidRDefault="00135EFD" w:rsidP="005D5D0A">
      <w:pPr>
        <w:pStyle w:val="a0"/>
        <w:tabs>
          <w:tab w:val="left" w:pos="2121"/>
        </w:tabs>
        <w:spacing w:after="0" w:line="200" w:lineRule="atLeast"/>
        <w:ind w:firstLine="709"/>
        <w:jc w:val="both"/>
        <w:rPr>
          <w:sz w:val="28"/>
          <w:szCs w:val="28"/>
        </w:rPr>
      </w:pPr>
      <w:r>
        <w:rPr>
          <w:sz w:val="28"/>
          <w:szCs w:val="28"/>
        </w:rPr>
        <w:t xml:space="preserve">  </w:t>
      </w:r>
      <w:r w:rsidR="005C3296" w:rsidRPr="004E139C">
        <w:rPr>
          <w:sz w:val="28"/>
          <w:szCs w:val="28"/>
        </w:rPr>
        <w:t xml:space="preserve">о порядке, сроках оформления документов, возможности их получения; </w:t>
      </w:r>
    </w:p>
    <w:p w:rsidR="00B50AB1" w:rsidRPr="004E139C" w:rsidRDefault="00135EFD" w:rsidP="005D5D0A">
      <w:pPr>
        <w:pStyle w:val="a0"/>
        <w:tabs>
          <w:tab w:val="left" w:pos="2121"/>
        </w:tabs>
        <w:spacing w:after="0" w:line="200" w:lineRule="atLeast"/>
        <w:ind w:firstLine="709"/>
        <w:jc w:val="both"/>
        <w:rPr>
          <w:sz w:val="28"/>
          <w:szCs w:val="28"/>
        </w:rPr>
      </w:pPr>
      <w:r>
        <w:rPr>
          <w:sz w:val="28"/>
          <w:szCs w:val="28"/>
        </w:rPr>
        <w:t xml:space="preserve">  </w:t>
      </w:r>
      <w:r w:rsidR="005C3296" w:rsidRPr="004E139C">
        <w:rPr>
          <w:sz w:val="28"/>
          <w:szCs w:val="28"/>
        </w:rPr>
        <w:t xml:space="preserve">о правилах и основаниях отказа в предоставлении муниципальной услуги. </w:t>
      </w:r>
    </w:p>
    <w:p w:rsidR="00135EFD" w:rsidRDefault="00135EFD" w:rsidP="00135EFD">
      <w:pPr>
        <w:pStyle w:val="Style"/>
        <w:tabs>
          <w:tab w:val="left" w:pos="1440"/>
        </w:tabs>
        <w:spacing w:line="200" w:lineRule="atLeast"/>
        <w:rPr>
          <w:rFonts w:ascii="Times New Roman" w:hAnsi="Times New Roman"/>
          <w:b/>
          <w:bCs/>
          <w:sz w:val="28"/>
          <w:szCs w:val="28"/>
        </w:rPr>
      </w:pPr>
      <w:r w:rsidRPr="004E139C">
        <w:rPr>
          <w:rFonts w:ascii="Times New Roman" w:hAnsi="Times New Roman"/>
          <w:b/>
          <w:bCs/>
          <w:sz w:val="28"/>
          <w:szCs w:val="28"/>
        </w:rPr>
        <w:t xml:space="preserve">                                            </w:t>
      </w:r>
    </w:p>
    <w:p w:rsidR="00135EFD" w:rsidRDefault="00135EFD" w:rsidP="00135EFD">
      <w:pPr>
        <w:pStyle w:val="Style"/>
        <w:tabs>
          <w:tab w:val="left" w:pos="1440"/>
        </w:tabs>
        <w:spacing w:line="200" w:lineRule="atLeast"/>
        <w:jc w:val="center"/>
        <w:rPr>
          <w:rFonts w:ascii="Times New Roman" w:hAnsi="Times New Roman"/>
          <w:b/>
          <w:bCs/>
          <w:sz w:val="28"/>
          <w:szCs w:val="28"/>
        </w:rPr>
      </w:pPr>
      <w:r w:rsidRPr="004E139C">
        <w:rPr>
          <w:rFonts w:ascii="Times New Roman" w:hAnsi="Times New Roman"/>
          <w:b/>
          <w:bCs/>
          <w:sz w:val="28"/>
          <w:szCs w:val="28"/>
        </w:rPr>
        <w:t>2.15. Иные требования</w:t>
      </w:r>
    </w:p>
    <w:p w:rsidR="00135EFD" w:rsidRPr="004E139C" w:rsidRDefault="00135EFD" w:rsidP="00135EFD">
      <w:pPr>
        <w:pStyle w:val="Style"/>
        <w:tabs>
          <w:tab w:val="left" w:pos="1440"/>
        </w:tabs>
        <w:spacing w:line="200" w:lineRule="atLeast"/>
        <w:rPr>
          <w:rFonts w:ascii="Times New Roman" w:hAnsi="Times New Roman"/>
          <w:sz w:val="28"/>
          <w:szCs w:val="28"/>
        </w:rPr>
      </w:pPr>
    </w:p>
    <w:p w:rsidR="00135EFD" w:rsidRPr="004E139C" w:rsidRDefault="00135EFD" w:rsidP="00135EFD">
      <w:pPr>
        <w:ind w:firstLine="709"/>
        <w:rPr>
          <w:sz w:val="28"/>
          <w:szCs w:val="28"/>
        </w:rPr>
      </w:pPr>
      <w:r w:rsidRPr="004E139C">
        <w:rPr>
          <w:sz w:val="28"/>
          <w:szCs w:val="28"/>
        </w:rPr>
        <w:t>Муниципальная услуга может предоставляться:</w:t>
      </w:r>
    </w:p>
    <w:p w:rsidR="00135EFD" w:rsidRPr="004E139C" w:rsidRDefault="00135EFD" w:rsidP="00135EFD">
      <w:pPr>
        <w:ind w:firstLine="709"/>
        <w:rPr>
          <w:sz w:val="28"/>
          <w:szCs w:val="28"/>
        </w:rPr>
      </w:pPr>
      <w:r w:rsidRPr="004E139C">
        <w:rPr>
          <w:sz w:val="28"/>
          <w:szCs w:val="28"/>
        </w:rPr>
        <w:t>в электронном виде, в том числе с использованием электронной карты;</w:t>
      </w:r>
    </w:p>
    <w:p w:rsidR="00135EFD" w:rsidRPr="004E139C" w:rsidRDefault="00135EFD" w:rsidP="00135EFD">
      <w:pPr>
        <w:tabs>
          <w:tab w:val="left" w:pos="1440"/>
        </w:tabs>
        <w:spacing w:line="200" w:lineRule="atLeast"/>
        <w:ind w:firstLine="709"/>
        <w:jc w:val="both"/>
        <w:rPr>
          <w:kern w:val="1"/>
          <w:sz w:val="28"/>
          <w:szCs w:val="28"/>
        </w:rPr>
      </w:pPr>
      <w:r w:rsidRPr="004E139C">
        <w:rPr>
          <w:sz w:val="28"/>
          <w:szCs w:val="28"/>
        </w:rPr>
        <w:t>в многофункциональных центрах в соответствии с действующим законодательством.</w:t>
      </w:r>
    </w:p>
    <w:p w:rsidR="00135EFD" w:rsidRPr="004E139C" w:rsidRDefault="00135EFD" w:rsidP="00135EFD">
      <w:pPr>
        <w:suppressAutoHyphens w:val="0"/>
        <w:autoSpaceDE w:val="0"/>
        <w:ind w:firstLine="709"/>
        <w:jc w:val="both"/>
        <w:rPr>
          <w:kern w:val="1"/>
          <w:sz w:val="28"/>
          <w:szCs w:val="28"/>
        </w:rPr>
      </w:pPr>
      <w:r w:rsidRPr="004E139C">
        <w:rPr>
          <w:kern w:val="1"/>
          <w:sz w:val="28"/>
          <w:szCs w:val="28"/>
        </w:rPr>
        <w:t xml:space="preserve">Предоставление муниципальных услуг в электронной форме, в том числе взаимодействие органов, предоставляющих муниципальные услуги, органов, предоставляющих государственные услуги, организаций, участвующих в предоставлении государственных и муниципальных услуг или организующих </w:t>
      </w:r>
      <w:r w:rsidRPr="004E139C">
        <w:rPr>
          <w:kern w:val="1"/>
          <w:sz w:val="28"/>
          <w:szCs w:val="28"/>
        </w:rPr>
        <w:lastRenderedPageBreak/>
        <w:t>предоставление государственных и муниципальных услуг, и заявителей, осуществляется на базе информационных систем, включая государственные и муниципальные информационные системы, составляющие информационно-технологическую и коммуникационную инфраструктуру.</w:t>
      </w:r>
    </w:p>
    <w:p w:rsidR="00135EFD" w:rsidRPr="004E139C" w:rsidRDefault="00135EFD" w:rsidP="00135EFD">
      <w:pPr>
        <w:shd w:val="clear" w:color="auto" w:fill="FFFFFF"/>
        <w:tabs>
          <w:tab w:val="left" w:pos="544"/>
        </w:tabs>
        <w:suppressAutoHyphens w:val="0"/>
        <w:autoSpaceDE w:val="0"/>
        <w:spacing w:line="317" w:lineRule="exact"/>
        <w:ind w:firstLine="709"/>
        <w:jc w:val="both"/>
        <w:rPr>
          <w:b/>
          <w:bCs/>
          <w:sz w:val="28"/>
          <w:szCs w:val="28"/>
        </w:rPr>
      </w:pPr>
      <w:r w:rsidRPr="004E139C">
        <w:rPr>
          <w:kern w:val="1"/>
          <w:sz w:val="28"/>
          <w:szCs w:val="28"/>
        </w:rPr>
        <w:t xml:space="preserve">Правила и порядок информационно-технологического взаимодействия информационных систем, используемых для предоставления государственных и муниципальных услуг в электронной форме, а также </w:t>
      </w:r>
      <w:hyperlink r:id="rId10" w:history="1">
        <w:r w:rsidRPr="004E139C">
          <w:rPr>
            <w:rStyle w:val="a5"/>
            <w:color w:val="auto"/>
            <w:sz w:val="28"/>
            <w:szCs w:val="28"/>
          </w:rPr>
          <w:t>требования</w:t>
        </w:r>
      </w:hyperlink>
      <w:r w:rsidRPr="004E139C">
        <w:rPr>
          <w:kern w:val="1"/>
          <w:sz w:val="28"/>
          <w:szCs w:val="28"/>
        </w:rPr>
        <w:t xml:space="preserve"> к инфраструктуре, обеспечивающей их взаимодействие, устанавливаются Правительством Российской Федерации.</w:t>
      </w:r>
    </w:p>
    <w:p w:rsidR="005B349B" w:rsidRPr="004E139C" w:rsidRDefault="00CF1458" w:rsidP="00135EFD">
      <w:pPr>
        <w:pStyle w:val="a0"/>
        <w:spacing w:after="0" w:line="200" w:lineRule="atLeast"/>
        <w:jc w:val="both"/>
        <w:rPr>
          <w:b/>
          <w:sz w:val="28"/>
          <w:szCs w:val="28"/>
        </w:rPr>
      </w:pPr>
      <w:r w:rsidRPr="004E139C">
        <w:rPr>
          <w:b/>
          <w:sz w:val="28"/>
          <w:szCs w:val="28"/>
        </w:rPr>
        <w:t xml:space="preserve">                                               </w:t>
      </w:r>
    </w:p>
    <w:p w:rsidR="00135EFD" w:rsidRDefault="005C3296" w:rsidP="00135EFD">
      <w:pPr>
        <w:pStyle w:val="a0"/>
        <w:spacing w:after="0" w:line="200" w:lineRule="atLeast"/>
        <w:ind w:firstLine="709"/>
        <w:jc w:val="center"/>
        <w:rPr>
          <w:b/>
          <w:bCs/>
          <w:color w:val="000000"/>
          <w:sz w:val="28"/>
          <w:szCs w:val="28"/>
        </w:rPr>
      </w:pPr>
      <w:r w:rsidRPr="004E139C">
        <w:rPr>
          <w:b/>
          <w:bCs/>
          <w:color w:val="000000"/>
          <w:sz w:val="28"/>
          <w:szCs w:val="28"/>
        </w:rPr>
        <w:t xml:space="preserve">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w:t>
      </w:r>
    </w:p>
    <w:p w:rsidR="00B50AB1" w:rsidRPr="004E139C" w:rsidRDefault="005C3296" w:rsidP="00135EFD">
      <w:pPr>
        <w:pStyle w:val="a0"/>
        <w:spacing w:after="0" w:line="200" w:lineRule="atLeast"/>
        <w:ind w:firstLine="709"/>
        <w:jc w:val="center"/>
        <w:rPr>
          <w:b/>
          <w:bCs/>
          <w:color w:val="000000"/>
          <w:sz w:val="28"/>
          <w:szCs w:val="28"/>
        </w:rPr>
      </w:pPr>
      <w:r w:rsidRPr="004E139C">
        <w:rPr>
          <w:b/>
          <w:bCs/>
          <w:color w:val="000000"/>
          <w:sz w:val="28"/>
          <w:szCs w:val="28"/>
        </w:rPr>
        <w:t>в электронной форме</w:t>
      </w:r>
      <w:r w:rsidR="00495513">
        <w:rPr>
          <w:b/>
          <w:bCs/>
          <w:color w:val="000000"/>
          <w:sz w:val="28"/>
          <w:szCs w:val="28"/>
        </w:rPr>
        <w:t xml:space="preserve"> а также особенности выполнения административных процедур в многофункциональных центрах.</w:t>
      </w:r>
    </w:p>
    <w:p w:rsidR="00B50AB1" w:rsidRPr="004E139C" w:rsidRDefault="00B50AB1" w:rsidP="005D5D0A">
      <w:pPr>
        <w:autoSpaceDE w:val="0"/>
        <w:spacing w:line="200" w:lineRule="atLeast"/>
        <w:ind w:firstLine="709"/>
        <w:jc w:val="center"/>
        <w:rPr>
          <w:b/>
          <w:bCs/>
          <w:color w:val="000000"/>
          <w:sz w:val="28"/>
          <w:szCs w:val="28"/>
        </w:rPr>
      </w:pPr>
    </w:p>
    <w:p w:rsidR="00B50AB1" w:rsidRDefault="005C3296" w:rsidP="005D5D0A">
      <w:pPr>
        <w:pStyle w:val="a0"/>
        <w:spacing w:after="0" w:line="200" w:lineRule="atLeast"/>
        <w:ind w:firstLine="709"/>
        <w:jc w:val="both"/>
        <w:rPr>
          <w:b/>
          <w:bCs/>
          <w:sz w:val="28"/>
          <w:szCs w:val="28"/>
        </w:rPr>
      </w:pPr>
      <w:r w:rsidRPr="004E139C">
        <w:rPr>
          <w:b/>
          <w:bCs/>
          <w:sz w:val="28"/>
          <w:szCs w:val="28"/>
        </w:rPr>
        <w:t>3.1. Предоставление муниципальной услуги включает в себя исчерпывающий пер</w:t>
      </w:r>
      <w:r w:rsidR="00135EFD">
        <w:rPr>
          <w:b/>
          <w:bCs/>
          <w:sz w:val="28"/>
          <w:szCs w:val="28"/>
        </w:rPr>
        <w:t>ечень административных процедур</w:t>
      </w:r>
    </w:p>
    <w:p w:rsidR="00135EFD" w:rsidRDefault="00135EFD" w:rsidP="005D5D0A">
      <w:pPr>
        <w:pStyle w:val="a0"/>
        <w:spacing w:after="0" w:line="200" w:lineRule="atLeast"/>
        <w:ind w:firstLine="709"/>
        <w:jc w:val="both"/>
        <w:rPr>
          <w:bCs/>
          <w:sz w:val="28"/>
          <w:szCs w:val="28"/>
        </w:rPr>
      </w:pPr>
    </w:p>
    <w:p w:rsidR="00135EFD" w:rsidRPr="00135EFD" w:rsidRDefault="00135EFD" w:rsidP="005D5D0A">
      <w:pPr>
        <w:pStyle w:val="a0"/>
        <w:spacing w:after="0" w:line="200" w:lineRule="atLeast"/>
        <w:ind w:firstLine="709"/>
        <w:jc w:val="both"/>
        <w:rPr>
          <w:bCs/>
          <w:sz w:val="28"/>
          <w:szCs w:val="28"/>
        </w:rPr>
      </w:pPr>
      <w:r w:rsidRPr="00135EFD">
        <w:rPr>
          <w:bCs/>
          <w:sz w:val="28"/>
          <w:szCs w:val="28"/>
        </w:rPr>
        <w:t>Предоставление муниципальной услуги включает в себя исчерпывающий перечень административных процедур</w:t>
      </w:r>
      <w:r>
        <w:rPr>
          <w:bCs/>
          <w:sz w:val="28"/>
          <w:szCs w:val="28"/>
        </w:rPr>
        <w:t>:</w:t>
      </w:r>
    </w:p>
    <w:p w:rsidR="00B50AB1" w:rsidRPr="004E139C" w:rsidRDefault="00135EFD" w:rsidP="005D5D0A">
      <w:pPr>
        <w:pStyle w:val="a0"/>
        <w:tabs>
          <w:tab w:val="left" w:pos="2121"/>
        </w:tabs>
        <w:spacing w:after="0" w:line="200" w:lineRule="atLeast"/>
        <w:ind w:firstLine="709"/>
        <w:jc w:val="both"/>
        <w:rPr>
          <w:sz w:val="28"/>
          <w:szCs w:val="28"/>
        </w:rPr>
      </w:pPr>
      <w:r>
        <w:rPr>
          <w:sz w:val="28"/>
          <w:szCs w:val="28"/>
        </w:rPr>
        <w:t xml:space="preserve"> </w:t>
      </w:r>
      <w:r w:rsidR="005C3296" w:rsidRPr="004E139C">
        <w:rPr>
          <w:sz w:val="28"/>
          <w:szCs w:val="28"/>
        </w:rPr>
        <w:t xml:space="preserve">приём, рассмотрение и регистрация анкеты-заявления с пакетом документов; </w:t>
      </w:r>
    </w:p>
    <w:p w:rsidR="00B50AB1" w:rsidRPr="004E139C" w:rsidRDefault="005C3296" w:rsidP="005D5D0A">
      <w:pPr>
        <w:pStyle w:val="a0"/>
        <w:tabs>
          <w:tab w:val="left" w:pos="2121"/>
        </w:tabs>
        <w:spacing w:after="0" w:line="200" w:lineRule="atLeast"/>
        <w:ind w:firstLine="709"/>
        <w:jc w:val="both"/>
        <w:rPr>
          <w:sz w:val="28"/>
          <w:szCs w:val="28"/>
        </w:rPr>
      </w:pPr>
      <w:r w:rsidRPr="004E139C">
        <w:rPr>
          <w:sz w:val="28"/>
          <w:szCs w:val="28"/>
        </w:rPr>
        <w:t xml:space="preserve"> направление запросов на исполнение;             </w:t>
      </w:r>
    </w:p>
    <w:p w:rsidR="00B50AB1" w:rsidRPr="004E139C" w:rsidRDefault="005C3296" w:rsidP="005D5D0A">
      <w:pPr>
        <w:pStyle w:val="a0"/>
        <w:tabs>
          <w:tab w:val="left" w:pos="2121"/>
        </w:tabs>
        <w:spacing w:after="0" w:line="200" w:lineRule="atLeast"/>
        <w:ind w:firstLine="709"/>
        <w:jc w:val="both"/>
        <w:rPr>
          <w:sz w:val="28"/>
          <w:szCs w:val="28"/>
        </w:rPr>
      </w:pPr>
      <w:r w:rsidRPr="004E139C">
        <w:rPr>
          <w:sz w:val="28"/>
          <w:szCs w:val="28"/>
        </w:rPr>
        <w:t xml:space="preserve"> подготовка, оформление и направление ответов гражданам и организациям.</w:t>
      </w:r>
    </w:p>
    <w:p w:rsidR="00135EFD" w:rsidRDefault="00135EFD" w:rsidP="005D5D0A">
      <w:pPr>
        <w:pStyle w:val="a0"/>
        <w:tabs>
          <w:tab w:val="left" w:pos="2121"/>
        </w:tabs>
        <w:spacing w:after="0" w:line="200" w:lineRule="atLeast"/>
        <w:ind w:firstLine="709"/>
        <w:jc w:val="both"/>
        <w:rPr>
          <w:sz w:val="28"/>
          <w:szCs w:val="28"/>
        </w:rPr>
      </w:pPr>
    </w:p>
    <w:p w:rsidR="00B50AB1" w:rsidRDefault="005C3296" w:rsidP="005D5D0A">
      <w:pPr>
        <w:pStyle w:val="a0"/>
        <w:tabs>
          <w:tab w:val="left" w:pos="2121"/>
        </w:tabs>
        <w:spacing w:after="0" w:line="200" w:lineRule="atLeast"/>
        <w:ind w:firstLine="709"/>
        <w:jc w:val="both"/>
        <w:rPr>
          <w:b/>
          <w:bCs/>
          <w:sz w:val="28"/>
          <w:szCs w:val="28"/>
        </w:rPr>
      </w:pPr>
      <w:r w:rsidRPr="004E139C">
        <w:rPr>
          <w:b/>
          <w:bCs/>
          <w:sz w:val="28"/>
          <w:szCs w:val="28"/>
        </w:rPr>
        <w:t>3.1.1. Приём, рассмотрение и регистрация анкеты-заявления с пакетом документов</w:t>
      </w:r>
    </w:p>
    <w:p w:rsidR="00135EFD" w:rsidRPr="004E139C" w:rsidRDefault="00135EFD" w:rsidP="005D5D0A">
      <w:pPr>
        <w:pStyle w:val="a0"/>
        <w:tabs>
          <w:tab w:val="left" w:pos="2121"/>
        </w:tabs>
        <w:spacing w:after="0" w:line="200" w:lineRule="atLeast"/>
        <w:ind w:firstLine="709"/>
        <w:jc w:val="both"/>
        <w:rPr>
          <w:b/>
          <w:bCs/>
          <w:sz w:val="28"/>
          <w:szCs w:val="28"/>
        </w:rPr>
      </w:pPr>
    </w:p>
    <w:p w:rsidR="00B50AB1" w:rsidRPr="004E139C" w:rsidRDefault="005C3296" w:rsidP="005D5D0A">
      <w:pPr>
        <w:ind w:firstLine="709"/>
        <w:jc w:val="both"/>
        <w:rPr>
          <w:color w:val="000000"/>
          <w:sz w:val="28"/>
          <w:szCs w:val="28"/>
        </w:rPr>
      </w:pPr>
      <w:r w:rsidRPr="004E139C">
        <w:rPr>
          <w:color w:val="000000"/>
          <w:sz w:val="28"/>
          <w:szCs w:val="28"/>
        </w:rPr>
        <w:t>Юридическим фактом, являющимся основанием для начала административной процедуры является поступление в отдел по архивам письменного запроса по форме анкеты-заявления (приложения 1 или 2 в зависимости от тематики обращения) с пакетом документов указанных в пункте 2.6. настоящего административного регламента.</w:t>
      </w:r>
    </w:p>
    <w:p w:rsidR="00B50AB1" w:rsidRPr="004E139C" w:rsidRDefault="005C3296" w:rsidP="005D5D0A">
      <w:pPr>
        <w:shd w:val="clear" w:color="auto" w:fill="FFFFFF"/>
        <w:spacing w:line="322" w:lineRule="exact"/>
        <w:ind w:right="5" w:firstLine="709"/>
        <w:jc w:val="both"/>
        <w:rPr>
          <w:sz w:val="28"/>
          <w:szCs w:val="28"/>
        </w:rPr>
      </w:pPr>
      <w:r w:rsidRPr="004E139C">
        <w:rPr>
          <w:sz w:val="28"/>
          <w:szCs w:val="28"/>
        </w:rPr>
        <w:t xml:space="preserve">При поступлении запроса от заявителя </w:t>
      </w:r>
      <w:r w:rsidRPr="004E139C">
        <w:rPr>
          <w:color w:val="000000"/>
          <w:sz w:val="28"/>
          <w:szCs w:val="28"/>
        </w:rPr>
        <w:t>специалист по делопроизводству</w:t>
      </w:r>
      <w:r w:rsidRPr="004E139C">
        <w:rPr>
          <w:sz w:val="28"/>
          <w:szCs w:val="28"/>
        </w:rPr>
        <w:t xml:space="preserve"> отдела по архивам совершает следующие действия:</w:t>
      </w:r>
    </w:p>
    <w:p w:rsidR="00B50AB1" w:rsidRPr="004E139C" w:rsidRDefault="005C3296" w:rsidP="00135EFD">
      <w:pPr>
        <w:shd w:val="clear" w:color="auto" w:fill="FFFFFF"/>
        <w:tabs>
          <w:tab w:val="left" w:pos="1022"/>
        </w:tabs>
        <w:spacing w:line="322" w:lineRule="exact"/>
        <w:ind w:right="5" w:firstLine="709"/>
        <w:jc w:val="both"/>
        <w:rPr>
          <w:sz w:val="28"/>
          <w:szCs w:val="28"/>
        </w:rPr>
      </w:pPr>
      <w:r w:rsidRPr="004E139C">
        <w:rPr>
          <w:sz w:val="28"/>
          <w:szCs w:val="28"/>
        </w:rPr>
        <w:t>сверяет личность заявителя с документом, удостоверяющим личность (в случае, если заявитель обратился лично);</w:t>
      </w:r>
    </w:p>
    <w:p w:rsidR="00B50AB1" w:rsidRPr="004E139C" w:rsidRDefault="005C3296" w:rsidP="005D5D0A">
      <w:pPr>
        <w:shd w:val="clear" w:color="auto" w:fill="FFFFFF"/>
        <w:tabs>
          <w:tab w:val="left" w:pos="1022"/>
        </w:tabs>
        <w:spacing w:line="322" w:lineRule="exact"/>
        <w:ind w:firstLine="709"/>
        <w:jc w:val="both"/>
        <w:rPr>
          <w:color w:val="000000"/>
          <w:sz w:val="28"/>
          <w:szCs w:val="28"/>
        </w:rPr>
      </w:pPr>
      <w:r w:rsidRPr="004E139C">
        <w:rPr>
          <w:color w:val="000000"/>
          <w:sz w:val="28"/>
          <w:szCs w:val="28"/>
        </w:rPr>
        <w:t>определяет степень  полноты  информации,  содержащейся  в  запросе, необходимой  для  его  исполнения;</w:t>
      </w:r>
    </w:p>
    <w:p w:rsidR="00F501CC" w:rsidRPr="004E139C" w:rsidRDefault="005C3296" w:rsidP="00135EFD">
      <w:pPr>
        <w:shd w:val="clear" w:color="auto" w:fill="FFFFFF"/>
        <w:tabs>
          <w:tab w:val="left" w:pos="1022"/>
        </w:tabs>
        <w:spacing w:line="322" w:lineRule="exact"/>
        <w:ind w:right="10" w:firstLine="709"/>
        <w:jc w:val="both"/>
        <w:rPr>
          <w:sz w:val="28"/>
          <w:szCs w:val="28"/>
        </w:rPr>
      </w:pPr>
      <w:r w:rsidRPr="004E139C">
        <w:rPr>
          <w:sz w:val="28"/>
          <w:szCs w:val="28"/>
        </w:rPr>
        <w:t>регистрирует заявление в журнале входящей корреспонденции.</w:t>
      </w:r>
      <w:r w:rsidR="00F501CC" w:rsidRPr="004E139C">
        <w:rPr>
          <w:sz w:val="28"/>
          <w:szCs w:val="28"/>
        </w:rPr>
        <w:t xml:space="preserve">                                                           </w:t>
      </w:r>
    </w:p>
    <w:p w:rsidR="00B50AB1" w:rsidRPr="004E139C" w:rsidRDefault="005C3296" w:rsidP="005D5D0A">
      <w:pPr>
        <w:ind w:firstLine="709"/>
        <w:jc w:val="both"/>
        <w:rPr>
          <w:color w:val="000000"/>
          <w:sz w:val="28"/>
          <w:szCs w:val="28"/>
        </w:rPr>
      </w:pPr>
      <w:r w:rsidRPr="004E139C">
        <w:rPr>
          <w:color w:val="000000"/>
          <w:sz w:val="28"/>
          <w:szCs w:val="28"/>
        </w:rPr>
        <w:t>Поступивший письменный запрос регистрируется специалистом по делопроизводству отдела по архивам  в  день подачи или поступления по почте.</w:t>
      </w:r>
    </w:p>
    <w:p w:rsidR="00B50AB1" w:rsidRDefault="005C3296" w:rsidP="005D5D0A">
      <w:pPr>
        <w:shd w:val="clear" w:color="auto" w:fill="FFFFFF"/>
        <w:spacing w:line="322" w:lineRule="exact"/>
        <w:ind w:right="5" w:firstLine="709"/>
        <w:jc w:val="both"/>
        <w:rPr>
          <w:color w:val="000000"/>
          <w:sz w:val="28"/>
          <w:szCs w:val="28"/>
        </w:rPr>
      </w:pPr>
      <w:r w:rsidRPr="004E139C">
        <w:rPr>
          <w:color w:val="000000"/>
          <w:sz w:val="28"/>
          <w:szCs w:val="28"/>
        </w:rPr>
        <w:lastRenderedPageBreak/>
        <w:t>Конечным результатом предоставления данной административной процедуры является направление специалистом по делопроизводству поступившего запроса начальнику  отдела по архивам.</w:t>
      </w:r>
    </w:p>
    <w:p w:rsidR="00B3459E" w:rsidRPr="004E139C" w:rsidRDefault="00B3459E" w:rsidP="005D5D0A">
      <w:pPr>
        <w:shd w:val="clear" w:color="auto" w:fill="FFFFFF"/>
        <w:spacing w:line="322" w:lineRule="exact"/>
        <w:ind w:right="5" w:firstLine="709"/>
        <w:jc w:val="both"/>
        <w:rPr>
          <w:color w:val="000000"/>
          <w:sz w:val="28"/>
          <w:szCs w:val="28"/>
        </w:rPr>
      </w:pPr>
      <w:r>
        <w:rPr>
          <w:color w:val="000000"/>
          <w:sz w:val="28"/>
          <w:szCs w:val="28"/>
        </w:rPr>
        <w:t>В случае передачи отдельных административных действий по приему, регистрации, проверке комплектности входящих документов МФЦ действия, предусмотренные подразделом 3.1 раздела 3 настоящего административного регламента, осуществляются сотрудниками МФЦ в соответствии с заключаемыми соглашениями, в случае обращения заявителя за предоставлением муниципальной услуги - через МФЦ. В указанном случае МФЦ представляет интересы заявителей при взаимодействии с Отделом.</w:t>
      </w:r>
    </w:p>
    <w:p w:rsidR="00B50AB1" w:rsidRPr="004E139C" w:rsidRDefault="00B50AB1" w:rsidP="005D5D0A">
      <w:pPr>
        <w:ind w:firstLine="709"/>
        <w:rPr>
          <w:b/>
          <w:sz w:val="28"/>
          <w:szCs w:val="28"/>
        </w:rPr>
      </w:pPr>
    </w:p>
    <w:p w:rsidR="00F501CC" w:rsidRDefault="005C3296" w:rsidP="005D5D0A">
      <w:pPr>
        <w:ind w:firstLine="709"/>
        <w:jc w:val="center"/>
        <w:rPr>
          <w:b/>
          <w:sz w:val="28"/>
          <w:szCs w:val="28"/>
        </w:rPr>
      </w:pPr>
      <w:r w:rsidRPr="004E139C">
        <w:rPr>
          <w:b/>
          <w:sz w:val="28"/>
          <w:szCs w:val="28"/>
        </w:rPr>
        <w:t>3.1.2.  Направление запроса на исполнение</w:t>
      </w:r>
    </w:p>
    <w:p w:rsidR="00135EFD" w:rsidRDefault="00135EFD" w:rsidP="00135EFD">
      <w:pPr>
        <w:ind w:firstLine="709"/>
        <w:rPr>
          <w:b/>
          <w:sz w:val="28"/>
          <w:szCs w:val="28"/>
        </w:rPr>
      </w:pPr>
    </w:p>
    <w:p w:rsidR="00B50AB1" w:rsidRPr="004E139C" w:rsidRDefault="005C3296" w:rsidP="00135EFD">
      <w:pPr>
        <w:ind w:firstLine="709"/>
        <w:jc w:val="both"/>
        <w:rPr>
          <w:b/>
          <w:sz w:val="28"/>
          <w:szCs w:val="28"/>
        </w:rPr>
      </w:pPr>
      <w:r w:rsidRPr="004E139C">
        <w:rPr>
          <w:color w:val="000000"/>
          <w:sz w:val="28"/>
          <w:szCs w:val="28"/>
        </w:rPr>
        <w:t>Юридическим фактом, я</w:t>
      </w:r>
      <w:r w:rsidR="00135EFD">
        <w:rPr>
          <w:color w:val="000000"/>
          <w:sz w:val="28"/>
          <w:szCs w:val="28"/>
        </w:rPr>
        <w:t xml:space="preserve">вляющимся основанием для начала </w:t>
      </w:r>
      <w:r w:rsidRPr="004E139C">
        <w:rPr>
          <w:color w:val="000000"/>
          <w:sz w:val="28"/>
          <w:szCs w:val="28"/>
        </w:rPr>
        <w:t xml:space="preserve">административной процедуры является  поступление запроса к </w:t>
      </w:r>
      <w:r w:rsidR="00D8474C">
        <w:rPr>
          <w:color w:val="000000"/>
          <w:sz w:val="28"/>
          <w:szCs w:val="28"/>
        </w:rPr>
        <w:t>специалисту</w:t>
      </w:r>
      <w:r w:rsidRPr="004E139C">
        <w:rPr>
          <w:color w:val="000000"/>
          <w:sz w:val="28"/>
          <w:szCs w:val="28"/>
        </w:rPr>
        <w:t xml:space="preserve"> отдела по архивам.</w:t>
      </w:r>
    </w:p>
    <w:p w:rsidR="00B50AB1" w:rsidRPr="004E139C" w:rsidRDefault="00CF1458" w:rsidP="005D5D0A">
      <w:pPr>
        <w:ind w:firstLine="709"/>
        <w:jc w:val="both"/>
        <w:rPr>
          <w:color w:val="000000"/>
          <w:sz w:val="28"/>
          <w:szCs w:val="28"/>
        </w:rPr>
      </w:pPr>
      <w:r w:rsidRPr="004E139C">
        <w:rPr>
          <w:color w:val="000000"/>
          <w:sz w:val="28"/>
          <w:szCs w:val="28"/>
        </w:rPr>
        <w:t>Специалист</w:t>
      </w:r>
      <w:r w:rsidR="005C3296" w:rsidRPr="004E139C">
        <w:rPr>
          <w:color w:val="000000"/>
          <w:sz w:val="28"/>
          <w:szCs w:val="28"/>
        </w:rPr>
        <w:t xml:space="preserve"> отдела по архивам определяет:</w:t>
      </w:r>
    </w:p>
    <w:p w:rsidR="00B50AB1" w:rsidRPr="004E139C" w:rsidRDefault="005C3296" w:rsidP="005D5D0A">
      <w:pPr>
        <w:ind w:firstLine="709"/>
        <w:jc w:val="both"/>
        <w:rPr>
          <w:color w:val="000000"/>
          <w:sz w:val="28"/>
          <w:szCs w:val="28"/>
        </w:rPr>
      </w:pPr>
      <w:r w:rsidRPr="004E139C">
        <w:rPr>
          <w:color w:val="000000"/>
          <w:sz w:val="28"/>
          <w:szCs w:val="28"/>
        </w:rPr>
        <w:t>местонахождение  архивных  документов,  необходимых  для  исполнения  запроса;</w:t>
      </w:r>
    </w:p>
    <w:p w:rsidR="00B50AB1" w:rsidRPr="004E139C" w:rsidRDefault="005C3296" w:rsidP="00135EFD">
      <w:pPr>
        <w:shd w:val="clear" w:color="auto" w:fill="FFFFFF"/>
        <w:spacing w:line="322" w:lineRule="exact"/>
        <w:ind w:left="709"/>
        <w:jc w:val="both"/>
        <w:rPr>
          <w:color w:val="000000"/>
          <w:sz w:val="28"/>
          <w:szCs w:val="28"/>
        </w:rPr>
      </w:pPr>
      <w:r w:rsidRPr="004E139C">
        <w:rPr>
          <w:color w:val="000000"/>
          <w:sz w:val="28"/>
          <w:szCs w:val="28"/>
        </w:rPr>
        <w:t>возможность  исполнения  запроса.</w:t>
      </w:r>
    </w:p>
    <w:p w:rsidR="00B50AB1" w:rsidRPr="00F324C9" w:rsidRDefault="005C3296" w:rsidP="005D5D0A">
      <w:pPr>
        <w:shd w:val="clear" w:color="auto" w:fill="FFFFFF"/>
        <w:spacing w:line="322" w:lineRule="exact"/>
        <w:ind w:right="5" w:firstLine="709"/>
        <w:jc w:val="both"/>
        <w:rPr>
          <w:color w:val="000000"/>
          <w:sz w:val="28"/>
          <w:szCs w:val="28"/>
        </w:rPr>
      </w:pPr>
      <w:r w:rsidRPr="004E139C">
        <w:rPr>
          <w:color w:val="000000"/>
          <w:sz w:val="28"/>
          <w:szCs w:val="28"/>
        </w:rPr>
        <w:t xml:space="preserve">Конечным результатом предоставления данной административной процедуры является </w:t>
      </w:r>
      <w:r w:rsidR="00D8474C">
        <w:rPr>
          <w:color w:val="000000"/>
          <w:sz w:val="28"/>
          <w:szCs w:val="28"/>
        </w:rPr>
        <w:t>исполнение</w:t>
      </w:r>
      <w:r w:rsidRPr="004E139C">
        <w:rPr>
          <w:color w:val="000000"/>
          <w:sz w:val="28"/>
          <w:szCs w:val="28"/>
        </w:rPr>
        <w:t xml:space="preserve"> запроса </w:t>
      </w:r>
      <w:r w:rsidR="00D8474C">
        <w:rPr>
          <w:color w:val="000000"/>
          <w:sz w:val="28"/>
          <w:szCs w:val="28"/>
        </w:rPr>
        <w:t xml:space="preserve">специалистом </w:t>
      </w:r>
      <w:r w:rsidRPr="004E139C">
        <w:rPr>
          <w:color w:val="000000"/>
          <w:sz w:val="28"/>
          <w:szCs w:val="28"/>
        </w:rPr>
        <w:t>по архив</w:t>
      </w:r>
      <w:r w:rsidR="00D8474C">
        <w:rPr>
          <w:color w:val="000000"/>
          <w:sz w:val="28"/>
          <w:szCs w:val="28"/>
        </w:rPr>
        <w:t>у</w:t>
      </w:r>
      <w:r w:rsidRPr="004E139C">
        <w:rPr>
          <w:color w:val="000000"/>
          <w:sz w:val="28"/>
          <w:szCs w:val="28"/>
        </w:rPr>
        <w:t xml:space="preserve"> в чьи должностные обязанности входит  выдача  архивных  справок, архивных выписок и архивных копий  архивных  документов из </w:t>
      </w:r>
      <w:r w:rsidRPr="004E139C">
        <w:rPr>
          <w:rFonts w:eastAsia="Arial" w:cs="Arial"/>
          <w:color w:val="000000"/>
          <w:sz w:val="28"/>
          <w:szCs w:val="28"/>
        </w:rPr>
        <w:t>муниципального архива.</w:t>
      </w:r>
    </w:p>
    <w:p w:rsidR="00B50AB1" w:rsidRPr="004E139C" w:rsidRDefault="00B50AB1" w:rsidP="005D5D0A">
      <w:pPr>
        <w:shd w:val="clear" w:color="auto" w:fill="FFFFFF"/>
        <w:spacing w:line="322" w:lineRule="exact"/>
        <w:ind w:right="5" w:firstLine="709"/>
        <w:jc w:val="both"/>
        <w:rPr>
          <w:sz w:val="28"/>
          <w:szCs w:val="28"/>
        </w:rPr>
      </w:pPr>
    </w:p>
    <w:p w:rsidR="00B50AB1" w:rsidRDefault="005C3296" w:rsidP="005D5D0A">
      <w:pPr>
        <w:ind w:firstLine="709"/>
        <w:jc w:val="center"/>
        <w:rPr>
          <w:b/>
          <w:color w:val="000000"/>
          <w:sz w:val="28"/>
          <w:szCs w:val="28"/>
        </w:rPr>
      </w:pPr>
      <w:r w:rsidRPr="004E139C">
        <w:rPr>
          <w:b/>
          <w:color w:val="000000"/>
          <w:sz w:val="28"/>
          <w:szCs w:val="28"/>
        </w:rPr>
        <w:t>3.1.3.  Подготовка, оформление и направление ответов гражданам и организациям</w:t>
      </w:r>
    </w:p>
    <w:p w:rsidR="00587120" w:rsidRPr="004E139C" w:rsidRDefault="00587120" w:rsidP="005D5D0A">
      <w:pPr>
        <w:ind w:firstLine="709"/>
        <w:jc w:val="center"/>
        <w:rPr>
          <w:b/>
          <w:color w:val="000000"/>
          <w:sz w:val="28"/>
          <w:szCs w:val="28"/>
        </w:rPr>
      </w:pPr>
    </w:p>
    <w:p w:rsidR="00B50AB1" w:rsidRPr="004E139C" w:rsidRDefault="005C3296" w:rsidP="005D5D0A">
      <w:pPr>
        <w:shd w:val="clear" w:color="auto" w:fill="FFFFFF"/>
        <w:spacing w:line="322" w:lineRule="exact"/>
        <w:ind w:firstLine="709"/>
        <w:jc w:val="both"/>
        <w:rPr>
          <w:color w:val="000000"/>
          <w:sz w:val="28"/>
          <w:szCs w:val="28"/>
        </w:rPr>
      </w:pPr>
      <w:r w:rsidRPr="004E139C">
        <w:rPr>
          <w:sz w:val="28"/>
          <w:szCs w:val="28"/>
        </w:rPr>
        <w:t xml:space="preserve">Юридическим основание для начала административной процедуры является получение </w:t>
      </w:r>
      <w:r w:rsidRPr="004E139C">
        <w:rPr>
          <w:color w:val="000000"/>
          <w:sz w:val="28"/>
          <w:szCs w:val="28"/>
        </w:rPr>
        <w:t>специалистом отдела по архивам поступившего письменного запроса.</w:t>
      </w:r>
    </w:p>
    <w:p w:rsidR="00CF1458" w:rsidRPr="004E139C" w:rsidRDefault="005C3296" w:rsidP="005D5D0A">
      <w:pPr>
        <w:shd w:val="clear" w:color="auto" w:fill="FFFFFF"/>
        <w:spacing w:line="322" w:lineRule="exact"/>
        <w:ind w:firstLine="709"/>
        <w:jc w:val="both"/>
        <w:rPr>
          <w:sz w:val="28"/>
          <w:szCs w:val="28"/>
        </w:rPr>
      </w:pPr>
      <w:r w:rsidRPr="004E139C">
        <w:rPr>
          <w:sz w:val="28"/>
          <w:szCs w:val="28"/>
        </w:rPr>
        <w:t xml:space="preserve">Специалист отдела по архивам изучает поступивший запрос, проверяет, имеются ли основания для оформления отказа в предоставлении муниципальной услуги (основания для оформления отказа изложены в подразделе 2.8. раздела 2. настоящего административного регламента). В случае если основания для отказа имеются, заявителю направляется </w:t>
      </w:r>
    </w:p>
    <w:p w:rsidR="00B50AB1" w:rsidRPr="004E139C" w:rsidRDefault="005C3296" w:rsidP="005D5D0A">
      <w:pPr>
        <w:shd w:val="clear" w:color="auto" w:fill="FFFFFF"/>
        <w:spacing w:line="322" w:lineRule="exact"/>
        <w:ind w:firstLine="709"/>
        <w:jc w:val="both"/>
        <w:rPr>
          <w:color w:val="000000"/>
          <w:sz w:val="28"/>
          <w:szCs w:val="28"/>
        </w:rPr>
      </w:pPr>
      <w:r w:rsidRPr="004E139C">
        <w:rPr>
          <w:color w:val="000000"/>
          <w:sz w:val="28"/>
          <w:szCs w:val="28"/>
        </w:rPr>
        <w:t xml:space="preserve">мотивированный отказ в выдаче архивных справок, архивных выписок и архивных копий архивных  документов из муниципального архива. </w:t>
      </w:r>
    </w:p>
    <w:p w:rsidR="00B50AB1" w:rsidRPr="004E139C" w:rsidRDefault="005C3296" w:rsidP="005D5D0A">
      <w:pPr>
        <w:shd w:val="clear" w:color="auto" w:fill="FFFFFF"/>
        <w:spacing w:line="322" w:lineRule="exact"/>
        <w:ind w:firstLine="709"/>
        <w:jc w:val="both"/>
        <w:rPr>
          <w:color w:val="000000"/>
          <w:sz w:val="28"/>
          <w:szCs w:val="28"/>
        </w:rPr>
      </w:pPr>
      <w:r w:rsidRPr="004E139C">
        <w:rPr>
          <w:color w:val="000000"/>
          <w:sz w:val="28"/>
          <w:szCs w:val="28"/>
        </w:rPr>
        <w:t xml:space="preserve">Подготовка и оформление ответов на запросы граждан включает в себя поиск необходимой архивной информации и составление архивной справки, архивной выписки и архивной копии. </w:t>
      </w:r>
    </w:p>
    <w:p w:rsidR="00B50AB1" w:rsidRPr="00587120" w:rsidRDefault="005C3296" w:rsidP="00587120">
      <w:pPr>
        <w:ind w:firstLine="709"/>
        <w:jc w:val="both"/>
        <w:rPr>
          <w:color w:val="000000"/>
          <w:sz w:val="28"/>
          <w:szCs w:val="28"/>
        </w:rPr>
      </w:pPr>
      <w:r w:rsidRPr="004E139C">
        <w:rPr>
          <w:color w:val="000000"/>
          <w:sz w:val="28"/>
          <w:szCs w:val="28"/>
        </w:rPr>
        <w:t xml:space="preserve">Запрос, не относящийся к составу архивных документов, хранящихся в муниципальном архиве, в течении 5 </w:t>
      </w:r>
      <w:r w:rsidR="003700B1" w:rsidRPr="004E139C">
        <w:rPr>
          <w:color w:val="000000"/>
          <w:sz w:val="28"/>
          <w:szCs w:val="28"/>
        </w:rPr>
        <w:t xml:space="preserve">рабочих </w:t>
      </w:r>
      <w:r w:rsidRPr="004E139C">
        <w:rPr>
          <w:color w:val="000000"/>
          <w:sz w:val="28"/>
          <w:szCs w:val="28"/>
        </w:rPr>
        <w:t xml:space="preserve">дней с момента его регистрации направляется в другой архив или организацию, где хранятся необходимые </w:t>
      </w:r>
      <w:r w:rsidRPr="004E139C">
        <w:rPr>
          <w:color w:val="000000"/>
          <w:sz w:val="28"/>
          <w:szCs w:val="28"/>
        </w:rPr>
        <w:lastRenderedPageBreak/>
        <w:t>архивные документы, с уведомлением об этом заявителя, или заявителю даётся соответствующая рекомендация по местонахождению данных документов.</w:t>
      </w:r>
    </w:p>
    <w:p w:rsidR="00B50AB1" w:rsidRPr="004E139C" w:rsidRDefault="005C3296" w:rsidP="005D5D0A">
      <w:pPr>
        <w:ind w:firstLine="709"/>
        <w:jc w:val="both"/>
        <w:rPr>
          <w:sz w:val="28"/>
          <w:szCs w:val="28"/>
        </w:rPr>
      </w:pPr>
      <w:r w:rsidRPr="004E139C">
        <w:rPr>
          <w:b/>
          <w:sz w:val="28"/>
          <w:szCs w:val="28"/>
        </w:rPr>
        <w:t xml:space="preserve"> Архивная справка – </w:t>
      </w:r>
      <w:r w:rsidRPr="004E139C">
        <w:rPr>
          <w:sz w:val="28"/>
          <w:szCs w:val="28"/>
        </w:rPr>
        <w:t>составляется с обозначением информационного документа</w:t>
      </w:r>
      <w:r w:rsidR="00587120">
        <w:rPr>
          <w:sz w:val="28"/>
          <w:szCs w:val="28"/>
        </w:rPr>
        <w:t xml:space="preserve"> </w:t>
      </w:r>
      <w:r w:rsidRPr="004E139C">
        <w:rPr>
          <w:sz w:val="28"/>
          <w:szCs w:val="28"/>
        </w:rPr>
        <w:t xml:space="preserve">«Архивная справка». Текст в архивной справке даётся в хронологической последовательности событий с указанием видов архивных документов и их дат. В архивной справке допускается  цитирование архивных документов. </w:t>
      </w:r>
    </w:p>
    <w:p w:rsidR="00F501CC" w:rsidRPr="004E139C" w:rsidRDefault="005C3296" w:rsidP="005D5D0A">
      <w:pPr>
        <w:ind w:firstLine="709"/>
        <w:jc w:val="both"/>
        <w:rPr>
          <w:sz w:val="28"/>
          <w:szCs w:val="28"/>
        </w:rPr>
      </w:pPr>
      <w:r w:rsidRPr="004E139C">
        <w:rPr>
          <w:sz w:val="28"/>
          <w:szCs w:val="28"/>
        </w:rPr>
        <w:t xml:space="preserve"> Несовпадение отдельных данных архивных документов со 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архивном документе, а расхождения, несовпадения и неточные названия, отсутствие имени, отчества, инициалов, или наличие одного из них оговариваются в тексте справки в скобках («Так в тексте оригинала», «Так в документе»).</w:t>
      </w:r>
    </w:p>
    <w:p w:rsidR="00B50AB1" w:rsidRPr="004E139C" w:rsidRDefault="005C3296" w:rsidP="005D5D0A">
      <w:pPr>
        <w:ind w:firstLine="709"/>
        <w:jc w:val="both"/>
        <w:rPr>
          <w:sz w:val="28"/>
          <w:szCs w:val="28"/>
        </w:rPr>
      </w:pPr>
      <w:r w:rsidRPr="004E139C">
        <w:rPr>
          <w:sz w:val="28"/>
          <w:szCs w:val="28"/>
        </w:rPr>
        <w:t>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B50AB1" w:rsidRDefault="005C3296" w:rsidP="005D5D0A">
      <w:pPr>
        <w:ind w:firstLine="709"/>
        <w:jc w:val="both"/>
        <w:rPr>
          <w:sz w:val="28"/>
          <w:szCs w:val="28"/>
        </w:rPr>
      </w:pPr>
      <w:r w:rsidRPr="004E139C">
        <w:rPr>
          <w:sz w:val="28"/>
          <w:szCs w:val="28"/>
        </w:rPr>
        <w:t xml:space="preserve"> 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B50AB1" w:rsidRPr="004E139C" w:rsidRDefault="005C3296" w:rsidP="005D5D0A">
      <w:pPr>
        <w:ind w:firstLine="709"/>
        <w:jc w:val="both"/>
        <w:rPr>
          <w:sz w:val="28"/>
          <w:szCs w:val="28"/>
        </w:rPr>
      </w:pPr>
      <w:r w:rsidRPr="004E139C">
        <w:rPr>
          <w:sz w:val="28"/>
          <w:szCs w:val="28"/>
        </w:rPr>
        <w:t>В конце архивной справки приводятся архивные шифры  и номера листов единиц хранения  архивных документов, печатные издания, использовавшиеся для составления  архивной справки. В тексте архивной справки  допускается проставление архивных шифров и номеров листов единиц хранения  архивных документов сразу после изложения каждого факта или события.</w:t>
      </w:r>
    </w:p>
    <w:p w:rsidR="00B50AB1" w:rsidRPr="004E139C" w:rsidRDefault="005C3296" w:rsidP="005D5D0A">
      <w:pPr>
        <w:ind w:firstLine="709"/>
        <w:jc w:val="both"/>
        <w:rPr>
          <w:sz w:val="28"/>
          <w:szCs w:val="28"/>
        </w:rPr>
      </w:pPr>
      <w:r w:rsidRPr="004E139C">
        <w:rPr>
          <w:sz w:val="28"/>
          <w:szCs w:val="28"/>
        </w:rPr>
        <w:t>При необходимости к архивной справке прилагаются копии архивных документов или выписки из них, подтверждающие сведения, изложенные в архивной справке.</w:t>
      </w:r>
    </w:p>
    <w:p w:rsidR="00B50AB1" w:rsidRPr="004E139C" w:rsidRDefault="005C3296" w:rsidP="005D5D0A">
      <w:pPr>
        <w:ind w:firstLine="709"/>
        <w:jc w:val="both"/>
        <w:rPr>
          <w:sz w:val="28"/>
          <w:szCs w:val="28"/>
        </w:rPr>
      </w:pPr>
      <w:r w:rsidRPr="004E139C">
        <w:rPr>
          <w:sz w:val="28"/>
          <w:szCs w:val="28"/>
        </w:rPr>
        <w:t xml:space="preserve">При отсутствии в архиве архивных документов, необходимых для исполнения запроса, архив составляет ответ, подтверждающий неполноту состава архивных документов по теме запроса. </w:t>
      </w:r>
    </w:p>
    <w:p w:rsidR="00B50AB1" w:rsidRPr="004E139C" w:rsidRDefault="005C3296" w:rsidP="005D5D0A">
      <w:pPr>
        <w:ind w:firstLine="709"/>
        <w:jc w:val="both"/>
        <w:rPr>
          <w:sz w:val="28"/>
          <w:szCs w:val="28"/>
        </w:rPr>
      </w:pPr>
      <w:r w:rsidRPr="004E139C">
        <w:rPr>
          <w:b/>
          <w:sz w:val="28"/>
          <w:szCs w:val="28"/>
        </w:rPr>
        <w:t xml:space="preserve">Архивная выписка – </w:t>
      </w:r>
      <w:r w:rsidRPr="004E139C">
        <w:rPr>
          <w:sz w:val="28"/>
          <w:szCs w:val="28"/>
        </w:rPr>
        <w:t>составляется с обозначением информационного документа «Архивная выписка». В архивной выписке  название  архивного документа, его номер и дата воспроизводятся полностью. Извлечениями из текста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B50AB1" w:rsidRPr="004E139C" w:rsidRDefault="005C3296" w:rsidP="005D5D0A">
      <w:pPr>
        <w:ind w:firstLine="709"/>
        <w:jc w:val="both"/>
        <w:rPr>
          <w:sz w:val="28"/>
          <w:szCs w:val="28"/>
        </w:rPr>
      </w:pPr>
      <w:r w:rsidRPr="004E139C">
        <w:rPr>
          <w:sz w:val="28"/>
          <w:szCs w:val="28"/>
        </w:rPr>
        <w:t>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w:t>
      </w:r>
    </w:p>
    <w:p w:rsidR="00B50AB1" w:rsidRPr="004E139C" w:rsidRDefault="005C3296" w:rsidP="005D5D0A">
      <w:pPr>
        <w:ind w:firstLine="709"/>
        <w:jc w:val="both"/>
        <w:rPr>
          <w:sz w:val="28"/>
          <w:szCs w:val="28"/>
        </w:rPr>
      </w:pPr>
      <w:r w:rsidRPr="004E139C">
        <w:rPr>
          <w:sz w:val="28"/>
          <w:szCs w:val="28"/>
        </w:rPr>
        <w:lastRenderedPageBreak/>
        <w:t>После текста  архивной выписки указываются архивный шифр и номера листов единицы хранения архивного документа.</w:t>
      </w:r>
    </w:p>
    <w:p w:rsidR="00043C65" w:rsidRPr="004E139C" w:rsidRDefault="005C3296" w:rsidP="005D5D0A">
      <w:pPr>
        <w:ind w:firstLine="709"/>
        <w:jc w:val="both"/>
        <w:rPr>
          <w:sz w:val="28"/>
          <w:szCs w:val="28"/>
        </w:rPr>
      </w:pPr>
      <w:r w:rsidRPr="004E139C">
        <w:rPr>
          <w:b/>
          <w:sz w:val="28"/>
          <w:szCs w:val="28"/>
        </w:rPr>
        <w:t>Архивная копия</w:t>
      </w:r>
      <w:r w:rsidRPr="004E139C">
        <w:rPr>
          <w:sz w:val="28"/>
          <w:szCs w:val="28"/>
        </w:rPr>
        <w:t>. На обороте каждого листа или лицевой стороны копии (если имеется свободное место)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отдела по архивам и подписью уполномоченного должностного лица.</w:t>
      </w:r>
    </w:p>
    <w:p w:rsidR="00B50AB1" w:rsidRPr="004E139C" w:rsidRDefault="00043C65" w:rsidP="005D5D0A">
      <w:pPr>
        <w:ind w:firstLine="709"/>
        <w:jc w:val="both"/>
        <w:rPr>
          <w:sz w:val="28"/>
          <w:szCs w:val="28"/>
        </w:rPr>
      </w:pPr>
      <w:r w:rsidRPr="004E139C">
        <w:rPr>
          <w:sz w:val="28"/>
          <w:szCs w:val="28"/>
        </w:rPr>
        <w:t xml:space="preserve"> </w:t>
      </w:r>
      <w:r w:rsidR="005C3296" w:rsidRPr="004E139C">
        <w:rPr>
          <w:sz w:val="28"/>
          <w:szCs w:val="28"/>
        </w:rPr>
        <w:t xml:space="preserve">Архивная справка, архивная выписка, архивная копия, предназначенные для использования на территории Российской Федерации, подписываются </w:t>
      </w:r>
      <w:r w:rsidRPr="004E139C">
        <w:rPr>
          <w:sz w:val="28"/>
          <w:szCs w:val="28"/>
        </w:rPr>
        <w:t xml:space="preserve">ведущим специалистом </w:t>
      </w:r>
      <w:r w:rsidR="005C3296" w:rsidRPr="004E139C">
        <w:rPr>
          <w:sz w:val="28"/>
          <w:szCs w:val="28"/>
        </w:rPr>
        <w:t>отдела по архивам   администрации муниципального образования «</w:t>
      </w:r>
      <w:r w:rsidRPr="004E139C">
        <w:rPr>
          <w:sz w:val="28"/>
          <w:szCs w:val="28"/>
        </w:rPr>
        <w:t>Карсунский</w:t>
      </w:r>
      <w:r w:rsidR="005C3296" w:rsidRPr="004E139C">
        <w:rPr>
          <w:sz w:val="28"/>
          <w:szCs w:val="28"/>
        </w:rPr>
        <w:t xml:space="preserve"> район», заверяется печатью отдела по архивам администрации муниципального образования «</w:t>
      </w:r>
      <w:r w:rsidRPr="004E139C">
        <w:rPr>
          <w:sz w:val="28"/>
          <w:szCs w:val="28"/>
        </w:rPr>
        <w:t>Карсунский</w:t>
      </w:r>
      <w:r w:rsidR="005C3296" w:rsidRPr="004E139C">
        <w:rPr>
          <w:sz w:val="28"/>
          <w:szCs w:val="28"/>
        </w:rPr>
        <w:t xml:space="preserve"> район». </w:t>
      </w:r>
    </w:p>
    <w:p w:rsidR="00B50AB1" w:rsidRPr="004E139C" w:rsidRDefault="005C3296" w:rsidP="005D5D0A">
      <w:pPr>
        <w:ind w:firstLine="709"/>
        <w:jc w:val="both"/>
        <w:rPr>
          <w:sz w:val="28"/>
          <w:szCs w:val="28"/>
        </w:rPr>
      </w:pPr>
      <w:r w:rsidRPr="004E139C">
        <w:rPr>
          <w:sz w:val="28"/>
          <w:szCs w:val="28"/>
        </w:rPr>
        <w:t xml:space="preserve"> Архивная справка, архивная выписка, архивная копия, предназначенные для направления в другие страны, подписываются </w:t>
      </w:r>
      <w:r w:rsidR="00043C65" w:rsidRPr="004E139C">
        <w:rPr>
          <w:sz w:val="28"/>
          <w:szCs w:val="28"/>
        </w:rPr>
        <w:t>ведущим специалистом</w:t>
      </w:r>
      <w:r w:rsidRPr="004E139C">
        <w:rPr>
          <w:sz w:val="28"/>
          <w:szCs w:val="28"/>
        </w:rPr>
        <w:t xml:space="preserve"> отдела по архивам  администрации муниципального образования «</w:t>
      </w:r>
      <w:r w:rsidR="00043C65" w:rsidRPr="004E139C">
        <w:rPr>
          <w:sz w:val="28"/>
          <w:szCs w:val="28"/>
        </w:rPr>
        <w:t>Карсунский</w:t>
      </w:r>
      <w:r w:rsidRPr="004E139C">
        <w:rPr>
          <w:sz w:val="28"/>
          <w:szCs w:val="28"/>
        </w:rPr>
        <w:t xml:space="preserve"> район», заверяется гербовой  печатью администрации муниципального образования «</w:t>
      </w:r>
      <w:r w:rsidR="00043C65" w:rsidRPr="004E139C">
        <w:rPr>
          <w:sz w:val="28"/>
          <w:szCs w:val="28"/>
        </w:rPr>
        <w:t>Карсунский</w:t>
      </w:r>
      <w:r w:rsidRPr="004E139C">
        <w:rPr>
          <w:sz w:val="28"/>
          <w:szCs w:val="28"/>
        </w:rPr>
        <w:t xml:space="preserve"> район».</w:t>
      </w:r>
    </w:p>
    <w:p w:rsidR="00B50AB1" w:rsidRPr="004E139C" w:rsidRDefault="005C3296" w:rsidP="005D5D0A">
      <w:pPr>
        <w:ind w:firstLine="709"/>
        <w:jc w:val="both"/>
        <w:rPr>
          <w:sz w:val="28"/>
          <w:szCs w:val="28"/>
        </w:rPr>
      </w:pPr>
      <w:r w:rsidRPr="004E139C">
        <w:rPr>
          <w:sz w:val="28"/>
          <w:szCs w:val="28"/>
        </w:rPr>
        <w:t>Архивной справке, архивной выписке и архивной копии присваивается исходящий номер и  дата, а также наносится компьютерным способом слева угловой штамп с реквизитами отдела по архивам. На архивные копии штамп наносится в виде печати с правой стороны листа.</w:t>
      </w:r>
    </w:p>
    <w:p w:rsidR="00B50AB1" w:rsidRPr="004E139C" w:rsidRDefault="005C3296" w:rsidP="005D5D0A">
      <w:pPr>
        <w:ind w:firstLine="709"/>
        <w:jc w:val="both"/>
        <w:rPr>
          <w:b/>
          <w:sz w:val="28"/>
          <w:szCs w:val="28"/>
        </w:rPr>
      </w:pPr>
      <w:r w:rsidRPr="004E139C">
        <w:rPr>
          <w:b/>
          <w:sz w:val="28"/>
          <w:szCs w:val="28"/>
        </w:rPr>
        <w:t>Направление ответов гражданам и организациям:</w:t>
      </w:r>
    </w:p>
    <w:p w:rsidR="0067604A" w:rsidRDefault="005C3296" w:rsidP="005D5D0A">
      <w:pPr>
        <w:ind w:firstLine="709"/>
        <w:jc w:val="both"/>
        <w:rPr>
          <w:sz w:val="28"/>
          <w:szCs w:val="28"/>
        </w:rPr>
      </w:pPr>
      <w:r w:rsidRPr="004E139C">
        <w:rPr>
          <w:sz w:val="28"/>
          <w:szCs w:val="28"/>
        </w:rPr>
        <w:t>Архивная справка, архивная выписка, архивная копия в случае личного обращения в архив  гражданина или его доверенного лица,  выдаются ему под</w:t>
      </w:r>
    </w:p>
    <w:p w:rsidR="00B50AB1" w:rsidRPr="004E139C" w:rsidRDefault="005C3296" w:rsidP="005D5D0A">
      <w:pPr>
        <w:ind w:firstLine="709"/>
        <w:jc w:val="both"/>
        <w:rPr>
          <w:sz w:val="28"/>
          <w:szCs w:val="28"/>
        </w:rPr>
      </w:pPr>
      <w:r w:rsidRPr="004E139C">
        <w:rPr>
          <w:sz w:val="28"/>
          <w:szCs w:val="28"/>
        </w:rPr>
        <w:t xml:space="preserve">расписку при предъявлении паспорта или иного удостоверяющего документа; доверенному лицу – при предъявлении копии доверенности, оформленной в установленном порядке. </w:t>
      </w:r>
    </w:p>
    <w:p w:rsidR="00B50AB1" w:rsidRPr="004E139C" w:rsidRDefault="005C3296" w:rsidP="005D5D0A">
      <w:pPr>
        <w:ind w:firstLine="709"/>
        <w:jc w:val="both"/>
        <w:rPr>
          <w:sz w:val="28"/>
          <w:szCs w:val="28"/>
        </w:rPr>
      </w:pPr>
      <w:r w:rsidRPr="004E139C">
        <w:rPr>
          <w:sz w:val="28"/>
          <w:szCs w:val="28"/>
        </w:rPr>
        <w:t xml:space="preserve"> Положительные архивные  справки, архивные выписки и архивные копии  при письменном запросе высылаются простыми письмами в  адрес  заявителей  почтой.  При  отправке  ответа  заявителю  высылается  первые  экземпляры. </w:t>
      </w:r>
    </w:p>
    <w:p w:rsidR="00F501CC" w:rsidRPr="004E139C" w:rsidRDefault="005C3296" w:rsidP="005D5D0A">
      <w:pPr>
        <w:ind w:firstLine="709"/>
        <w:jc w:val="both"/>
        <w:rPr>
          <w:sz w:val="28"/>
          <w:szCs w:val="28"/>
        </w:rPr>
      </w:pPr>
      <w:r w:rsidRPr="004E139C">
        <w:rPr>
          <w:sz w:val="28"/>
          <w:szCs w:val="28"/>
        </w:rPr>
        <w:t xml:space="preserve">Копии (вторые экземпляры) архивной справки, архивной выписки и архивной копии хранятся в делах отдела (муниципального архива) в соответствии с номенклатурой дел. </w:t>
      </w:r>
    </w:p>
    <w:p w:rsidR="00B50AB1" w:rsidRPr="004E139C" w:rsidRDefault="005C3296" w:rsidP="005D5D0A">
      <w:pPr>
        <w:ind w:firstLine="709"/>
        <w:jc w:val="both"/>
        <w:rPr>
          <w:sz w:val="28"/>
          <w:szCs w:val="28"/>
        </w:rPr>
      </w:pPr>
      <w:r w:rsidRPr="004E139C">
        <w:rPr>
          <w:sz w:val="28"/>
          <w:szCs w:val="28"/>
        </w:rPr>
        <w:t>Рассмотрение запроса (анкеты-заявления)  гражданина, организации   считается  законченным,  если  по  нему  приняты  необходимые  меры  и  автор  запроса  проинформирован  о  результатах  рассмотрения.</w:t>
      </w:r>
    </w:p>
    <w:p w:rsidR="00B50AB1" w:rsidRPr="004E139C" w:rsidRDefault="005C3296" w:rsidP="005D5D0A">
      <w:pPr>
        <w:pStyle w:val="a0"/>
        <w:spacing w:after="0" w:line="200" w:lineRule="atLeast"/>
        <w:ind w:firstLine="709"/>
        <w:jc w:val="both"/>
        <w:rPr>
          <w:color w:val="000000"/>
          <w:sz w:val="28"/>
          <w:szCs w:val="28"/>
        </w:rPr>
      </w:pPr>
      <w:r w:rsidRPr="004E139C">
        <w:rPr>
          <w:color w:val="000000"/>
          <w:sz w:val="28"/>
          <w:szCs w:val="28"/>
        </w:rPr>
        <w:t>Конечным результатом предоставления данной административной процедуры является оформленные соответствующим образом и выданные заявителям –  архивная справка, архивная выписка и архивная копия архивных  документов из муниципального архива либо мотивированный отказ в выдаче архивных справок, архивных выписок и архивных копий архивных  документов из муниципального архива.</w:t>
      </w:r>
    </w:p>
    <w:p w:rsidR="00B50AB1" w:rsidRPr="004E139C" w:rsidRDefault="00B50AB1" w:rsidP="005D5D0A">
      <w:pPr>
        <w:pStyle w:val="a0"/>
        <w:spacing w:after="0" w:line="200" w:lineRule="atLeast"/>
        <w:ind w:firstLine="709"/>
        <w:jc w:val="both"/>
        <w:rPr>
          <w:color w:val="000000"/>
          <w:sz w:val="28"/>
          <w:szCs w:val="28"/>
        </w:rPr>
      </w:pPr>
    </w:p>
    <w:p w:rsidR="00587120" w:rsidRDefault="005C3296" w:rsidP="00587120">
      <w:pPr>
        <w:pStyle w:val="a0"/>
        <w:spacing w:after="0" w:line="200" w:lineRule="atLeast"/>
        <w:ind w:firstLine="709"/>
        <w:jc w:val="center"/>
        <w:rPr>
          <w:b/>
          <w:bCs/>
          <w:color w:val="000000"/>
          <w:sz w:val="28"/>
          <w:szCs w:val="28"/>
        </w:rPr>
      </w:pPr>
      <w:r w:rsidRPr="004E139C">
        <w:rPr>
          <w:b/>
          <w:bCs/>
          <w:color w:val="000000"/>
          <w:sz w:val="28"/>
          <w:szCs w:val="28"/>
        </w:rPr>
        <w:lastRenderedPageBreak/>
        <w:t>3.2. Блок-схема</w:t>
      </w:r>
    </w:p>
    <w:p w:rsidR="00587120" w:rsidRDefault="00587120" w:rsidP="00587120">
      <w:pPr>
        <w:pStyle w:val="a0"/>
        <w:spacing w:after="0" w:line="200" w:lineRule="atLeast"/>
        <w:ind w:firstLine="709"/>
        <w:jc w:val="center"/>
        <w:rPr>
          <w:b/>
          <w:bCs/>
          <w:color w:val="000000"/>
          <w:sz w:val="28"/>
          <w:szCs w:val="28"/>
        </w:rPr>
      </w:pPr>
    </w:p>
    <w:p w:rsidR="00B50AB1" w:rsidRPr="004E139C" w:rsidRDefault="00587120" w:rsidP="005D5D0A">
      <w:pPr>
        <w:pStyle w:val="a0"/>
        <w:spacing w:after="0" w:line="200" w:lineRule="atLeast"/>
        <w:ind w:firstLine="709"/>
        <w:jc w:val="both"/>
        <w:rPr>
          <w:color w:val="000000"/>
          <w:sz w:val="28"/>
          <w:szCs w:val="28"/>
        </w:rPr>
      </w:pPr>
      <w:r>
        <w:rPr>
          <w:color w:val="000000"/>
          <w:sz w:val="28"/>
          <w:szCs w:val="28"/>
        </w:rPr>
        <w:t>Блок-схема п</w:t>
      </w:r>
      <w:r w:rsidR="005C3296" w:rsidRPr="004E139C">
        <w:rPr>
          <w:color w:val="000000"/>
          <w:sz w:val="28"/>
          <w:szCs w:val="28"/>
        </w:rPr>
        <w:t xml:space="preserve">редоставления муниципальной услуги «Выдача  архивных  справок, архивных выписок и архивных копий  архивных  документов из </w:t>
      </w:r>
      <w:r w:rsidR="005C3296" w:rsidRPr="004E139C">
        <w:rPr>
          <w:rFonts w:eastAsia="Arial" w:cs="Arial"/>
          <w:color w:val="000000"/>
          <w:sz w:val="28"/>
          <w:szCs w:val="28"/>
        </w:rPr>
        <w:t>муниципального архива</w:t>
      </w:r>
      <w:r w:rsidR="005C3296" w:rsidRPr="004E139C">
        <w:rPr>
          <w:color w:val="000000"/>
          <w:sz w:val="28"/>
          <w:szCs w:val="28"/>
        </w:rPr>
        <w:t>»  приводится в приложении 3 к административному регламенту предоставления муниципальной услуги.</w:t>
      </w:r>
    </w:p>
    <w:p w:rsidR="00B50AB1" w:rsidRPr="004E139C" w:rsidRDefault="00B50AB1" w:rsidP="005D5D0A">
      <w:pPr>
        <w:ind w:firstLine="709"/>
        <w:jc w:val="both"/>
        <w:rPr>
          <w:sz w:val="28"/>
          <w:szCs w:val="28"/>
        </w:rPr>
      </w:pPr>
    </w:p>
    <w:p w:rsidR="00B50AB1" w:rsidRPr="004E139C" w:rsidRDefault="005C3296" w:rsidP="005D5D0A">
      <w:pPr>
        <w:pStyle w:val="3"/>
        <w:spacing w:before="0" w:after="0" w:line="200" w:lineRule="atLeast"/>
        <w:ind w:left="0" w:firstLine="709"/>
        <w:jc w:val="center"/>
      </w:pPr>
      <w:r w:rsidRPr="004E139C">
        <w:rPr>
          <w:lang w:val="en-US"/>
        </w:rPr>
        <w:t>IV</w:t>
      </w:r>
      <w:r w:rsidRPr="004E139C">
        <w:t>. Формы контроля за предоставлением муниципальной услуги</w:t>
      </w:r>
    </w:p>
    <w:p w:rsidR="00B50AB1" w:rsidRPr="004E139C" w:rsidRDefault="00B50AB1" w:rsidP="005D5D0A">
      <w:pPr>
        <w:pStyle w:val="a0"/>
        <w:spacing w:after="0" w:line="200" w:lineRule="atLeast"/>
        <w:ind w:firstLine="709"/>
        <w:jc w:val="center"/>
        <w:rPr>
          <w:sz w:val="28"/>
          <w:szCs w:val="28"/>
        </w:rPr>
      </w:pPr>
    </w:p>
    <w:p w:rsidR="00B50AB1" w:rsidRPr="004E139C" w:rsidRDefault="005C3296" w:rsidP="005D5D0A">
      <w:pPr>
        <w:shd w:val="clear" w:color="auto" w:fill="FFFFFF"/>
        <w:spacing w:line="322" w:lineRule="exact"/>
        <w:ind w:right="5" w:firstLine="709"/>
        <w:jc w:val="both"/>
        <w:rPr>
          <w:sz w:val="28"/>
          <w:szCs w:val="28"/>
        </w:rPr>
      </w:pPr>
      <w:r w:rsidRPr="004E139C">
        <w:rPr>
          <w:sz w:val="28"/>
          <w:szCs w:val="28"/>
        </w:rPr>
        <w:t>4.1. Сотрудники, ответственные за предоставление муниципальной услуги (исполнения отдельных административных действий), несут персональную ответственность за сроки и порядок исполнения каждой административной процедуры, указанной в настоящем административном регламенте, за все действия (бездействие) и (или) решения, принимаемые в ходе предоставления муниципальной услуги.</w:t>
      </w:r>
    </w:p>
    <w:p w:rsidR="00B50AB1" w:rsidRPr="004E139C" w:rsidRDefault="005C3296" w:rsidP="005D5D0A">
      <w:pPr>
        <w:shd w:val="clear" w:color="auto" w:fill="FFFFFF"/>
        <w:spacing w:line="322" w:lineRule="exact"/>
        <w:ind w:right="5" w:firstLine="709"/>
        <w:jc w:val="both"/>
        <w:rPr>
          <w:sz w:val="28"/>
          <w:szCs w:val="28"/>
        </w:rPr>
      </w:pPr>
      <w:r w:rsidRPr="004E139C">
        <w:rPr>
          <w:sz w:val="28"/>
          <w:szCs w:val="28"/>
        </w:rPr>
        <w:t>Персональная ответственность сотрудников закрепляется в их должностных инструкциях.</w:t>
      </w:r>
    </w:p>
    <w:p w:rsidR="0067604A" w:rsidRDefault="005C3296" w:rsidP="005D5D0A">
      <w:pPr>
        <w:shd w:val="clear" w:color="auto" w:fill="FFFFFF"/>
        <w:spacing w:line="322" w:lineRule="exact"/>
        <w:ind w:firstLine="709"/>
        <w:jc w:val="both"/>
        <w:rPr>
          <w:sz w:val="28"/>
          <w:szCs w:val="28"/>
        </w:rPr>
      </w:pPr>
      <w:r w:rsidRPr="004E139C">
        <w:rPr>
          <w:sz w:val="28"/>
          <w:szCs w:val="28"/>
        </w:rPr>
        <w:t xml:space="preserve">4.2. Текущий контроль осуществляется </w:t>
      </w:r>
      <w:r w:rsidR="004E139C" w:rsidRPr="004E139C">
        <w:rPr>
          <w:sz w:val="28"/>
          <w:szCs w:val="28"/>
        </w:rPr>
        <w:t xml:space="preserve">Руководителем аппарата </w:t>
      </w:r>
      <w:r w:rsidR="004E139C" w:rsidRPr="004E139C">
        <w:rPr>
          <w:color w:val="000000" w:themeColor="text1"/>
          <w:sz w:val="28"/>
          <w:szCs w:val="28"/>
        </w:rPr>
        <w:t>Главы адм</w:t>
      </w:r>
      <w:r w:rsidRPr="004E139C">
        <w:rPr>
          <w:color w:val="000000" w:themeColor="text1"/>
          <w:sz w:val="28"/>
          <w:szCs w:val="28"/>
        </w:rPr>
        <w:t>инистрации МО «</w:t>
      </w:r>
      <w:r w:rsidR="00043C65" w:rsidRPr="004E139C">
        <w:rPr>
          <w:color w:val="000000" w:themeColor="text1"/>
          <w:sz w:val="28"/>
          <w:szCs w:val="28"/>
        </w:rPr>
        <w:t>Карсунский</w:t>
      </w:r>
      <w:r w:rsidRPr="004E139C">
        <w:rPr>
          <w:color w:val="000000" w:themeColor="text1"/>
          <w:sz w:val="28"/>
          <w:szCs w:val="28"/>
        </w:rPr>
        <w:t xml:space="preserve"> район» в форме проверок соблюдения и исполнения сотрудниками, участвующими в</w:t>
      </w:r>
      <w:r w:rsidRPr="004E139C">
        <w:rPr>
          <w:sz w:val="28"/>
          <w:szCs w:val="28"/>
        </w:rPr>
        <w:t xml:space="preserve"> предоставлении муниципальной услуги, положений нормативных правовых актов и методических документов, определяющих порядок и сроки выполнения административных процедур, выявления и устранения нарушения прав заявителей, рассмотрения, принятия решений и подготовки ответов на обращения заявителей, содержащие жалобы на решения, действия (бездействие) сотрудников.</w:t>
      </w:r>
      <w:r w:rsidR="00043C65" w:rsidRPr="004E139C">
        <w:rPr>
          <w:sz w:val="28"/>
          <w:szCs w:val="28"/>
        </w:rPr>
        <w:t xml:space="preserve"> </w:t>
      </w:r>
    </w:p>
    <w:p w:rsidR="00B50AB1" w:rsidRPr="004E139C" w:rsidRDefault="005C3296" w:rsidP="005D5D0A">
      <w:pPr>
        <w:shd w:val="clear" w:color="auto" w:fill="FFFFFF"/>
        <w:spacing w:line="322" w:lineRule="exact"/>
        <w:ind w:right="5" w:firstLine="709"/>
        <w:jc w:val="both"/>
        <w:rPr>
          <w:sz w:val="28"/>
          <w:szCs w:val="28"/>
        </w:rPr>
      </w:pPr>
      <w:r w:rsidRPr="004E139C">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50AB1" w:rsidRPr="004E139C" w:rsidRDefault="005C3296" w:rsidP="005D5D0A">
      <w:pPr>
        <w:shd w:val="clear" w:color="auto" w:fill="FFFFFF"/>
        <w:spacing w:line="322" w:lineRule="exact"/>
        <w:ind w:firstLine="709"/>
        <w:jc w:val="both"/>
        <w:rPr>
          <w:sz w:val="28"/>
          <w:szCs w:val="28"/>
        </w:rPr>
      </w:pPr>
      <w:r w:rsidRPr="004E139C">
        <w:rPr>
          <w:color w:val="000000"/>
          <w:sz w:val="28"/>
          <w:szCs w:val="28"/>
        </w:rPr>
        <w:t>4.3. Проверка полноты и качества предоставления муниципальной услуги может носить плановый характер (осуществляется на основании планов работы), тематический характер (проверка предоставления муниципальной услуги отдельным категориям заявителей) и внеплановый характер (по конкретному обращению заявителей).</w:t>
      </w:r>
    </w:p>
    <w:p w:rsidR="00B50AB1" w:rsidRPr="004E139C" w:rsidRDefault="00B50AB1" w:rsidP="005D5D0A">
      <w:pPr>
        <w:pStyle w:val="a0"/>
        <w:spacing w:after="0" w:line="200" w:lineRule="atLeast"/>
        <w:ind w:firstLine="709"/>
        <w:jc w:val="both"/>
        <w:rPr>
          <w:sz w:val="28"/>
          <w:szCs w:val="28"/>
        </w:rPr>
      </w:pPr>
    </w:p>
    <w:p w:rsidR="00B50AB1" w:rsidRPr="004E139C" w:rsidRDefault="005C3296" w:rsidP="00587120">
      <w:pPr>
        <w:spacing w:line="200" w:lineRule="atLeast"/>
        <w:ind w:firstLine="709"/>
        <w:jc w:val="center"/>
        <w:rPr>
          <w:b/>
          <w:bCs/>
          <w:color w:val="000000"/>
          <w:sz w:val="28"/>
          <w:szCs w:val="28"/>
        </w:rPr>
      </w:pPr>
      <w:r w:rsidRPr="004E139C">
        <w:rPr>
          <w:b/>
          <w:bCs/>
          <w:color w:val="000000"/>
          <w:sz w:val="28"/>
          <w:szCs w:val="28"/>
          <w:lang w:val="en-US"/>
        </w:rPr>
        <w:t>V</w:t>
      </w:r>
      <w:r w:rsidRPr="004E139C">
        <w:rPr>
          <w:b/>
          <w:bCs/>
          <w:color w:val="000000"/>
          <w:sz w:val="28"/>
          <w:szCs w:val="28"/>
        </w:rPr>
        <w:t>. Порядок досудебного (внесудебного) порядка обжалования решений и действий (бездействия) сотрудников, участвующих в предоставлении услуги</w:t>
      </w:r>
    </w:p>
    <w:p w:rsidR="00B50AB1" w:rsidRPr="004E139C" w:rsidRDefault="00B50AB1" w:rsidP="005D5D0A">
      <w:pPr>
        <w:spacing w:line="200" w:lineRule="atLeast"/>
        <w:ind w:firstLine="709"/>
        <w:jc w:val="center"/>
        <w:rPr>
          <w:b/>
          <w:sz w:val="28"/>
          <w:szCs w:val="28"/>
        </w:rPr>
      </w:pPr>
    </w:p>
    <w:p w:rsidR="00B50AB1" w:rsidRPr="004E139C" w:rsidRDefault="005C3296" w:rsidP="00587120">
      <w:pPr>
        <w:pStyle w:val="ConsPlusNormal"/>
        <w:spacing w:line="200" w:lineRule="atLeast"/>
        <w:ind w:firstLine="709"/>
        <w:jc w:val="center"/>
        <w:rPr>
          <w:rFonts w:ascii="Times New Roman" w:hAnsi="Times New Roman"/>
          <w:b/>
          <w:bCs/>
          <w:color w:val="000000"/>
          <w:sz w:val="28"/>
          <w:szCs w:val="28"/>
        </w:rPr>
      </w:pPr>
      <w:r w:rsidRPr="004E139C">
        <w:rPr>
          <w:rFonts w:ascii="Times New Roman" w:hAnsi="Times New Roman"/>
          <w:b/>
          <w:bCs/>
          <w:color w:val="000000"/>
          <w:sz w:val="28"/>
          <w:szCs w:val="28"/>
        </w:rPr>
        <w:t>5.1.Предмет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50AB1" w:rsidRPr="004E139C" w:rsidRDefault="00B50AB1" w:rsidP="005D5D0A">
      <w:pPr>
        <w:pStyle w:val="ConsPlusNormal"/>
        <w:ind w:firstLine="709"/>
        <w:jc w:val="both"/>
        <w:rPr>
          <w:rFonts w:ascii="Times New Roman" w:hAnsi="Times New Roman"/>
          <w:sz w:val="28"/>
          <w:szCs w:val="28"/>
        </w:rPr>
      </w:pP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Заявитель может обратиться с жалобой в том числе в следующих случаях:</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lastRenderedPageBreak/>
        <w:t>нарушение срока регистрации запроса заявителя о предоставлении муниципальной услуги;</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нарушение срока предоставления муниципальной услуги;</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50AB1" w:rsidRPr="004E139C" w:rsidRDefault="00B50AB1" w:rsidP="005D5D0A">
      <w:pPr>
        <w:pStyle w:val="ConsPlusNormal"/>
        <w:ind w:firstLine="709"/>
        <w:jc w:val="both"/>
        <w:rPr>
          <w:rFonts w:ascii="Times New Roman" w:hAnsi="Times New Roman"/>
          <w:sz w:val="28"/>
          <w:szCs w:val="28"/>
        </w:rPr>
      </w:pPr>
    </w:p>
    <w:p w:rsidR="00B50AB1" w:rsidRDefault="005C3296" w:rsidP="005D5D0A">
      <w:pPr>
        <w:pStyle w:val="ConsPlusNormal"/>
        <w:ind w:firstLine="709"/>
        <w:jc w:val="both"/>
        <w:rPr>
          <w:rFonts w:ascii="Times New Roman" w:hAnsi="Times New Roman"/>
          <w:b/>
          <w:bCs/>
          <w:sz w:val="28"/>
          <w:szCs w:val="28"/>
        </w:rPr>
      </w:pPr>
      <w:r w:rsidRPr="004E139C">
        <w:rPr>
          <w:rFonts w:ascii="Times New Roman" w:hAnsi="Times New Roman"/>
          <w:b/>
          <w:bCs/>
          <w:sz w:val="28"/>
          <w:szCs w:val="28"/>
        </w:rPr>
        <w:t>5.2. Общие требования к порядку подачи и рассмотрения жалобы</w:t>
      </w:r>
    </w:p>
    <w:p w:rsidR="00FC0A08" w:rsidRDefault="00FC0A08" w:rsidP="005D5D0A">
      <w:pPr>
        <w:pStyle w:val="ConsPlusNormal"/>
        <w:ind w:firstLine="709"/>
        <w:jc w:val="both"/>
        <w:rPr>
          <w:rFonts w:ascii="Times New Roman" w:hAnsi="Times New Roman"/>
          <w:b/>
          <w:bCs/>
          <w:sz w:val="28"/>
          <w:szCs w:val="28"/>
        </w:rPr>
      </w:pP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1. 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B50AB1" w:rsidRPr="004E139C" w:rsidRDefault="005C3296" w:rsidP="00FC0A08">
      <w:pPr>
        <w:pStyle w:val="ConsPlusNormal"/>
        <w:ind w:firstLine="709"/>
        <w:jc w:val="both"/>
        <w:rPr>
          <w:rFonts w:ascii="Times New Roman" w:hAnsi="Times New Roman"/>
          <w:sz w:val="28"/>
          <w:szCs w:val="28"/>
        </w:rPr>
      </w:pPr>
      <w:r w:rsidRPr="004E139C">
        <w:rPr>
          <w:rFonts w:ascii="Times New Roman" w:hAnsi="Times New Roman"/>
          <w:sz w:val="28"/>
          <w:szCs w:val="28"/>
        </w:rPr>
        <w:t xml:space="preserve">2.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3. Жалоба должна содержать:</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 xml:space="preserve">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w:t>
      </w:r>
      <w:r w:rsidRPr="004E139C">
        <w:rPr>
          <w:rFonts w:ascii="Times New Roman" w:hAnsi="Times New Roman"/>
          <w:sz w:val="28"/>
          <w:szCs w:val="28"/>
        </w:rPr>
        <w:lastRenderedPageBreak/>
        <w:t>обжалуются;</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50AB1" w:rsidRPr="004E139C" w:rsidRDefault="005C3296" w:rsidP="00FC0A08">
      <w:pPr>
        <w:pStyle w:val="ConsPlusNormal"/>
        <w:ind w:firstLine="709"/>
        <w:jc w:val="both"/>
        <w:rPr>
          <w:rFonts w:ascii="Times New Roman" w:hAnsi="Times New Roman"/>
          <w:sz w:val="28"/>
          <w:szCs w:val="28"/>
        </w:rPr>
      </w:pPr>
      <w:r w:rsidRPr="004E139C">
        <w:rPr>
          <w:rFonts w:ascii="Times New Roman" w:hAnsi="Times New Roman"/>
          <w:sz w:val="28"/>
          <w:szCs w:val="28"/>
        </w:rPr>
        <w:t>4.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w:t>
      </w:r>
      <w:r w:rsidR="00FC0A08">
        <w:rPr>
          <w:rFonts w:ascii="Times New Roman" w:hAnsi="Times New Roman"/>
          <w:sz w:val="28"/>
          <w:szCs w:val="28"/>
        </w:rPr>
        <w:t xml:space="preserve">я либо в исправлении допущенных </w:t>
      </w:r>
      <w:r w:rsidRPr="004E139C">
        <w:rPr>
          <w:rFonts w:ascii="Times New Roman" w:hAnsi="Times New Roman"/>
          <w:sz w:val="28"/>
          <w:szCs w:val="28"/>
        </w:rPr>
        <w:t xml:space="preserve">опечаток и ошибок или в случае обжалования нарушения установленного </w:t>
      </w:r>
      <w:r w:rsidR="00FB1A9F">
        <w:rPr>
          <w:rFonts w:ascii="Times New Roman" w:hAnsi="Times New Roman"/>
          <w:sz w:val="28"/>
          <w:szCs w:val="28"/>
        </w:rPr>
        <w:t xml:space="preserve"> </w:t>
      </w:r>
      <w:r w:rsidRPr="004E139C">
        <w:rPr>
          <w:rFonts w:ascii="Times New Roman" w:hAnsi="Times New Roman"/>
          <w:sz w:val="28"/>
          <w:szCs w:val="28"/>
        </w:rPr>
        <w:t xml:space="preserve">срока таких исправлений - в течение пяти рабочих дней со дня ее регистрации. </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5. По результатам рассмотрения жалобы орган, предоставляющий муниципальную услугу, принимает одно из следующих решений:</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отказывает в удовлетворении жалобы.</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6.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50AB1" w:rsidRPr="004E139C" w:rsidRDefault="005C3296" w:rsidP="005D5D0A">
      <w:pPr>
        <w:pStyle w:val="ConsPlusNormal"/>
        <w:ind w:firstLine="709"/>
        <w:jc w:val="both"/>
        <w:rPr>
          <w:rFonts w:ascii="Times New Roman" w:hAnsi="Times New Roman"/>
          <w:sz w:val="28"/>
          <w:szCs w:val="28"/>
        </w:rPr>
      </w:pPr>
      <w:r w:rsidRPr="004E139C">
        <w:rPr>
          <w:rFonts w:ascii="Times New Roman" w:hAnsi="Times New Roman"/>
          <w:sz w:val="28"/>
          <w:szCs w:val="28"/>
        </w:rPr>
        <w:t xml:space="preserve">7. В случае установления в ходе или по результатам рассмотрения жалобы признаков состава административного правонарушения или преступления </w:t>
      </w:r>
      <w:r w:rsidR="00920DD8">
        <w:rPr>
          <w:rFonts w:ascii="Times New Roman" w:hAnsi="Times New Roman"/>
          <w:sz w:val="28"/>
          <w:szCs w:val="28"/>
        </w:rPr>
        <w:t xml:space="preserve"> руководитель  аппарата  администрации МО «Карсунский район» </w:t>
      </w:r>
      <w:r w:rsidRPr="004E139C">
        <w:rPr>
          <w:rFonts w:ascii="Times New Roman" w:hAnsi="Times New Roman"/>
          <w:sz w:val="28"/>
          <w:szCs w:val="28"/>
        </w:rPr>
        <w:t>незамедлительно направляет имеющиеся материалы в органы прокуратуры.</w:t>
      </w:r>
    </w:p>
    <w:p w:rsidR="00BC33BD" w:rsidRPr="004E139C" w:rsidRDefault="00BC33BD" w:rsidP="005D5D0A">
      <w:pPr>
        <w:pStyle w:val="a0"/>
        <w:shd w:val="clear" w:color="auto" w:fill="FFFFFF"/>
        <w:tabs>
          <w:tab w:val="left" w:pos="2121"/>
        </w:tabs>
        <w:autoSpaceDE w:val="0"/>
        <w:spacing w:after="0" w:line="0" w:lineRule="atLeast"/>
        <w:ind w:firstLine="709"/>
        <w:jc w:val="both"/>
        <w:rPr>
          <w:sz w:val="28"/>
          <w:szCs w:val="28"/>
        </w:rPr>
      </w:pPr>
      <w:r w:rsidRPr="004E139C">
        <w:rPr>
          <w:rFonts w:eastAsia="Arial"/>
          <w:sz w:val="28"/>
          <w:szCs w:val="28"/>
        </w:rPr>
        <w:t>8.</w:t>
      </w:r>
      <w:r w:rsidR="00FC0A08">
        <w:rPr>
          <w:rFonts w:eastAsia="Arial"/>
          <w:sz w:val="28"/>
          <w:szCs w:val="28"/>
        </w:rPr>
        <w:t xml:space="preserve"> </w:t>
      </w:r>
      <w:r w:rsidRPr="004E139C">
        <w:rPr>
          <w:rFonts w:eastAsia="Arial"/>
          <w:sz w:val="28"/>
          <w:szCs w:val="28"/>
        </w:rPr>
        <w:t xml:space="preserve">Порядок рассмотрения жалоб на нарушения прав граждан </w:t>
      </w:r>
      <w:r w:rsidRPr="004E139C">
        <w:rPr>
          <w:kern w:val="1"/>
          <w:sz w:val="28"/>
          <w:szCs w:val="28"/>
        </w:rPr>
        <w:t xml:space="preserve">и организаций при предоставлении государственных и муниципальных услуг регулируется Федеральным законом от 27.07.2010 № 210-ФЗ «Об организации </w:t>
      </w:r>
      <w:r w:rsidRPr="004E139C">
        <w:rPr>
          <w:kern w:val="1"/>
          <w:sz w:val="28"/>
          <w:szCs w:val="28"/>
        </w:rPr>
        <w:lastRenderedPageBreak/>
        <w:t xml:space="preserve">предоставления государственных и муниципальных услуг»  и не распространяется на отношения регулируемые Федеральным </w:t>
      </w:r>
      <w:hyperlink r:id="rId11" w:history="1">
        <w:r w:rsidRPr="004E139C">
          <w:rPr>
            <w:rStyle w:val="a5"/>
            <w:color w:val="auto"/>
            <w:sz w:val="28"/>
            <w:szCs w:val="28"/>
          </w:rPr>
          <w:t>законом</w:t>
        </w:r>
      </w:hyperlink>
      <w:r w:rsidRPr="004E139C">
        <w:rPr>
          <w:kern w:val="1"/>
          <w:sz w:val="28"/>
          <w:szCs w:val="28"/>
        </w:rPr>
        <w:t xml:space="preserve"> от 02.05.2006 № 59-ФЗ «О порядке рассмотрения обращений граждан Российской Федерации».</w:t>
      </w:r>
    </w:p>
    <w:p w:rsidR="00B50AB1" w:rsidRPr="0067604A" w:rsidRDefault="00B50AB1" w:rsidP="005D5D0A">
      <w:pPr>
        <w:ind w:firstLine="709"/>
        <w:jc w:val="both"/>
        <w:rPr>
          <w:sz w:val="28"/>
          <w:szCs w:val="28"/>
        </w:rPr>
      </w:pPr>
      <w:bookmarkStart w:id="3" w:name="_1381746201"/>
      <w:bookmarkEnd w:id="3"/>
    </w:p>
    <w:sectPr w:rsidR="00B50AB1" w:rsidRPr="0067604A" w:rsidSect="002F4622">
      <w:headerReference w:type="default" r:id="rId12"/>
      <w:footnotePr>
        <w:pos w:val="beneathText"/>
      </w:footnotePr>
      <w:pgSz w:w="11905" w:h="16837"/>
      <w:pgMar w:top="1134" w:right="565"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7ED7" w:rsidRDefault="00847ED7" w:rsidP="00043C65">
      <w:r>
        <w:separator/>
      </w:r>
    </w:p>
  </w:endnote>
  <w:endnote w:type="continuationSeparator" w:id="0">
    <w:p w:rsidR="00847ED7" w:rsidRDefault="00847ED7" w:rsidP="00043C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panose1 w:val="020B0604020202020204"/>
    <w:charset w:val="00"/>
    <w:family w:val="auto"/>
    <w:pitch w:val="variable"/>
    <w:sig w:usb0="800000AF" w:usb1="1001ECEA" w:usb2="00000000" w:usb3="00000000" w:csb0="00000001"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imes New Roman CYR">
    <w:panose1 w:val="02020603050405020304"/>
    <w:charset w:val="CC"/>
    <w:family w:val="roman"/>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7ED7" w:rsidRDefault="00847ED7" w:rsidP="00043C65">
      <w:r>
        <w:separator/>
      </w:r>
    </w:p>
  </w:footnote>
  <w:footnote w:type="continuationSeparator" w:id="0">
    <w:p w:rsidR="00847ED7" w:rsidRDefault="00847ED7" w:rsidP="00043C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86751"/>
      <w:docPartObj>
        <w:docPartGallery w:val="Page Numbers (Top of Page)"/>
        <w:docPartUnique/>
      </w:docPartObj>
    </w:sdtPr>
    <w:sdtContent>
      <w:p w:rsidR="00B14FD3" w:rsidRDefault="009A221B">
        <w:pPr>
          <w:pStyle w:val="af0"/>
          <w:jc w:val="center"/>
        </w:pPr>
        <w:fldSimple w:instr=" PAGE   \* MERGEFORMAT ">
          <w:r w:rsidR="00D031F5">
            <w:rPr>
              <w:noProof/>
            </w:rPr>
            <w:t>16</w:t>
          </w:r>
        </w:fldSimple>
      </w:p>
    </w:sdtContent>
  </w:sdt>
  <w:p w:rsidR="00B14FD3" w:rsidRDefault="00B14FD3">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lvl>
    <w:lvl w:ilvl="1">
      <w:start w:val="6"/>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6"/>
    <w:multiLevelType w:val="multilevel"/>
    <w:tmpl w:val="00000006"/>
    <w:name w:val="WW8Num6"/>
    <w:lvl w:ilvl="0">
      <w:start w:val="1"/>
      <w:numFmt w:val="bullet"/>
      <w:lvlText w:val=""/>
      <w:lvlJc w:val="left"/>
      <w:pPr>
        <w:tabs>
          <w:tab w:val="num" w:pos="360"/>
        </w:tabs>
        <w:ind w:left="360" w:hanging="360"/>
      </w:pPr>
      <w:rPr>
        <w:rFonts w:ascii="Symbol" w:hAnsi="Symbol" w:cs="OpenSymbol"/>
      </w:rPr>
    </w:lvl>
    <w:lvl w:ilvl="1">
      <w:start w:val="1"/>
      <w:numFmt w:val="bullet"/>
      <w:lvlText w:val=""/>
      <w:lvlJc w:val="left"/>
      <w:pPr>
        <w:tabs>
          <w:tab w:val="num" w:pos="720"/>
        </w:tabs>
        <w:ind w:left="720" w:hanging="360"/>
      </w:pPr>
      <w:rPr>
        <w:rFonts w:ascii="Symbol" w:hAnsi="Symbol" w:cs="OpenSymbol"/>
      </w:rPr>
    </w:lvl>
    <w:lvl w:ilvl="2">
      <w:start w:val="1"/>
      <w:numFmt w:val="bullet"/>
      <w:lvlText w:val=""/>
      <w:lvlJc w:val="left"/>
      <w:pPr>
        <w:tabs>
          <w:tab w:val="num" w:pos="1080"/>
        </w:tabs>
        <w:ind w:left="1080" w:hanging="360"/>
      </w:pPr>
      <w:rPr>
        <w:rFonts w:ascii="Symbol" w:hAnsi="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Symbol" w:hAnsi="Symbol" w:cs="OpenSymbol"/>
      </w:rPr>
    </w:lvl>
    <w:lvl w:ilvl="5">
      <w:start w:val="1"/>
      <w:numFmt w:val="bullet"/>
      <w:lvlText w:val=""/>
      <w:lvlJc w:val="left"/>
      <w:pPr>
        <w:tabs>
          <w:tab w:val="num" w:pos="2160"/>
        </w:tabs>
        <w:ind w:left="2160" w:hanging="360"/>
      </w:pPr>
      <w:rPr>
        <w:rFonts w:ascii="Symbol" w:hAnsi="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Symbol" w:hAnsi="Symbol" w:cs="OpenSymbol"/>
      </w:rPr>
    </w:lvl>
    <w:lvl w:ilvl="8">
      <w:start w:val="1"/>
      <w:numFmt w:val="bullet"/>
      <w:lvlText w:val=""/>
      <w:lvlJc w:val="left"/>
      <w:pPr>
        <w:tabs>
          <w:tab w:val="num" w:pos="3240"/>
        </w:tabs>
        <w:ind w:left="3240" w:hanging="360"/>
      </w:pPr>
      <w:rPr>
        <w:rFonts w:ascii="Symbol" w:hAnsi="Symbol"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20"/>
  <w:drawingGridVerticalSpacing w:val="0"/>
  <w:displayHorizontalDrawingGridEvery w:val="0"/>
  <w:displayVerticalDrawingGridEvery w:val="0"/>
  <w:characterSpacingControl w:val="doNotCompress"/>
  <w:footnotePr>
    <w:pos w:val="beneathText"/>
    <w:footnote w:id="-1"/>
    <w:footnote w:id="0"/>
  </w:footnotePr>
  <w:endnotePr>
    <w:endnote w:id="-1"/>
    <w:endnote w:id="0"/>
  </w:endnotePr>
  <w:compat/>
  <w:rsids>
    <w:rsidRoot w:val="005C3296"/>
    <w:rsid w:val="00043C65"/>
    <w:rsid w:val="00052215"/>
    <w:rsid w:val="0008193F"/>
    <w:rsid w:val="000C79C7"/>
    <w:rsid w:val="000E41CB"/>
    <w:rsid w:val="00102B57"/>
    <w:rsid w:val="00135EFD"/>
    <w:rsid w:val="00144190"/>
    <w:rsid w:val="001556DD"/>
    <w:rsid w:val="001D232E"/>
    <w:rsid w:val="001E0CBA"/>
    <w:rsid w:val="001E27E4"/>
    <w:rsid w:val="00247AF9"/>
    <w:rsid w:val="002632E5"/>
    <w:rsid w:val="00293F88"/>
    <w:rsid w:val="002A4EFF"/>
    <w:rsid w:val="002D1FA0"/>
    <w:rsid w:val="002F4622"/>
    <w:rsid w:val="00325792"/>
    <w:rsid w:val="00330A0F"/>
    <w:rsid w:val="003423FC"/>
    <w:rsid w:val="00346893"/>
    <w:rsid w:val="00353286"/>
    <w:rsid w:val="003671DB"/>
    <w:rsid w:val="003700B1"/>
    <w:rsid w:val="003930ED"/>
    <w:rsid w:val="003A36D3"/>
    <w:rsid w:val="003C2FE7"/>
    <w:rsid w:val="003F1514"/>
    <w:rsid w:val="00495513"/>
    <w:rsid w:val="004E139C"/>
    <w:rsid w:val="004E43F5"/>
    <w:rsid w:val="004E44DD"/>
    <w:rsid w:val="00504D84"/>
    <w:rsid w:val="00535E10"/>
    <w:rsid w:val="00546F30"/>
    <w:rsid w:val="00556C03"/>
    <w:rsid w:val="0056080F"/>
    <w:rsid w:val="0056445A"/>
    <w:rsid w:val="00587120"/>
    <w:rsid w:val="005B349B"/>
    <w:rsid w:val="005C3296"/>
    <w:rsid w:val="005C52C1"/>
    <w:rsid w:val="005D5D0A"/>
    <w:rsid w:val="00643B63"/>
    <w:rsid w:val="00657DBB"/>
    <w:rsid w:val="00671619"/>
    <w:rsid w:val="0067604A"/>
    <w:rsid w:val="006C4897"/>
    <w:rsid w:val="006E224B"/>
    <w:rsid w:val="00787096"/>
    <w:rsid w:val="00847ED7"/>
    <w:rsid w:val="008D63DA"/>
    <w:rsid w:val="009142AB"/>
    <w:rsid w:val="00920DD8"/>
    <w:rsid w:val="00964739"/>
    <w:rsid w:val="00982763"/>
    <w:rsid w:val="009A221B"/>
    <w:rsid w:val="009D45B6"/>
    <w:rsid w:val="00A028FB"/>
    <w:rsid w:val="00A0748C"/>
    <w:rsid w:val="00A16544"/>
    <w:rsid w:val="00A167EC"/>
    <w:rsid w:val="00A22317"/>
    <w:rsid w:val="00A34E49"/>
    <w:rsid w:val="00A62165"/>
    <w:rsid w:val="00A93409"/>
    <w:rsid w:val="00AB4C74"/>
    <w:rsid w:val="00AF3BE6"/>
    <w:rsid w:val="00B10961"/>
    <w:rsid w:val="00B14FD3"/>
    <w:rsid w:val="00B32E8B"/>
    <w:rsid w:val="00B3459E"/>
    <w:rsid w:val="00B43224"/>
    <w:rsid w:val="00B50AB1"/>
    <w:rsid w:val="00B6675A"/>
    <w:rsid w:val="00BB1D7D"/>
    <w:rsid w:val="00BC33BD"/>
    <w:rsid w:val="00BD3802"/>
    <w:rsid w:val="00BD7B44"/>
    <w:rsid w:val="00C273D3"/>
    <w:rsid w:val="00C469A0"/>
    <w:rsid w:val="00C93829"/>
    <w:rsid w:val="00CD554C"/>
    <w:rsid w:val="00CE73F3"/>
    <w:rsid w:val="00CF1458"/>
    <w:rsid w:val="00D031F5"/>
    <w:rsid w:val="00D05232"/>
    <w:rsid w:val="00D127D7"/>
    <w:rsid w:val="00D638B2"/>
    <w:rsid w:val="00D67B5D"/>
    <w:rsid w:val="00D837DE"/>
    <w:rsid w:val="00D8474C"/>
    <w:rsid w:val="00DF010B"/>
    <w:rsid w:val="00E0386F"/>
    <w:rsid w:val="00E1031E"/>
    <w:rsid w:val="00E13A42"/>
    <w:rsid w:val="00E300CB"/>
    <w:rsid w:val="00E758C3"/>
    <w:rsid w:val="00EB2D34"/>
    <w:rsid w:val="00EB5443"/>
    <w:rsid w:val="00ED2487"/>
    <w:rsid w:val="00EF1070"/>
    <w:rsid w:val="00F037A1"/>
    <w:rsid w:val="00F324C9"/>
    <w:rsid w:val="00F501CC"/>
    <w:rsid w:val="00FA7735"/>
    <w:rsid w:val="00FB1A9F"/>
    <w:rsid w:val="00FC0A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031E"/>
    <w:pPr>
      <w:suppressAutoHyphens/>
    </w:pPr>
    <w:rPr>
      <w:sz w:val="24"/>
      <w:szCs w:val="24"/>
      <w:lang w:eastAsia="ar-SA"/>
    </w:rPr>
  </w:style>
  <w:style w:type="paragraph" w:styleId="2">
    <w:name w:val="heading 2"/>
    <w:basedOn w:val="a"/>
    <w:next w:val="a"/>
    <w:qFormat/>
    <w:rsid w:val="00E1031E"/>
    <w:pPr>
      <w:keepNext/>
      <w:spacing w:before="240" w:after="60"/>
      <w:outlineLvl w:val="1"/>
    </w:pPr>
    <w:rPr>
      <w:rFonts w:ascii="Cambria" w:hAnsi="Cambria"/>
      <w:b/>
      <w:bCs/>
      <w:i/>
      <w:iCs/>
      <w:sz w:val="28"/>
      <w:szCs w:val="28"/>
    </w:rPr>
  </w:style>
  <w:style w:type="paragraph" w:styleId="3">
    <w:name w:val="heading 3"/>
    <w:basedOn w:val="a"/>
    <w:next w:val="a0"/>
    <w:qFormat/>
    <w:rsid w:val="00E1031E"/>
    <w:pPr>
      <w:keepNext/>
      <w:widowControl w:val="0"/>
      <w:tabs>
        <w:tab w:val="num" w:pos="720"/>
      </w:tabs>
      <w:spacing w:before="240" w:after="120"/>
      <w:ind w:left="720" w:hanging="720"/>
      <w:outlineLvl w:val="2"/>
    </w:pPr>
    <w:rPr>
      <w:rFonts w:eastAsia="Arial Unicode MS" w:cs="Tahoma"/>
      <w:b/>
      <w:bCs/>
      <w:kern w:val="1"/>
      <w:sz w:val="28"/>
      <w:szCs w:val="28"/>
    </w:rPr>
  </w:style>
  <w:style w:type="paragraph" w:styleId="4">
    <w:name w:val="heading 4"/>
    <w:basedOn w:val="a"/>
    <w:next w:val="a"/>
    <w:qFormat/>
    <w:rsid w:val="00E1031E"/>
    <w:pPr>
      <w:keepNext/>
      <w:spacing w:before="240" w:after="60"/>
      <w:outlineLvl w:val="3"/>
    </w:pPr>
    <w:rPr>
      <w:rFonts w:ascii="Calibri" w:hAnsi="Calibr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rsid w:val="00E1031E"/>
    <w:rPr>
      <w:rFonts w:ascii="Symbol" w:hAnsi="Symbol" w:cs="OpenSymbol"/>
    </w:rPr>
  </w:style>
  <w:style w:type="character" w:customStyle="1" w:styleId="WW8Num5z0">
    <w:name w:val="WW8Num5z0"/>
    <w:rsid w:val="00E1031E"/>
    <w:rPr>
      <w:rFonts w:ascii="Symbol" w:hAnsi="Symbol" w:cs="OpenSymbol"/>
    </w:rPr>
  </w:style>
  <w:style w:type="character" w:customStyle="1" w:styleId="WW8Num6z0">
    <w:name w:val="WW8Num6z0"/>
    <w:rsid w:val="00E1031E"/>
    <w:rPr>
      <w:rFonts w:ascii="Symbol" w:hAnsi="Symbol" w:cs="OpenSymbol"/>
    </w:rPr>
  </w:style>
  <w:style w:type="character" w:customStyle="1" w:styleId="WW8Num7z0">
    <w:name w:val="WW8Num7z0"/>
    <w:rsid w:val="00E1031E"/>
    <w:rPr>
      <w:rFonts w:ascii="Symbol" w:hAnsi="Symbol" w:cs="OpenSymbol"/>
    </w:rPr>
  </w:style>
  <w:style w:type="character" w:customStyle="1" w:styleId="WW8Num8z0">
    <w:name w:val="WW8Num8z0"/>
    <w:rsid w:val="00E1031E"/>
    <w:rPr>
      <w:rFonts w:ascii="Symbol" w:hAnsi="Symbol" w:cs="OpenSymbol"/>
    </w:rPr>
  </w:style>
  <w:style w:type="character" w:customStyle="1" w:styleId="Absatz-Standardschriftart">
    <w:name w:val="Absatz-Standardschriftart"/>
    <w:rsid w:val="00E1031E"/>
  </w:style>
  <w:style w:type="character" w:customStyle="1" w:styleId="WW-Absatz-Standardschriftart">
    <w:name w:val="WW-Absatz-Standardschriftart"/>
    <w:rsid w:val="00E1031E"/>
  </w:style>
  <w:style w:type="character" w:customStyle="1" w:styleId="WW-Absatz-Standardschriftart1">
    <w:name w:val="WW-Absatz-Standardschriftart1"/>
    <w:rsid w:val="00E1031E"/>
  </w:style>
  <w:style w:type="character" w:customStyle="1" w:styleId="WW-Absatz-Standardschriftart11">
    <w:name w:val="WW-Absatz-Standardschriftart11"/>
    <w:rsid w:val="00E1031E"/>
  </w:style>
  <w:style w:type="character" w:customStyle="1" w:styleId="WW-Absatz-Standardschriftart111">
    <w:name w:val="WW-Absatz-Standardschriftart111"/>
    <w:rsid w:val="00E1031E"/>
  </w:style>
  <w:style w:type="character" w:customStyle="1" w:styleId="WW-Absatz-Standardschriftart1111">
    <w:name w:val="WW-Absatz-Standardschriftart1111"/>
    <w:rsid w:val="00E1031E"/>
  </w:style>
  <w:style w:type="character" w:customStyle="1" w:styleId="WW-Absatz-Standardschriftart11111">
    <w:name w:val="WW-Absatz-Standardschriftart11111"/>
    <w:rsid w:val="00E1031E"/>
  </w:style>
  <w:style w:type="character" w:customStyle="1" w:styleId="WW-Absatz-Standardschriftart111111">
    <w:name w:val="WW-Absatz-Standardschriftart111111"/>
    <w:rsid w:val="00E1031E"/>
  </w:style>
  <w:style w:type="character" w:customStyle="1" w:styleId="40">
    <w:name w:val="Основной шрифт абзаца4"/>
    <w:rsid w:val="00E1031E"/>
  </w:style>
  <w:style w:type="character" w:customStyle="1" w:styleId="WW-Absatz-Standardschriftart1111111">
    <w:name w:val="WW-Absatz-Standardschriftart1111111"/>
    <w:rsid w:val="00E1031E"/>
  </w:style>
  <w:style w:type="character" w:customStyle="1" w:styleId="WW-Absatz-Standardschriftart11111111">
    <w:name w:val="WW-Absatz-Standardschriftart11111111"/>
    <w:rsid w:val="00E1031E"/>
  </w:style>
  <w:style w:type="character" w:customStyle="1" w:styleId="WW-Absatz-Standardschriftart111111111">
    <w:name w:val="WW-Absatz-Standardschriftart111111111"/>
    <w:rsid w:val="00E1031E"/>
  </w:style>
  <w:style w:type="character" w:customStyle="1" w:styleId="WW-Absatz-Standardschriftart1111111111">
    <w:name w:val="WW-Absatz-Standardschriftart1111111111"/>
    <w:rsid w:val="00E1031E"/>
  </w:style>
  <w:style w:type="character" w:customStyle="1" w:styleId="30">
    <w:name w:val="Основной шрифт абзаца3"/>
    <w:rsid w:val="00E1031E"/>
  </w:style>
  <w:style w:type="character" w:customStyle="1" w:styleId="20">
    <w:name w:val="Основной шрифт абзаца2"/>
    <w:rsid w:val="00E1031E"/>
  </w:style>
  <w:style w:type="character" w:customStyle="1" w:styleId="WW-Absatz-Standardschriftart11111111111">
    <w:name w:val="WW-Absatz-Standardschriftart11111111111"/>
    <w:rsid w:val="00E1031E"/>
  </w:style>
  <w:style w:type="character" w:customStyle="1" w:styleId="WW-Absatz-Standardschriftart111111111111">
    <w:name w:val="WW-Absatz-Standardschriftart111111111111"/>
    <w:rsid w:val="00E1031E"/>
  </w:style>
  <w:style w:type="character" w:customStyle="1" w:styleId="WW-Absatz-Standardschriftart1111111111111">
    <w:name w:val="WW-Absatz-Standardschriftart1111111111111"/>
    <w:rsid w:val="00E1031E"/>
  </w:style>
  <w:style w:type="character" w:customStyle="1" w:styleId="WW-Absatz-Standardschriftart11111111111111">
    <w:name w:val="WW-Absatz-Standardschriftart11111111111111"/>
    <w:rsid w:val="00E1031E"/>
  </w:style>
  <w:style w:type="character" w:customStyle="1" w:styleId="WW-Absatz-Standardschriftart111111111111111">
    <w:name w:val="WW-Absatz-Standardschriftart111111111111111"/>
    <w:rsid w:val="00E1031E"/>
  </w:style>
  <w:style w:type="character" w:customStyle="1" w:styleId="WW-Absatz-Standardschriftart1111111111111111">
    <w:name w:val="WW-Absatz-Standardschriftart1111111111111111"/>
    <w:rsid w:val="00E1031E"/>
  </w:style>
  <w:style w:type="character" w:customStyle="1" w:styleId="WW-Absatz-Standardschriftart11111111111111111">
    <w:name w:val="WW-Absatz-Standardschriftart11111111111111111"/>
    <w:rsid w:val="00E1031E"/>
  </w:style>
  <w:style w:type="character" w:customStyle="1" w:styleId="WW-Absatz-Standardschriftart111111111111111111">
    <w:name w:val="WW-Absatz-Standardschriftart111111111111111111"/>
    <w:rsid w:val="00E1031E"/>
  </w:style>
  <w:style w:type="character" w:customStyle="1" w:styleId="WW-Absatz-Standardschriftart1111111111111111111">
    <w:name w:val="WW-Absatz-Standardschriftart1111111111111111111"/>
    <w:rsid w:val="00E1031E"/>
  </w:style>
  <w:style w:type="character" w:customStyle="1" w:styleId="WW-Absatz-Standardschriftart11111111111111111111">
    <w:name w:val="WW-Absatz-Standardschriftart11111111111111111111"/>
    <w:rsid w:val="00E1031E"/>
  </w:style>
  <w:style w:type="character" w:customStyle="1" w:styleId="WW-Absatz-Standardschriftart111111111111111111111">
    <w:name w:val="WW-Absatz-Standardschriftart111111111111111111111"/>
    <w:rsid w:val="00E1031E"/>
  </w:style>
  <w:style w:type="character" w:customStyle="1" w:styleId="1">
    <w:name w:val="Основной шрифт абзаца1"/>
    <w:rsid w:val="00E1031E"/>
  </w:style>
  <w:style w:type="character" w:customStyle="1" w:styleId="a4">
    <w:name w:val="Символ нумерации"/>
    <w:rsid w:val="00E1031E"/>
  </w:style>
  <w:style w:type="character" w:styleId="a5">
    <w:name w:val="Hyperlink"/>
    <w:semiHidden/>
    <w:rsid w:val="00E1031E"/>
    <w:rPr>
      <w:color w:val="000080"/>
      <w:u w:val="single"/>
    </w:rPr>
  </w:style>
  <w:style w:type="character" w:customStyle="1" w:styleId="31">
    <w:name w:val="Заголовок 3 Знак"/>
    <w:rsid w:val="00E1031E"/>
    <w:rPr>
      <w:rFonts w:eastAsia="Arial Unicode MS" w:cs="Tahoma"/>
      <w:b/>
      <w:bCs/>
      <w:kern w:val="1"/>
      <w:sz w:val="28"/>
      <w:szCs w:val="28"/>
    </w:rPr>
  </w:style>
  <w:style w:type="character" w:customStyle="1" w:styleId="a6">
    <w:name w:val="Маркеры списка"/>
    <w:rsid w:val="00E1031E"/>
    <w:rPr>
      <w:rFonts w:ascii="OpenSymbol" w:eastAsia="OpenSymbol" w:hAnsi="OpenSymbol" w:cs="OpenSymbol"/>
    </w:rPr>
  </w:style>
  <w:style w:type="character" w:customStyle="1" w:styleId="a7">
    <w:name w:val="Основной текст Знак"/>
    <w:rsid w:val="00E1031E"/>
    <w:rPr>
      <w:sz w:val="24"/>
      <w:szCs w:val="24"/>
    </w:rPr>
  </w:style>
  <w:style w:type="paragraph" w:customStyle="1" w:styleId="a8">
    <w:name w:val="Заголовок"/>
    <w:basedOn w:val="a"/>
    <w:next w:val="a0"/>
    <w:rsid w:val="00E1031E"/>
    <w:pPr>
      <w:keepNext/>
      <w:spacing w:before="240" w:after="120"/>
    </w:pPr>
    <w:rPr>
      <w:rFonts w:ascii="Arial" w:eastAsia="Lucida Sans Unicode" w:hAnsi="Arial" w:cs="Tahoma"/>
      <w:sz w:val="28"/>
      <w:szCs w:val="28"/>
    </w:rPr>
  </w:style>
  <w:style w:type="paragraph" w:styleId="a0">
    <w:name w:val="Body Text"/>
    <w:basedOn w:val="a"/>
    <w:semiHidden/>
    <w:rsid w:val="00E1031E"/>
    <w:pPr>
      <w:spacing w:after="120"/>
    </w:pPr>
  </w:style>
  <w:style w:type="paragraph" w:styleId="a9">
    <w:name w:val="List"/>
    <w:basedOn w:val="a0"/>
    <w:semiHidden/>
    <w:rsid w:val="00E1031E"/>
    <w:rPr>
      <w:rFonts w:ascii="Arial" w:hAnsi="Arial" w:cs="Tahoma"/>
    </w:rPr>
  </w:style>
  <w:style w:type="paragraph" w:customStyle="1" w:styleId="41">
    <w:name w:val="Название4"/>
    <w:basedOn w:val="a"/>
    <w:rsid w:val="00E1031E"/>
    <w:pPr>
      <w:suppressLineNumbers/>
      <w:spacing w:before="120" w:after="120"/>
    </w:pPr>
    <w:rPr>
      <w:rFonts w:ascii="Arial" w:hAnsi="Arial" w:cs="Tahoma"/>
      <w:i/>
      <w:iCs/>
      <w:sz w:val="20"/>
    </w:rPr>
  </w:style>
  <w:style w:type="paragraph" w:customStyle="1" w:styleId="42">
    <w:name w:val="Указатель4"/>
    <w:basedOn w:val="a"/>
    <w:rsid w:val="00E1031E"/>
    <w:pPr>
      <w:suppressLineNumbers/>
    </w:pPr>
    <w:rPr>
      <w:rFonts w:ascii="Arial" w:hAnsi="Arial" w:cs="Tahoma"/>
    </w:rPr>
  </w:style>
  <w:style w:type="paragraph" w:customStyle="1" w:styleId="32">
    <w:name w:val="Название3"/>
    <w:basedOn w:val="a"/>
    <w:rsid w:val="00E1031E"/>
    <w:pPr>
      <w:suppressLineNumbers/>
      <w:spacing w:before="120" w:after="120"/>
    </w:pPr>
    <w:rPr>
      <w:rFonts w:ascii="Arial" w:hAnsi="Arial" w:cs="Tahoma"/>
      <w:i/>
      <w:iCs/>
      <w:sz w:val="20"/>
    </w:rPr>
  </w:style>
  <w:style w:type="paragraph" w:customStyle="1" w:styleId="33">
    <w:name w:val="Указатель3"/>
    <w:basedOn w:val="a"/>
    <w:rsid w:val="00E1031E"/>
    <w:pPr>
      <w:suppressLineNumbers/>
    </w:pPr>
    <w:rPr>
      <w:rFonts w:ascii="Arial" w:hAnsi="Arial" w:cs="Tahoma"/>
    </w:rPr>
  </w:style>
  <w:style w:type="paragraph" w:customStyle="1" w:styleId="21">
    <w:name w:val="Название2"/>
    <w:basedOn w:val="a"/>
    <w:rsid w:val="00E1031E"/>
    <w:pPr>
      <w:suppressLineNumbers/>
      <w:spacing w:before="120" w:after="120"/>
    </w:pPr>
    <w:rPr>
      <w:rFonts w:ascii="Arial" w:hAnsi="Arial" w:cs="Tahoma"/>
      <w:i/>
      <w:iCs/>
      <w:sz w:val="20"/>
    </w:rPr>
  </w:style>
  <w:style w:type="paragraph" w:customStyle="1" w:styleId="22">
    <w:name w:val="Указатель2"/>
    <w:basedOn w:val="a"/>
    <w:rsid w:val="00E1031E"/>
    <w:pPr>
      <w:suppressLineNumbers/>
    </w:pPr>
    <w:rPr>
      <w:rFonts w:ascii="Arial" w:hAnsi="Arial" w:cs="Tahoma"/>
    </w:rPr>
  </w:style>
  <w:style w:type="paragraph" w:customStyle="1" w:styleId="10">
    <w:name w:val="Название1"/>
    <w:basedOn w:val="a"/>
    <w:rsid w:val="00E1031E"/>
    <w:pPr>
      <w:suppressLineNumbers/>
      <w:spacing w:before="120" w:after="120"/>
    </w:pPr>
    <w:rPr>
      <w:rFonts w:ascii="Arial" w:hAnsi="Arial" w:cs="Tahoma"/>
      <w:i/>
      <w:iCs/>
      <w:sz w:val="20"/>
    </w:rPr>
  </w:style>
  <w:style w:type="paragraph" w:customStyle="1" w:styleId="11">
    <w:name w:val="Указатель1"/>
    <w:basedOn w:val="a"/>
    <w:rsid w:val="00E1031E"/>
    <w:pPr>
      <w:suppressLineNumbers/>
    </w:pPr>
    <w:rPr>
      <w:rFonts w:ascii="Arial" w:hAnsi="Arial" w:cs="Tahoma"/>
    </w:rPr>
  </w:style>
  <w:style w:type="paragraph" w:customStyle="1" w:styleId="Style">
    <w:name w:val="Style"/>
    <w:basedOn w:val="a"/>
    <w:rsid w:val="00E1031E"/>
    <w:pPr>
      <w:widowControl w:val="0"/>
      <w:spacing w:line="360" w:lineRule="auto"/>
      <w:ind w:firstLine="709"/>
      <w:jc w:val="both"/>
    </w:pPr>
    <w:rPr>
      <w:rFonts w:ascii="Arial" w:eastAsia="Arial Unicode MS" w:hAnsi="Arial"/>
      <w:kern w:val="1"/>
      <w:sz w:val="20"/>
    </w:rPr>
  </w:style>
  <w:style w:type="paragraph" w:customStyle="1" w:styleId="aa">
    <w:name w:val="Содержимое таблицы"/>
    <w:basedOn w:val="a"/>
    <w:rsid w:val="00E1031E"/>
    <w:pPr>
      <w:suppressLineNumbers/>
    </w:pPr>
  </w:style>
  <w:style w:type="paragraph" w:customStyle="1" w:styleId="ab">
    <w:name w:val="Заголовок таблицы"/>
    <w:basedOn w:val="aa"/>
    <w:rsid w:val="00E1031E"/>
    <w:pPr>
      <w:jc w:val="center"/>
    </w:pPr>
    <w:rPr>
      <w:b/>
      <w:bCs/>
    </w:rPr>
  </w:style>
  <w:style w:type="paragraph" w:customStyle="1" w:styleId="ac">
    <w:name w:val="Содержимое врезки"/>
    <w:basedOn w:val="a0"/>
    <w:rsid w:val="00E1031E"/>
  </w:style>
  <w:style w:type="paragraph" w:customStyle="1" w:styleId="310">
    <w:name w:val="Основной текст с отступом 31"/>
    <w:basedOn w:val="a"/>
    <w:rsid w:val="00E1031E"/>
    <w:pPr>
      <w:spacing w:after="120"/>
      <w:ind w:left="283"/>
    </w:pPr>
    <w:rPr>
      <w:sz w:val="16"/>
      <w:szCs w:val="16"/>
    </w:rPr>
  </w:style>
  <w:style w:type="paragraph" w:styleId="ad">
    <w:name w:val="Subtitle"/>
    <w:basedOn w:val="a"/>
    <w:next w:val="a0"/>
    <w:qFormat/>
    <w:rsid w:val="00E1031E"/>
    <w:pPr>
      <w:jc w:val="center"/>
    </w:pPr>
    <w:rPr>
      <w:b/>
      <w:bCs/>
      <w:sz w:val="32"/>
    </w:rPr>
  </w:style>
  <w:style w:type="paragraph" w:customStyle="1" w:styleId="ConsPlusNormal">
    <w:name w:val="ConsPlusNormal"/>
    <w:rsid w:val="00E1031E"/>
    <w:pPr>
      <w:widowControl w:val="0"/>
      <w:suppressAutoHyphens/>
      <w:autoSpaceDE w:val="0"/>
      <w:ind w:firstLine="720"/>
    </w:pPr>
    <w:rPr>
      <w:rFonts w:ascii="Arial" w:eastAsia="Arial" w:hAnsi="Arial" w:cs="Arial"/>
      <w:lang w:eastAsia="ar-SA"/>
    </w:rPr>
  </w:style>
  <w:style w:type="character" w:customStyle="1" w:styleId="Q">
    <w:name w:val="Q"/>
    <w:rsid w:val="001E0CBA"/>
  </w:style>
  <w:style w:type="paragraph" w:styleId="ae">
    <w:name w:val="Balloon Text"/>
    <w:basedOn w:val="a"/>
    <w:link w:val="af"/>
    <w:uiPriority w:val="99"/>
    <w:semiHidden/>
    <w:unhideWhenUsed/>
    <w:rsid w:val="0008193F"/>
    <w:rPr>
      <w:rFonts w:ascii="Tahoma" w:hAnsi="Tahoma" w:cs="Tahoma"/>
      <w:sz w:val="16"/>
      <w:szCs w:val="16"/>
    </w:rPr>
  </w:style>
  <w:style w:type="character" w:customStyle="1" w:styleId="af">
    <w:name w:val="Текст выноски Знак"/>
    <w:basedOn w:val="a1"/>
    <w:link w:val="ae"/>
    <w:uiPriority w:val="99"/>
    <w:semiHidden/>
    <w:rsid w:val="0008193F"/>
    <w:rPr>
      <w:rFonts w:ascii="Tahoma" w:hAnsi="Tahoma" w:cs="Tahoma"/>
      <w:sz w:val="16"/>
      <w:szCs w:val="16"/>
      <w:lang w:eastAsia="ar-SA"/>
    </w:rPr>
  </w:style>
  <w:style w:type="paragraph" w:styleId="af0">
    <w:name w:val="header"/>
    <w:basedOn w:val="a"/>
    <w:link w:val="af1"/>
    <w:uiPriority w:val="99"/>
    <w:unhideWhenUsed/>
    <w:rsid w:val="00043C65"/>
    <w:pPr>
      <w:tabs>
        <w:tab w:val="center" w:pos="4677"/>
        <w:tab w:val="right" w:pos="9355"/>
      </w:tabs>
    </w:pPr>
  </w:style>
  <w:style w:type="character" w:customStyle="1" w:styleId="af1">
    <w:name w:val="Верхний колонтитул Знак"/>
    <w:basedOn w:val="a1"/>
    <w:link w:val="af0"/>
    <w:uiPriority w:val="99"/>
    <w:rsid w:val="00043C65"/>
    <w:rPr>
      <w:sz w:val="24"/>
      <w:szCs w:val="24"/>
      <w:lang w:eastAsia="ar-SA"/>
    </w:rPr>
  </w:style>
  <w:style w:type="paragraph" w:styleId="af2">
    <w:name w:val="footer"/>
    <w:basedOn w:val="a"/>
    <w:link w:val="af3"/>
    <w:uiPriority w:val="99"/>
    <w:semiHidden/>
    <w:unhideWhenUsed/>
    <w:rsid w:val="00043C65"/>
    <w:pPr>
      <w:tabs>
        <w:tab w:val="center" w:pos="4677"/>
        <w:tab w:val="right" w:pos="9355"/>
      </w:tabs>
    </w:pPr>
  </w:style>
  <w:style w:type="character" w:customStyle="1" w:styleId="af3">
    <w:name w:val="Нижний колонтитул Знак"/>
    <w:basedOn w:val="a1"/>
    <w:link w:val="af2"/>
    <w:uiPriority w:val="99"/>
    <w:semiHidden/>
    <w:rsid w:val="00043C65"/>
    <w:rPr>
      <w:sz w:val="24"/>
      <w:szCs w:val="24"/>
      <w:lang w:eastAsia="ar-SA"/>
    </w:rPr>
  </w:style>
  <w:style w:type="paragraph" w:styleId="af4">
    <w:name w:val="List Paragraph"/>
    <w:basedOn w:val="a"/>
    <w:uiPriority w:val="34"/>
    <w:qFormat/>
    <w:rsid w:val="005D5D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ar-SA"/>
    </w:rPr>
  </w:style>
  <w:style w:type="paragraph" w:styleId="2">
    <w:name w:val="heading 2"/>
    <w:basedOn w:val="a"/>
    <w:next w:val="a"/>
    <w:qFormat/>
    <w:pPr>
      <w:keepNext/>
      <w:spacing w:before="240" w:after="60"/>
      <w:outlineLvl w:val="1"/>
    </w:pPr>
    <w:rPr>
      <w:rFonts w:ascii="Cambria" w:hAnsi="Cambria"/>
      <w:b/>
      <w:bCs/>
      <w:i/>
      <w:iCs/>
      <w:sz w:val="28"/>
      <w:szCs w:val="28"/>
    </w:rPr>
  </w:style>
  <w:style w:type="paragraph" w:styleId="3">
    <w:name w:val="heading 3"/>
    <w:basedOn w:val="a"/>
    <w:next w:val="a0"/>
    <w:qFormat/>
    <w:pPr>
      <w:keepNext/>
      <w:widowControl w:val="0"/>
      <w:tabs>
        <w:tab w:val="num" w:pos="720"/>
      </w:tabs>
      <w:spacing w:before="240" w:after="120"/>
      <w:ind w:left="720" w:hanging="720"/>
      <w:outlineLvl w:val="2"/>
    </w:pPr>
    <w:rPr>
      <w:rFonts w:eastAsia="Arial Unicode MS" w:cs="Tahoma"/>
      <w:b/>
      <w:bCs/>
      <w:kern w:val="1"/>
      <w:sz w:val="28"/>
      <w:szCs w:val="28"/>
    </w:rPr>
  </w:style>
  <w:style w:type="paragraph" w:styleId="4">
    <w:name w:val="heading 4"/>
    <w:basedOn w:val="a"/>
    <w:next w:val="a"/>
    <w:qFormat/>
    <w:pPr>
      <w:keepNext/>
      <w:spacing w:before="240" w:after="60"/>
      <w:outlineLvl w:val="3"/>
    </w:pPr>
    <w:rPr>
      <w:rFonts w:ascii="Calibri" w:hAnsi="Calibr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rPr>
      <w:rFonts w:ascii="Symbol" w:hAnsi="Symbol" w:cs="OpenSymbol"/>
    </w:rPr>
  </w:style>
  <w:style w:type="character" w:customStyle="1" w:styleId="WW8Num5z0">
    <w:name w:val="WW8Num5z0"/>
    <w:rPr>
      <w:rFonts w:ascii="Symbol" w:hAnsi="Symbol" w:cs="OpenSymbol"/>
    </w:rPr>
  </w:style>
  <w:style w:type="character" w:customStyle="1" w:styleId="WW8Num6z0">
    <w:name w:val="WW8Num6z0"/>
    <w:rPr>
      <w:rFonts w:ascii="Symbol" w:hAnsi="Symbol" w:cs="OpenSymbol"/>
    </w:rPr>
  </w:style>
  <w:style w:type="character" w:customStyle="1" w:styleId="WW8Num7z0">
    <w:name w:val="WW8Num7z0"/>
    <w:rPr>
      <w:rFonts w:ascii="Symbol" w:hAnsi="Symbol" w:cs="OpenSymbol"/>
    </w:rPr>
  </w:style>
  <w:style w:type="character" w:customStyle="1" w:styleId="WW8Num8z0">
    <w:name w:val="WW8Num8z0"/>
    <w:rPr>
      <w:rFonts w:ascii="Symbol" w:hAnsi="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40">
    <w:name w:val="Основной шрифт абзаца4"/>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30">
    <w:name w:val="Основной шрифт абзаца3"/>
  </w:style>
  <w:style w:type="character" w:customStyle="1" w:styleId="20">
    <w:name w:val="Основной шрифт абзаца2"/>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1">
    <w:name w:val="Основной шрифт абзаца1"/>
  </w:style>
  <w:style w:type="character" w:customStyle="1" w:styleId="a4">
    <w:name w:val="Символ нумерации"/>
  </w:style>
  <w:style w:type="character" w:styleId="a5">
    <w:name w:val="Hyperlink"/>
    <w:semiHidden/>
    <w:rPr>
      <w:color w:val="000080"/>
      <w:u w:val="single"/>
    </w:rPr>
  </w:style>
  <w:style w:type="character" w:customStyle="1" w:styleId="31">
    <w:name w:val="Заголовок 3 Знак"/>
    <w:rPr>
      <w:rFonts w:eastAsia="Arial Unicode MS" w:cs="Tahoma"/>
      <w:b/>
      <w:bCs/>
      <w:kern w:val="1"/>
      <w:sz w:val="28"/>
      <w:szCs w:val="28"/>
    </w:rPr>
  </w:style>
  <w:style w:type="character" w:customStyle="1" w:styleId="a6">
    <w:name w:val="Маркеры списка"/>
    <w:rPr>
      <w:rFonts w:ascii="OpenSymbol" w:eastAsia="OpenSymbol" w:hAnsi="OpenSymbol" w:cs="OpenSymbol"/>
    </w:rPr>
  </w:style>
  <w:style w:type="character" w:customStyle="1" w:styleId="a7">
    <w:name w:val="Основной текст Знак"/>
    <w:rPr>
      <w:sz w:val="24"/>
      <w:szCs w:val="24"/>
    </w:rPr>
  </w:style>
  <w:style w:type="paragraph" w:customStyle="1" w:styleId="a8">
    <w:name w:val="Заголовок"/>
    <w:basedOn w:val="a"/>
    <w:next w:val="a0"/>
    <w:pPr>
      <w:keepNext/>
      <w:spacing w:before="240" w:after="120"/>
    </w:pPr>
    <w:rPr>
      <w:rFonts w:ascii="Arial" w:eastAsia="Lucida Sans Unicode" w:hAnsi="Arial" w:cs="Tahoma"/>
      <w:sz w:val="28"/>
      <w:szCs w:val="28"/>
    </w:rPr>
  </w:style>
  <w:style w:type="paragraph" w:styleId="a0">
    <w:name w:val="Body Text"/>
    <w:basedOn w:val="a"/>
    <w:semiHidden/>
    <w:pPr>
      <w:spacing w:after="120"/>
    </w:pPr>
  </w:style>
  <w:style w:type="paragraph" w:styleId="a9">
    <w:name w:val="List"/>
    <w:basedOn w:val="a0"/>
    <w:semiHidden/>
    <w:rPr>
      <w:rFonts w:ascii="Arial" w:hAnsi="Arial" w:cs="Tahoma"/>
    </w:rPr>
  </w:style>
  <w:style w:type="paragraph" w:customStyle="1" w:styleId="41">
    <w:name w:val="Название4"/>
    <w:basedOn w:val="a"/>
    <w:pPr>
      <w:suppressLineNumbers/>
      <w:spacing w:before="120" w:after="120"/>
    </w:pPr>
    <w:rPr>
      <w:rFonts w:ascii="Arial" w:hAnsi="Arial" w:cs="Tahoma"/>
      <w:i/>
      <w:iCs/>
      <w:sz w:val="20"/>
    </w:rPr>
  </w:style>
  <w:style w:type="paragraph" w:customStyle="1" w:styleId="42">
    <w:name w:val="Указатель4"/>
    <w:basedOn w:val="a"/>
    <w:pPr>
      <w:suppressLineNumbers/>
    </w:pPr>
    <w:rPr>
      <w:rFonts w:ascii="Arial" w:hAnsi="Arial" w:cs="Tahoma"/>
    </w:rPr>
  </w:style>
  <w:style w:type="paragraph" w:customStyle="1" w:styleId="32">
    <w:name w:val="Название3"/>
    <w:basedOn w:val="a"/>
    <w:pPr>
      <w:suppressLineNumbers/>
      <w:spacing w:before="120" w:after="120"/>
    </w:pPr>
    <w:rPr>
      <w:rFonts w:ascii="Arial" w:hAnsi="Arial" w:cs="Tahoma"/>
      <w:i/>
      <w:iCs/>
      <w:sz w:val="20"/>
    </w:rPr>
  </w:style>
  <w:style w:type="paragraph" w:customStyle="1" w:styleId="33">
    <w:name w:val="Указатель3"/>
    <w:basedOn w:val="a"/>
    <w:pPr>
      <w:suppressLineNumbers/>
    </w:pPr>
    <w:rPr>
      <w:rFonts w:ascii="Arial" w:hAnsi="Arial" w:cs="Tahoma"/>
    </w:rPr>
  </w:style>
  <w:style w:type="paragraph" w:customStyle="1" w:styleId="21">
    <w:name w:val="Название2"/>
    <w:basedOn w:val="a"/>
    <w:pPr>
      <w:suppressLineNumbers/>
      <w:spacing w:before="120" w:after="120"/>
    </w:pPr>
    <w:rPr>
      <w:rFonts w:ascii="Arial" w:hAnsi="Arial" w:cs="Tahoma"/>
      <w:i/>
      <w:iCs/>
      <w:sz w:val="20"/>
    </w:rPr>
  </w:style>
  <w:style w:type="paragraph" w:customStyle="1" w:styleId="22">
    <w:name w:val="Указатель2"/>
    <w:basedOn w:val="a"/>
    <w:pPr>
      <w:suppressLineNumbers/>
    </w:pPr>
    <w:rPr>
      <w:rFonts w:ascii="Arial" w:hAnsi="Arial" w:cs="Tahoma"/>
    </w:rPr>
  </w:style>
  <w:style w:type="paragraph" w:customStyle="1" w:styleId="10">
    <w:name w:val="Название1"/>
    <w:basedOn w:val="a"/>
    <w:pPr>
      <w:suppressLineNumbers/>
      <w:spacing w:before="120" w:after="120"/>
    </w:pPr>
    <w:rPr>
      <w:rFonts w:ascii="Arial" w:hAnsi="Arial" w:cs="Tahoma"/>
      <w:i/>
      <w:iCs/>
      <w:sz w:val="20"/>
    </w:rPr>
  </w:style>
  <w:style w:type="paragraph" w:customStyle="1" w:styleId="11">
    <w:name w:val="Указатель1"/>
    <w:basedOn w:val="a"/>
    <w:pPr>
      <w:suppressLineNumbers/>
    </w:pPr>
    <w:rPr>
      <w:rFonts w:ascii="Arial" w:hAnsi="Arial" w:cs="Tahoma"/>
    </w:rPr>
  </w:style>
  <w:style w:type="paragraph" w:customStyle="1" w:styleId="Style">
    <w:name w:val="Style"/>
    <w:basedOn w:val="a"/>
    <w:pPr>
      <w:widowControl w:val="0"/>
      <w:spacing w:line="360" w:lineRule="auto"/>
      <w:ind w:firstLine="709"/>
      <w:jc w:val="both"/>
    </w:pPr>
    <w:rPr>
      <w:rFonts w:ascii="Arial" w:eastAsia="Arial Unicode MS" w:hAnsi="Arial"/>
      <w:kern w:val="1"/>
      <w:sz w:val="20"/>
    </w:rPr>
  </w:style>
  <w:style w:type="paragraph" w:customStyle="1" w:styleId="aa">
    <w:name w:val="Содержимое таблицы"/>
    <w:basedOn w:val="a"/>
    <w:pPr>
      <w:suppressLineNumbers/>
    </w:pPr>
  </w:style>
  <w:style w:type="paragraph" w:customStyle="1" w:styleId="ab">
    <w:name w:val="Заголовок таблицы"/>
    <w:basedOn w:val="aa"/>
    <w:pPr>
      <w:jc w:val="center"/>
    </w:pPr>
    <w:rPr>
      <w:b/>
      <w:bCs/>
    </w:rPr>
  </w:style>
  <w:style w:type="paragraph" w:customStyle="1" w:styleId="ac">
    <w:name w:val="Содержимое врезки"/>
    <w:basedOn w:val="a0"/>
  </w:style>
  <w:style w:type="paragraph" w:customStyle="1" w:styleId="310">
    <w:name w:val="Основной текст с отступом 31"/>
    <w:basedOn w:val="a"/>
    <w:pPr>
      <w:spacing w:after="120"/>
      <w:ind w:left="283"/>
    </w:pPr>
    <w:rPr>
      <w:sz w:val="16"/>
      <w:szCs w:val="16"/>
    </w:rPr>
  </w:style>
  <w:style w:type="paragraph" w:styleId="ad">
    <w:name w:val="Subtitle"/>
    <w:basedOn w:val="a"/>
    <w:next w:val="a0"/>
    <w:qFormat/>
    <w:pPr>
      <w:jc w:val="center"/>
    </w:pPr>
    <w:rPr>
      <w:b/>
      <w:bCs/>
      <w:sz w:val="32"/>
    </w:r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character" w:customStyle="1" w:styleId="Q">
    <w:name w:val="Q"/>
    <w:rsid w:val="001E0CBA"/>
  </w:style>
  <w:style w:type="paragraph" w:styleId="ae">
    <w:name w:val="Balloon Text"/>
    <w:basedOn w:val="a"/>
    <w:link w:val="af"/>
    <w:uiPriority w:val="99"/>
    <w:semiHidden/>
    <w:unhideWhenUsed/>
    <w:rsid w:val="0008193F"/>
    <w:rPr>
      <w:rFonts w:ascii="Tahoma" w:hAnsi="Tahoma" w:cs="Tahoma"/>
      <w:sz w:val="16"/>
      <w:szCs w:val="16"/>
    </w:rPr>
  </w:style>
  <w:style w:type="character" w:customStyle="1" w:styleId="af">
    <w:name w:val="Текст выноски Знак"/>
    <w:basedOn w:val="a1"/>
    <w:link w:val="ae"/>
    <w:uiPriority w:val="99"/>
    <w:semiHidden/>
    <w:rsid w:val="0008193F"/>
    <w:rPr>
      <w:rFonts w:ascii="Tahoma"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rsunm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A542EC07D7037C8E87755CE596F511D03CF6D0969EB615B082A27E200D2EA79A765B921D76417D5yFd1K"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consultantplus://offline/ref=416AF0458232CBE4967E1D0C6A7CF08C98C7D1D678CDB870EC711A60A85FD203F3EB3FA41EA9FF18WDV5K" TargetMode="External"/><Relationship Id="rId4" Type="http://schemas.openxmlformats.org/officeDocument/2006/relationships/settings" Target="settings.xml"/><Relationship Id="rId9" Type="http://schemas.openxmlformats.org/officeDocument/2006/relationships/hyperlink" Target="http://www.karsunm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7BDE1-E9F4-4B37-BDAA-DA8725EE5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16</Pages>
  <Words>5159</Words>
  <Characters>29408</Characters>
  <Application>Microsoft Office Word</Application>
  <DocSecurity>0</DocSecurity>
  <Lines>245</Lines>
  <Paragraphs>68</Paragraphs>
  <ScaleCrop>false</ScaleCrop>
  <HeadingPairs>
    <vt:vector size="2" baseType="variant">
      <vt:variant>
        <vt:lpstr>Название</vt:lpstr>
      </vt:variant>
      <vt:variant>
        <vt:i4>1</vt:i4>
      </vt:variant>
    </vt:vector>
  </HeadingPairs>
  <TitlesOfParts>
    <vt:vector size="1" baseType="lpstr">
      <vt:lpstr>                                                                                                                     УТВЕРЖДЕН</vt:lpstr>
    </vt:vector>
  </TitlesOfParts>
  <Company>Архив</Company>
  <LinksUpToDate>false</LinksUpToDate>
  <CharactersWithSpaces>34499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УТВЕРЖДЕН</dc:title>
  <dc:subject/>
  <dc:creator>Сергей</dc:creator>
  <cp:keywords/>
  <cp:lastModifiedBy>Admin</cp:lastModifiedBy>
  <cp:revision>10</cp:revision>
  <cp:lastPrinted>2014-12-25T12:32:00Z</cp:lastPrinted>
  <dcterms:created xsi:type="dcterms:W3CDTF">2014-12-09T13:02:00Z</dcterms:created>
  <dcterms:modified xsi:type="dcterms:W3CDTF">2014-12-26T05:50:00Z</dcterms:modified>
</cp:coreProperties>
</file>