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8" w:rsidRPr="003E2424" w:rsidRDefault="00F00213" w:rsidP="00F0021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0213">
        <w:rPr>
          <w:rFonts w:ascii="Times New Roman" w:hAnsi="Times New Roman"/>
          <w:sz w:val="26"/>
          <w:szCs w:val="26"/>
        </w:rPr>
        <w:drawing>
          <wp:inline distT="0" distB="0" distL="0" distR="0">
            <wp:extent cx="3009900" cy="1447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24" w:rsidRDefault="003E2424" w:rsidP="003E24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E2424" w:rsidRPr="003E2424" w:rsidRDefault="003E2424" w:rsidP="003E24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424">
        <w:rPr>
          <w:rFonts w:ascii="Times New Roman" w:hAnsi="Times New Roman"/>
          <w:b/>
          <w:sz w:val="26"/>
          <w:szCs w:val="26"/>
        </w:rPr>
        <w:t>ПОЛОЖЕНИЕ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right="396" w:firstLine="567"/>
        <w:jc w:val="center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о проведении в муниципальном образовании «</w:t>
      </w:r>
      <w:proofErr w:type="spellStart"/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 xml:space="preserve"> район»   </w:t>
      </w:r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br/>
        <w:t xml:space="preserve">Всероссийских массовых соревнований по спортивному    ориентированию  </w:t>
      </w:r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br/>
        <w:t xml:space="preserve">  «Российский Азимут - 2015»</w:t>
      </w:r>
    </w:p>
    <w:p w:rsidR="003E2424" w:rsidRPr="003E2424" w:rsidRDefault="003E2424" w:rsidP="003E242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</w:p>
    <w:p w:rsidR="003E2424" w:rsidRPr="003E2424" w:rsidRDefault="003E2424" w:rsidP="003E242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1.Цели и задачи.</w:t>
      </w:r>
    </w:p>
    <w:p w:rsidR="003E2424" w:rsidRPr="003E2424" w:rsidRDefault="003E2424" w:rsidP="003E242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bCs/>
          <w:iCs/>
          <w:color w:val="000000"/>
          <w:spacing w:val="-10"/>
          <w:sz w:val="26"/>
          <w:szCs w:val="26"/>
        </w:rPr>
        <w:t xml:space="preserve">Массовые спортивные соревнования в </w:t>
      </w:r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муниципальном образовании «</w:t>
      </w:r>
      <w:proofErr w:type="spellStart"/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 xml:space="preserve"> район»</w:t>
      </w:r>
      <w:r w:rsidRPr="003E2424">
        <w:rPr>
          <w:rFonts w:ascii="Times New Roman" w:hAnsi="Times New Roman"/>
          <w:bCs/>
          <w:iCs/>
          <w:color w:val="000000"/>
          <w:spacing w:val="-10"/>
          <w:sz w:val="26"/>
          <w:szCs w:val="26"/>
        </w:rPr>
        <w:t xml:space="preserve"> в рамках </w:t>
      </w:r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Всероссийских массовых соревнований по спортивному ориентиров</w:t>
      </w:r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а</w:t>
      </w:r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нию «Российский Азимут – 2015»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(далее «Российский Азимут - 2015») проводятся в </w:t>
      </w:r>
      <w:r w:rsidR="00CB1E14">
        <w:rPr>
          <w:rFonts w:ascii="Times New Roman" w:hAnsi="Times New Roman"/>
          <w:iCs/>
          <w:color w:val="000000"/>
          <w:spacing w:val="-3"/>
          <w:sz w:val="26"/>
          <w:szCs w:val="26"/>
        </w:rPr>
        <w:br/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целях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:</w:t>
      </w:r>
    </w:p>
    <w:p w:rsidR="003E2424" w:rsidRPr="003E2424" w:rsidRDefault="003E2424" w:rsidP="003E2424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7"/>
          <w:sz w:val="26"/>
          <w:szCs w:val="26"/>
        </w:rPr>
        <w:t>- пропаганды здорового образа жизни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;</w:t>
      </w:r>
    </w:p>
    <w:p w:rsidR="003E2424" w:rsidRPr="003E2424" w:rsidRDefault="003E2424" w:rsidP="003E2424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z w:val="26"/>
          <w:szCs w:val="26"/>
        </w:rPr>
        <w:t xml:space="preserve">- привлечения  трудящихся  и учащейся молодёжи </w:t>
      </w:r>
      <w:proofErr w:type="spellStart"/>
      <w:r w:rsidRPr="003E2424">
        <w:rPr>
          <w:rFonts w:ascii="Times New Roman" w:hAnsi="Times New Roman"/>
          <w:iCs/>
          <w:color w:val="000000"/>
          <w:sz w:val="26"/>
          <w:szCs w:val="26"/>
        </w:rPr>
        <w:t>Карсунского</w:t>
      </w:r>
      <w:proofErr w:type="spellEnd"/>
      <w:r w:rsidRPr="003E2424">
        <w:rPr>
          <w:rFonts w:ascii="Times New Roman" w:hAnsi="Times New Roman"/>
          <w:iCs/>
          <w:color w:val="000000"/>
          <w:sz w:val="26"/>
          <w:szCs w:val="26"/>
        </w:rPr>
        <w:t xml:space="preserve"> района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к рег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у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лярным занятиям спортивным ориентированием;</w:t>
      </w:r>
    </w:p>
    <w:p w:rsidR="003E2424" w:rsidRPr="003E2424" w:rsidRDefault="003E2424" w:rsidP="003E2424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7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7"/>
          <w:sz w:val="26"/>
          <w:szCs w:val="26"/>
        </w:rPr>
        <w:t xml:space="preserve">- пропаганды физической культуры и спорта среди населения </w:t>
      </w:r>
      <w:proofErr w:type="spellStart"/>
      <w:r w:rsidRPr="003E2424">
        <w:rPr>
          <w:rFonts w:ascii="Times New Roman" w:hAnsi="Times New Roman"/>
          <w:iCs/>
          <w:color w:val="000000"/>
          <w:spacing w:val="7"/>
          <w:sz w:val="26"/>
          <w:szCs w:val="26"/>
        </w:rPr>
        <w:t>Карсунского</w:t>
      </w:r>
      <w:proofErr w:type="spellEnd"/>
      <w:r w:rsidRPr="003E2424">
        <w:rPr>
          <w:rFonts w:ascii="Times New Roman" w:hAnsi="Times New Roman"/>
          <w:iCs/>
          <w:color w:val="000000"/>
          <w:spacing w:val="7"/>
          <w:sz w:val="26"/>
          <w:szCs w:val="26"/>
        </w:rPr>
        <w:t xml:space="preserve"> района</w:t>
      </w:r>
      <w:r w:rsidRPr="003E2424">
        <w:rPr>
          <w:rFonts w:ascii="Times New Roman" w:hAnsi="Times New Roman"/>
          <w:iCs/>
          <w:color w:val="000000"/>
          <w:spacing w:val="-7"/>
          <w:sz w:val="26"/>
          <w:szCs w:val="26"/>
        </w:rPr>
        <w:t>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>2. Организаторы соревнований.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Общее руководство подготовкой и проведением 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«Российского Азимута - 2015» </w:t>
      </w:r>
      <w:r w:rsidRPr="003E2424">
        <w:rPr>
          <w:rFonts w:ascii="Times New Roman" w:hAnsi="Times New Roman"/>
          <w:bCs/>
          <w:iCs/>
          <w:color w:val="000000"/>
          <w:spacing w:val="-10"/>
          <w:sz w:val="26"/>
          <w:szCs w:val="26"/>
        </w:rPr>
        <w:t>в муниципальных образованиях Ульяновской области</w:t>
      </w:r>
      <w:r w:rsidRPr="003E2424"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осуществляет Министерс</w:t>
      </w:r>
      <w:r w:rsidRPr="003E2424">
        <w:rPr>
          <w:rFonts w:ascii="Times New Roman" w:hAnsi="Times New Roman"/>
          <w:iCs/>
          <w:color w:val="000000"/>
          <w:spacing w:val="8"/>
          <w:sz w:val="26"/>
          <w:szCs w:val="26"/>
        </w:rPr>
        <w:t>т</w:t>
      </w:r>
      <w:r w:rsidRPr="003E2424">
        <w:rPr>
          <w:rFonts w:ascii="Times New Roman" w:hAnsi="Times New Roman"/>
          <w:iCs/>
          <w:color w:val="000000"/>
          <w:spacing w:val="8"/>
          <w:sz w:val="26"/>
          <w:szCs w:val="26"/>
        </w:rPr>
        <w:t>во физической культуры и спорта Ульяновской области.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Непосредственное проведение мероприятия </w:t>
      </w:r>
      <w:r w:rsidRPr="003E2424">
        <w:rPr>
          <w:rFonts w:ascii="Times New Roman" w:hAnsi="Times New Roman"/>
          <w:bCs/>
          <w:iCs/>
          <w:color w:val="000000"/>
          <w:spacing w:val="-10"/>
          <w:sz w:val="26"/>
          <w:szCs w:val="26"/>
        </w:rPr>
        <w:t xml:space="preserve">в </w:t>
      </w:r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муниципальном образовании «</w:t>
      </w:r>
      <w:proofErr w:type="spellStart"/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 xml:space="preserve"> район» </w:t>
      </w:r>
      <w:r w:rsidRPr="003E2424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возлагается на </w:t>
      </w:r>
      <w:r w:rsidRPr="003E2424">
        <w:rPr>
          <w:rFonts w:ascii="Times New Roman" w:hAnsi="Times New Roman"/>
          <w:sz w:val="26"/>
          <w:szCs w:val="26"/>
        </w:rPr>
        <w:t xml:space="preserve"> </w:t>
      </w:r>
      <w:r w:rsidRPr="003E2424">
        <w:rPr>
          <w:rFonts w:ascii="Times New Roman" w:hAnsi="Times New Roman"/>
          <w:iCs/>
          <w:color w:val="000000"/>
          <w:sz w:val="26"/>
          <w:szCs w:val="26"/>
        </w:rPr>
        <w:t>администрацию муниципального образования «</w:t>
      </w:r>
      <w:proofErr w:type="spellStart"/>
      <w:r w:rsidRPr="003E2424">
        <w:rPr>
          <w:rFonts w:ascii="Times New Roman" w:hAnsi="Times New Roman"/>
          <w:iCs/>
          <w:color w:val="000000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iCs/>
          <w:color w:val="000000"/>
          <w:sz w:val="26"/>
          <w:szCs w:val="26"/>
        </w:rPr>
        <w:t xml:space="preserve"> район» и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назначенные главные судейские коллегии. 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3.   </w:t>
      </w:r>
      <w:r w:rsidRPr="003E2424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Место и сроки проведения.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«Российский Азимут - 2015» 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проводится 17 мая 2015 года на лесной поляне в районе «Дубового клина».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b/>
          <w:iCs/>
          <w:color w:val="000000"/>
          <w:spacing w:val="-3"/>
          <w:sz w:val="26"/>
          <w:szCs w:val="26"/>
        </w:rPr>
        <w:t xml:space="preserve"> 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>4. Условия допуска к соревнованиям «</w:t>
      </w:r>
      <w:r w:rsidRPr="003E2424">
        <w:rPr>
          <w:rFonts w:ascii="Times New Roman" w:hAnsi="Times New Roman"/>
          <w:b/>
          <w:iCs/>
          <w:color w:val="000000"/>
          <w:spacing w:val="-3"/>
          <w:sz w:val="26"/>
          <w:szCs w:val="26"/>
        </w:rPr>
        <w:t>Российский Азимут — 2015</w:t>
      </w:r>
      <w:r w:rsidRPr="003E2424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>»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К участию в соревнованиях «Российский Азимут - 2015» допускаются жители </w:t>
      </w:r>
      <w:r w:rsidRPr="003E2424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Российской Федерации без ограничения возраста. Участники соревнований до 17 </w:t>
      </w:r>
      <w:r w:rsidRPr="003E2424">
        <w:rPr>
          <w:rFonts w:ascii="Times New Roman" w:hAnsi="Times New Roman"/>
          <w:iCs/>
          <w:color w:val="000000"/>
          <w:spacing w:val="1"/>
          <w:sz w:val="26"/>
          <w:szCs w:val="26"/>
        </w:rPr>
        <w:t>лет включительно допускаются только при наличии допуска врача, участники в во</w:t>
      </w:r>
      <w:r w:rsidRPr="003E2424">
        <w:rPr>
          <w:rFonts w:ascii="Times New Roman" w:hAnsi="Times New Roman"/>
          <w:iCs/>
          <w:color w:val="000000"/>
          <w:spacing w:val="1"/>
          <w:sz w:val="26"/>
          <w:szCs w:val="26"/>
        </w:rPr>
        <w:t>з</w:t>
      </w:r>
      <w:r w:rsidRPr="003E2424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расте от 18 лет и старше - при наличии допуска врача или личной подписи в заявке, 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подтверждающей персональную ответственность за своё здоровье.</w:t>
      </w:r>
    </w:p>
    <w:p w:rsidR="00F00213" w:rsidRDefault="00F00213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br w:type="page"/>
      </w:r>
    </w:p>
    <w:p w:rsidR="003E2424" w:rsidRPr="003E2424" w:rsidRDefault="003E2424" w:rsidP="003E2424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lastRenderedPageBreak/>
        <w:t xml:space="preserve">5.  Дистанции соревнований </w:t>
      </w:r>
      <w:r w:rsidRPr="003E2424">
        <w:rPr>
          <w:rFonts w:ascii="Times New Roman" w:hAnsi="Times New Roman"/>
          <w:b/>
          <w:iCs/>
          <w:color w:val="000000"/>
          <w:spacing w:val="-3"/>
          <w:sz w:val="26"/>
          <w:szCs w:val="26"/>
        </w:rPr>
        <w:t>«Российский Азимут — 2015».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Дистанции и формат проведения 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«Российского Азимута — 2015»  центрального старта в муниципальном образовании «</w:t>
      </w:r>
      <w:proofErr w:type="spellStart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район»: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5"/>
        <w:gridCol w:w="5938"/>
      </w:tblGrid>
      <w:tr w:rsidR="003E2424" w:rsidRPr="003E2424" w:rsidTr="00810557">
        <w:tc>
          <w:tcPr>
            <w:tcW w:w="3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bCs/>
                <w:i w:val="0"/>
                <w:sz w:val="26"/>
                <w:szCs w:val="26"/>
              </w:rPr>
            </w:pPr>
            <w:r w:rsidRPr="003E2424">
              <w:rPr>
                <w:bCs/>
                <w:i w:val="0"/>
                <w:sz w:val="26"/>
                <w:szCs w:val="26"/>
              </w:rPr>
              <w:t>Обозначение</w:t>
            </w:r>
          </w:p>
        </w:tc>
        <w:tc>
          <w:tcPr>
            <w:tcW w:w="5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bCs/>
                <w:i w:val="0"/>
                <w:sz w:val="26"/>
                <w:szCs w:val="26"/>
              </w:rPr>
            </w:pPr>
            <w:r w:rsidRPr="003E2424">
              <w:rPr>
                <w:bCs/>
                <w:i w:val="0"/>
                <w:sz w:val="26"/>
                <w:szCs w:val="26"/>
              </w:rPr>
              <w:t>Возрастная категория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Ю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- 12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Юноши (2003 г.р. и младше)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Д - 12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Девушки (2003 г.р. и младше)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Ю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- 14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 xml:space="preserve">Юноши (2001-2002 </w:t>
            </w:r>
            <w:proofErr w:type="spellStart"/>
            <w:r w:rsidRPr="003E2424">
              <w:rPr>
                <w:i w:val="0"/>
                <w:sz w:val="26"/>
                <w:szCs w:val="26"/>
              </w:rPr>
              <w:t>г</w:t>
            </w:r>
            <w:proofErr w:type="gramStart"/>
            <w:r w:rsidRPr="003E2424">
              <w:rPr>
                <w:i w:val="0"/>
                <w:sz w:val="26"/>
                <w:szCs w:val="26"/>
              </w:rPr>
              <w:t>.р</w:t>
            </w:r>
            <w:proofErr w:type="spellEnd"/>
            <w:proofErr w:type="gramEnd"/>
            <w:r w:rsidRPr="003E2424">
              <w:rPr>
                <w:i w:val="0"/>
                <w:sz w:val="26"/>
                <w:szCs w:val="26"/>
              </w:rPr>
              <w:t>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Д - 14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 xml:space="preserve">Девушки ( 2001-2002 </w:t>
            </w:r>
            <w:proofErr w:type="spellStart"/>
            <w:r w:rsidRPr="003E2424">
              <w:rPr>
                <w:i w:val="0"/>
                <w:sz w:val="26"/>
                <w:szCs w:val="26"/>
              </w:rPr>
              <w:t>г</w:t>
            </w:r>
            <w:proofErr w:type="gramStart"/>
            <w:r w:rsidRPr="003E2424">
              <w:rPr>
                <w:i w:val="0"/>
                <w:sz w:val="26"/>
                <w:szCs w:val="26"/>
              </w:rPr>
              <w:t>.р</w:t>
            </w:r>
            <w:proofErr w:type="spellEnd"/>
            <w:proofErr w:type="gramEnd"/>
            <w:r w:rsidRPr="003E2424">
              <w:rPr>
                <w:i w:val="0"/>
                <w:sz w:val="26"/>
                <w:szCs w:val="26"/>
              </w:rPr>
              <w:t>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Ю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- 16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Юноши (1999-2000 г.р.)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Д - 16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 xml:space="preserve">Девушки (1999-2000  </w:t>
            </w:r>
            <w:proofErr w:type="spellStart"/>
            <w:r w:rsidRPr="003E2424">
              <w:rPr>
                <w:i w:val="0"/>
                <w:sz w:val="26"/>
                <w:szCs w:val="26"/>
              </w:rPr>
              <w:t>г</w:t>
            </w:r>
            <w:proofErr w:type="gramStart"/>
            <w:r w:rsidRPr="003E2424">
              <w:rPr>
                <w:i w:val="0"/>
                <w:sz w:val="26"/>
                <w:szCs w:val="26"/>
              </w:rPr>
              <w:t>.р</w:t>
            </w:r>
            <w:proofErr w:type="spellEnd"/>
            <w:proofErr w:type="gramEnd"/>
            <w:r w:rsidRPr="003E2424">
              <w:rPr>
                <w:i w:val="0"/>
                <w:sz w:val="26"/>
                <w:szCs w:val="26"/>
              </w:rPr>
              <w:t>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М - 21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Мужчины  (1981-1998 г.р.)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Ж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- 21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Женщины(1981-1998  г.р.)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М - 35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 xml:space="preserve">Мужчины  (1980-1961 </w:t>
            </w:r>
            <w:proofErr w:type="spellStart"/>
            <w:r w:rsidRPr="003E2424">
              <w:rPr>
                <w:i w:val="0"/>
                <w:sz w:val="26"/>
                <w:szCs w:val="26"/>
              </w:rPr>
              <w:t>г</w:t>
            </w:r>
            <w:proofErr w:type="gramStart"/>
            <w:r w:rsidRPr="003E2424">
              <w:rPr>
                <w:i w:val="0"/>
                <w:sz w:val="26"/>
                <w:szCs w:val="26"/>
              </w:rPr>
              <w:t>.р</w:t>
            </w:r>
            <w:proofErr w:type="spellEnd"/>
            <w:proofErr w:type="gramEnd"/>
            <w:r w:rsidRPr="003E2424">
              <w:rPr>
                <w:i w:val="0"/>
                <w:sz w:val="26"/>
                <w:szCs w:val="26"/>
              </w:rPr>
              <w:t>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Ж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- 35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Женщины (1980-1961 г.р.)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М - 55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Мужчины (1960 г.р. и старше)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 w:rsidRPr="003E2424">
              <w:rPr>
                <w:i w:val="0"/>
                <w:sz w:val="26"/>
                <w:szCs w:val="26"/>
              </w:rPr>
              <w:t>Ж</w:t>
            </w:r>
            <w:proofErr w:type="gramEnd"/>
            <w:r w:rsidRPr="003E2424">
              <w:rPr>
                <w:i w:val="0"/>
                <w:sz w:val="26"/>
                <w:szCs w:val="26"/>
              </w:rPr>
              <w:t xml:space="preserve"> - 55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Женщины (1960 г.р. и старше)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>С - 1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sz w:val="26"/>
                <w:szCs w:val="26"/>
              </w:rPr>
            </w:pPr>
            <w:r w:rsidRPr="003E2424">
              <w:rPr>
                <w:i w:val="0"/>
                <w:sz w:val="26"/>
                <w:szCs w:val="26"/>
              </w:rPr>
              <w:t xml:space="preserve">Семейный забег (от 3 чел. из них 1 ребенок </w:t>
            </w:r>
            <w:r w:rsidRPr="003E2424">
              <w:rPr>
                <w:i w:val="0"/>
                <w:sz w:val="26"/>
                <w:szCs w:val="26"/>
              </w:rPr>
              <w:br/>
              <w:t xml:space="preserve">           не старше 14 лет) </w:t>
            </w:r>
            <w:r w:rsidRPr="003E2424">
              <w:rPr>
                <w:i w:val="0"/>
                <w:sz w:val="26"/>
                <w:szCs w:val="26"/>
              </w:rPr>
              <w:br/>
              <w:t xml:space="preserve">           массовый забег</w:t>
            </w:r>
          </w:p>
        </w:tc>
      </w:tr>
      <w:tr w:rsidR="003E2424" w:rsidRPr="003E2424" w:rsidTr="00810557">
        <w:tc>
          <w:tcPr>
            <w:tcW w:w="3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jc w:val="center"/>
              <w:rPr>
                <w:i w:val="0"/>
                <w:color w:val="000000" w:themeColor="text1"/>
                <w:sz w:val="26"/>
                <w:szCs w:val="26"/>
              </w:rPr>
            </w:pPr>
            <w:r w:rsidRPr="003E2424">
              <w:rPr>
                <w:i w:val="0"/>
                <w:color w:val="000000" w:themeColor="text1"/>
                <w:sz w:val="26"/>
                <w:szCs w:val="26"/>
              </w:rPr>
              <w:t>МЖ</w:t>
            </w:r>
          </w:p>
        </w:tc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24" w:rsidRPr="003E2424" w:rsidRDefault="003E2424" w:rsidP="003E2424">
            <w:pPr>
              <w:pStyle w:val="a6"/>
              <w:snapToGrid w:val="0"/>
              <w:ind w:firstLine="709"/>
              <w:rPr>
                <w:i w:val="0"/>
                <w:color w:val="000000" w:themeColor="text1"/>
                <w:sz w:val="26"/>
                <w:szCs w:val="26"/>
              </w:rPr>
            </w:pPr>
            <w:r w:rsidRPr="003E2424">
              <w:rPr>
                <w:i w:val="0"/>
                <w:color w:val="000000" w:themeColor="text1"/>
                <w:sz w:val="26"/>
                <w:szCs w:val="26"/>
              </w:rPr>
              <w:t>Массовый забег, независимо от возраста.</w:t>
            </w:r>
          </w:p>
        </w:tc>
      </w:tr>
    </w:tbl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              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pacing w:val="-3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>Примечание:</w:t>
      </w:r>
      <w:r w:rsidRPr="003E2424">
        <w:rPr>
          <w:rFonts w:ascii="Times New Roman" w:hAnsi="Times New Roman"/>
          <w:bCs/>
          <w:iCs/>
          <w:color w:val="000000"/>
          <w:spacing w:val="-3"/>
          <w:sz w:val="26"/>
          <w:szCs w:val="26"/>
        </w:rPr>
        <w:t xml:space="preserve"> </w:t>
      </w:r>
      <w:r w:rsidRPr="003E2424">
        <w:rPr>
          <w:rFonts w:ascii="Times New Roman" w:hAnsi="Times New Roman"/>
          <w:bCs/>
          <w:iCs/>
          <w:color w:val="000000" w:themeColor="text1"/>
          <w:spacing w:val="-3"/>
          <w:sz w:val="26"/>
          <w:szCs w:val="26"/>
        </w:rPr>
        <w:t>участники 2005 г.р. и младше представляют только муниципальное образование «</w:t>
      </w:r>
      <w:proofErr w:type="spellStart"/>
      <w:r w:rsidRPr="003E2424">
        <w:rPr>
          <w:rFonts w:ascii="Times New Roman" w:hAnsi="Times New Roman"/>
          <w:bCs/>
          <w:iCs/>
          <w:color w:val="000000" w:themeColor="text1"/>
          <w:spacing w:val="-3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bCs/>
          <w:iCs/>
          <w:color w:val="000000" w:themeColor="text1"/>
          <w:spacing w:val="-3"/>
          <w:sz w:val="26"/>
          <w:szCs w:val="26"/>
        </w:rPr>
        <w:t xml:space="preserve"> район» на центральном старте  «Российского Азимута — 2015» с обязательным сопровождением  каждого ребенка родителями или представит</w:t>
      </w:r>
      <w:r w:rsidRPr="003E2424">
        <w:rPr>
          <w:rFonts w:ascii="Times New Roman" w:hAnsi="Times New Roman"/>
          <w:bCs/>
          <w:iCs/>
          <w:color w:val="000000" w:themeColor="text1"/>
          <w:spacing w:val="-3"/>
          <w:sz w:val="26"/>
          <w:szCs w:val="26"/>
        </w:rPr>
        <w:t>е</w:t>
      </w:r>
      <w:r w:rsidRPr="003E2424">
        <w:rPr>
          <w:rFonts w:ascii="Times New Roman" w:hAnsi="Times New Roman"/>
          <w:bCs/>
          <w:iCs/>
          <w:color w:val="000000" w:themeColor="text1"/>
          <w:spacing w:val="-3"/>
          <w:sz w:val="26"/>
          <w:szCs w:val="26"/>
        </w:rPr>
        <w:t>лем команды.</w:t>
      </w:r>
      <w:r w:rsidRPr="003E2424">
        <w:rPr>
          <w:rFonts w:ascii="Times New Roman" w:hAnsi="Times New Roman"/>
          <w:bCs/>
          <w:iCs/>
          <w:color w:val="FF0000"/>
          <w:spacing w:val="-3"/>
          <w:sz w:val="26"/>
          <w:szCs w:val="26"/>
        </w:rPr>
        <w:t xml:space="preserve">   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</w:t>
      </w:r>
      <w:r w:rsidRPr="003E2424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>6.   Программа физкультурного мероприятия.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Соревнования проводятся с общего старта в каждой возрастной категории по ди</w:t>
      </w: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с</w:t>
      </w: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циплине — выбор.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17 мая 2015 года.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08.00 — 10.30 — Регистрация участников  соревнований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11.00  — 11.45   —  Старт спортсменов разрядников в каждой возрастной  группе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12.00 — 12.</w:t>
      </w:r>
      <w:r w:rsidR="00F00213">
        <w:rPr>
          <w:rFonts w:ascii="Times New Roman" w:hAnsi="Times New Roman"/>
          <w:iCs/>
          <w:color w:val="000000"/>
          <w:spacing w:val="-4"/>
          <w:sz w:val="26"/>
          <w:szCs w:val="26"/>
        </w:rPr>
        <w:t>20</w:t>
      </w: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—  Официальная церемония открытия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12.30 — 14.00 —  Массовый старт (семейные команды, все желающие)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14.15 — 14.30 —  Церемония награждения победителей и призеров</w:t>
      </w:r>
    </w:p>
    <w:p w:rsidR="003E2424" w:rsidRPr="003E2424" w:rsidRDefault="003E2424" w:rsidP="003E242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14.30 — 15.00 —  Официальная церемония закрытия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 </w:t>
      </w:r>
      <w:r w:rsidRPr="003E2424"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  <w:t xml:space="preserve">   </w:t>
      </w:r>
    </w:p>
    <w:p w:rsidR="003E2424" w:rsidRDefault="003E2424" w:rsidP="003E2424">
      <w:pPr>
        <w:spacing w:after="0" w:line="240" w:lineRule="auto"/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  <w:br w:type="page"/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3"/>
          <w:sz w:val="26"/>
          <w:szCs w:val="26"/>
        </w:rPr>
      </w:pPr>
      <w:r w:rsidRPr="003E2424"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  <w:lastRenderedPageBreak/>
        <w:t xml:space="preserve"> </w:t>
      </w:r>
      <w:r w:rsidRPr="003E2424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>7</w:t>
      </w:r>
      <w:r w:rsidRPr="003E2424">
        <w:rPr>
          <w:rFonts w:ascii="Times New Roman" w:hAnsi="Times New Roman"/>
          <w:b/>
          <w:bCs/>
          <w:iCs/>
          <w:color w:val="000000"/>
          <w:spacing w:val="-7"/>
          <w:sz w:val="26"/>
          <w:szCs w:val="26"/>
        </w:rPr>
        <w:t xml:space="preserve">. </w:t>
      </w:r>
      <w:r w:rsidRPr="003E2424">
        <w:rPr>
          <w:rFonts w:ascii="Times New Roman" w:hAnsi="Times New Roman"/>
          <w:b/>
          <w:iCs/>
          <w:spacing w:val="-3"/>
          <w:sz w:val="26"/>
          <w:szCs w:val="26"/>
        </w:rPr>
        <w:t>Награждение.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3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proofErr w:type="gramStart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Участники</w:t>
      </w:r>
      <w:proofErr w:type="gramEnd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занявшие 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  <w:t>I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- 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  <w:t>III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место в каждой возрастной категории награждаются медалями и дипломами </w:t>
      </w:r>
      <w:proofErr w:type="spellStart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Минспорта</w:t>
      </w:r>
      <w:proofErr w:type="spellEnd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России.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Победителям соревнований «Российский Азимут 2015» в каждой возрастной к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а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тегории центрального старта вручаются кубки </w:t>
      </w:r>
      <w:proofErr w:type="spellStart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Минспорта</w:t>
      </w:r>
      <w:proofErr w:type="spellEnd"/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России. 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Участники соревнований «Российский Азимут 2015» в семейном забеге награ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ж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даются кубками, медалями и дипломами Министерства физической культуры и спорта Ульяновской области.  Самый юный и самый возрастной участники центрального ста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р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та награждаются памятными призами Министерства физической культуры и спорта  Ульяновской области.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</w:pPr>
    </w:p>
    <w:p w:rsidR="003E2424" w:rsidRPr="003E2424" w:rsidRDefault="003E2424" w:rsidP="003E2424">
      <w:pPr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7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8. </w:t>
      </w:r>
      <w:r w:rsidRPr="003E2424">
        <w:rPr>
          <w:rFonts w:ascii="Times New Roman" w:hAnsi="Times New Roman"/>
          <w:b/>
          <w:bCs/>
          <w:iCs/>
          <w:color w:val="000000"/>
          <w:spacing w:val="-7"/>
          <w:sz w:val="26"/>
          <w:szCs w:val="26"/>
        </w:rPr>
        <w:t>Обеспечение безопасности участников и зрителей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3E2424">
        <w:rPr>
          <w:rFonts w:ascii="Times New Roman" w:hAnsi="Times New Roman"/>
          <w:sz w:val="26"/>
          <w:szCs w:val="26"/>
        </w:rPr>
        <w:t>Место проведения соревнований должно отвечать требованиям соответству</w:t>
      </w:r>
      <w:r w:rsidRPr="003E2424">
        <w:rPr>
          <w:rFonts w:ascii="Times New Roman" w:hAnsi="Times New Roman"/>
          <w:sz w:val="26"/>
          <w:szCs w:val="26"/>
        </w:rPr>
        <w:t>ю</w:t>
      </w:r>
      <w:r w:rsidRPr="003E2424">
        <w:rPr>
          <w:rFonts w:ascii="Times New Roman" w:hAnsi="Times New Roman"/>
          <w:sz w:val="26"/>
          <w:szCs w:val="26"/>
        </w:rPr>
        <w:t>щих нормативных  правовых актов, действующих на территории Российской Федер</w:t>
      </w:r>
      <w:r w:rsidRPr="003E2424">
        <w:rPr>
          <w:rFonts w:ascii="Times New Roman" w:hAnsi="Times New Roman"/>
          <w:sz w:val="26"/>
          <w:szCs w:val="26"/>
        </w:rPr>
        <w:t>а</w:t>
      </w:r>
      <w:r w:rsidRPr="003E2424">
        <w:rPr>
          <w:rFonts w:ascii="Times New Roman" w:hAnsi="Times New Roman"/>
          <w:sz w:val="26"/>
          <w:szCs w:val="26"/>
        </w:rPr>
        <w:t>ции по обеспечению общественного порядка и безопасности участников и зрителей</w:t>
      </w:r>
      <w:r w:rsidRPr="003E2424">
        <w:rPr>
          <w:rFonts w:ascii="Times New Roman" w:hAnsi="Times New Roman"/>
          <w:iCs/>
          <w:color w:val="000000"/>
          <w:spacing w:val="-4"/>
          <w:sz w:val="26"/>
          <w:szCs w:val="26"/>
        </w:rPr>
        <w:t>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 xml:space="preserve">                             </w:t>
      </w:r>
    </w:p>
    <w:p w:rsidR="003E2424" w:rsidRPr="003E2424" w:rsidRDefault="003E2424" w:rsidP="003E2424">
      <w:pPr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   9. Финансовые условия соревнований.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  </w:t>
      </w:r>
      <w:proofErr w:type="spellStart"/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Минспорт</w:t>
      </w:r>
      <w:proofErr w:type="spellEnd"/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 России осуществляет финансовое обеспечение  соревнования в соотве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т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>а</w:t>
      </w:r>
      <w:r w:rsidRPr="003E2424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лендарный план всероссийских физкультурных и спортивных мероприятий. </w:t>
      </w:r>
    </w:p>
    <w:p w:rsidR="003E2424" w:rsidRPr="003E2424" w:rsidRDefault="003E2424" w:rsidP="003E2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7"/>
          <w:sz w:val="26"/>
          <w:szCs w:val="26"/>
        </w:rPr>
        <w:t>Министерство физической культуры и спорта Ульяновской области  обеспечивает финансирование  центрального старта в муниципальном образовании «</w:t>
      </w:r>
      <w:proofErr w:type="spellStart"/>
      <w:r w:rsidRPr="003E2424">
        <w:rPr>
          <w:rFonts w:ascii="Times New Roman" w:hAnsi="Times New Roman"/>
          <w:iCs/>
          <w:color w:val="000000"/>
          <w:spacing w:val="-7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район» </w:t>
      </w:r>
      <w:r w:rsidRPr="003E2424">
        <w:rPr>
          <w:rFonts w:ascii="Times New Roman" w:hAnsi="Times New Roman"/>
          <w:sz w:val="26"/>
          <w:szCs w:val="26"/>
        </w:rPr>
        <w:t>за счёт средств областного бюджета проведения «</w:t>
      </w:r>
      <w:r w:rsidRPr="003E2424">
        <w:rPr>
          <w:rFonts w:ascii="Times New Roman" w:hAnsi="Times New Roman"/>
          <w:iCs/>
          <w:color w:val="000000"/>
          <w:spacing w:val="-3"/>
          <w:sz w:val="26"/>
          <w:szCs w:val="26"/>
        </w:rPr>
        <w:t>Российского Азимута - 2015</w:t>
      </w:r>
      <w:r w:rsidRPr="003E2424">
        <w:rPr>
          <w:rFonts w:ascii="Times New Roman" w:hAnsi="Times New Roman"/>
          <w:sz w:val="26"/>
          <w:szCs w:val="26"/>
        </w:rPr>
        <w:t xml:space="preserve">» в части оплаты работы судейской бригады, награждения участников соревнований кубками, медалями, дипломами, памятными призами, расходы за услугу по изготовлению афиш, сувениров, пригласительных билетов. </w:t>
      </w:r>
    </w:p>
    <w:p w:rsidR="003E2424" w:rsidRPr="003E2424" w:rsidRDefault="003E2424" w:rsidP="003E2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424">
        <w:rPr>
          <w:rFonts w:ascii="Times New Roman" w:hAnsi="Times New Roman"/>
          <w:sz w:val="26"/>
          <w:szCs w:val="26"/>
        </w:rPr>
        <w:t>Органы местного самоуправления муниципальных образований несут расходы по командированию команд (проезд, проживание, питание, суточные в пути) на це</w:t>
      </w:r>
      <w:r w:rsidRPr="003E2424">
        <w:rPr>
          <w:rFonts w:ascii="Times New Roman" w:hAnsi="Times New Roman"/>
          <w:sz w:val="26"/>
          <w:szCs w:val="26"/>
        </w:rPr>
        <w:t>н</w:t>
      </w:r>
      <w:r w:rsidRPr="003E2424">
        <w:rPr>
          <w:rFonts w:ascii="Times New Roman" w:hAnsi="Times New Roman"/>
          <w:sz w:val="26"/>
          <w:szCs w:val="26"/>
        </w:rPr>
        <w:t>тральный старт соревнований в муниципальное образование «</w:t>
      </w:r>
      <w:proofErr w:type="spellStart"/>
      <w:r w:rsidRPr="003E2424">
        <w:rPr>
          <w:rFonts w:ascii="Times New Roman" w:hAnsi="Times New Roman"/>
          <w:sz w:val="26"/>
          <w:szCs w:val="26"/>
        </w:rPr>
        <w:t>Карсунский</w:t>
      </w:r>
      <w:proofErr w:type="spellEnd"/>
      <w:r w:rsidRPr="003E2424">
        <w:rPr>
          <w:rFonts w:ascii="Times New Roman" w:hAnsi="Times New Roman"/>
          <w:sz w:val="26"/>
          <w:szCs w:val="26"/>
        </w:rPr>
        <w:t xml:space="preserve"> район».</w:t>
      </w:r>
    </w:p>
    <w:p w:rsidR="003E2424" w:rsidRPr="003E2424" w:rsidRDefault="003E2424" w:rsidP="003E2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3E2424">
        <w:rPr>
          <w:rFonts w:ascii="Times New Roman" w:hAnsi="Times New Roman"/>
          <w:b/>
          <w:bCs/>
          <w:iCs/>
          <w:color w:val="000000"/>
          <w:sz w:val="26"/>
          <w:szCs w:val="26"/>
        </w:rPr>
        <w:t>10. Порядок работы мандатной комиссии и подачи заявок.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proofErr w:type="gramStart"/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Мандатная комиссия центрального старта в муниципальном образовании «</w:t>
      </w:r>
      <w:proofErr w:type="spellStart"/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Карсу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н</w:t>
      </w:r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ский</w:t>
      </w:r>
      <w:proofErr w:type="spellEnd"/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район» Ульяновской области работает 17 мая 2013 года с 08.00 до 10.30 часов по месту проведения соревнований (лесной массив р.п.</w:t>
      </w:r>
      <w:proofErr w:type="gramEnd"/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</w:t>
      </w:r>
      <w:proofErr w:type="gramStart"/>
      <w:r w:rsidRPr="003E2424">
        <w:rPr>
          <w:rFonts w:ascii="Times New Roman" w:hAnsi="Times New Roman"/>
          <w:iCs/>
          <w:color w:val="000000"/>
          <w:spacing w:val="-5"/>
          <w:sz w:val="26"/>
          <w:szCs w:val="26"/>
        </w:rPr>
        <w:t>Карсун).</w:t>
      </w:r>
      <w:proofErr w:type="gramEnd"/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Участники соревнований представляют в мандатную комиссию следующие </w:t>
      </w:r>
      <w:r w:rsidRPr="003E2424">
        <w:rPr>
          <w:rFonts w:ascii="Times New Roman" w:hAnsi="Times New Roman"/>
          <w:iCs/>
          <w:color w:val="000000"/>
          <w:spacing w:val="10"/>
          <w:sz w:val="26"/>
          <w:szCs w:val="26"/>
        </w:rPr>
        <w:t>д</w:t>
      </w:r>
      <w:r w:rsidRPr="003E2424">
        <w:rPr>
          <w:rFonts w:ascii="Times New Roman" w:hAnsi="Times New Roman"/>
          <w:iCs/>
          <w:color w:val="000000"/>
          <w:spacing w:val="10"/>
          <w:sz w:val="26"/>
          <w:szCs w:val="26"/>
        </w:rPr>
        <w:t>о</w:t>
      </w:r>
      <w:r w:rsidRPr="003E2424">
        <w:rPr>
          <w:rFonts w:ascii="Times New Roman" w:hAnsi="Times New Roman"/>
          <w:iCs/>
          <w:color w:val="000000"/>
          <w:spacing w:val="10"/>
          <w:sz w:val="26"/>
          <w:szCs w:val="26"/>
        </w:rPr>
        <w:t xml:space="preserve">кументы: паспорт или свидетельство о рождении, 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справку-допуск врача (для уч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а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стников до 17 лет включительно).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Предварительные заявки направлять на </w:t>
      </w:r>
      <w:proofErr w:type="spellStart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эл</w:t>
      </w:r>
      <w:proofErr w:type="gramStart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.п</w:t>
      </w:r>
      <w:proofErr w:type="gramEnd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очту</w:t>
      </w:r>
      <w:proofErr w:type="spellEnd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:</w:t>
      </w:r>
      <w:proofErr w:type="spellStart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karsunsport</w:t>
      </w:r>
      <w:proofErr w:type="spellEnd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@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rambler</w:t>
      </w:r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.</w:t>
      </w:r>
      <w:proofErr w:type="spellStart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ru</w:t>
      </w:r>
      <w:proofErr w:type="spellEnd"/>
      <w:r w:rsidRPr="003E2424">
        <w:rPr>
          <w:rFonts w:ascii="Times New Roman" w:hAnsi="Times New Roman"/>
          <w:iCs/>
          <w:color w:val="000000"/>
          <w:spacing w:val="-1"/>
          <w:sz w:val="26"/>
          <w:szCs w:val="26"/>
        </w:rPr>
        <w:t>.</w:t>
      </w:r>
    </w:p>
    <w:p w:rsidR="003E2424" w:rsidRPr="003E2424" w:rsidRDefault="003E2424" w:rsidP="003E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424">
        <w:rPr>
          <w:rFonts w:ascii="Times New Roman" w:hAnsi="Times New Roman"/>
          <w:bCs/>
          <w:iCs/>
          <w:color w:val="000000"/>
          <w:spacing w:val="-1"/>
          <w:sz w:val="26"/>
          <w:szCs w:val="26"/>
        </w:rPr>
        <w:t>Примечание: Возрастным участникам соревнований в заявке обязательно ук</w:t>
      </w:r>
      <w:r w:rsidRPr="003E2424">
        <w:rPr>
          <w:rFonts w:ascii="Times New Roman" w:hAnsi="Times New Roman"/>
          <w:bCs/>
          <w:iCs/>
          <w:color w:val="000000"/>
          <w:spacing w:val="-1"/>
          <w:sz w:val="26"/>
          <w:szCs w:val="26"/>
        </w:rPr>
        <w:t>а</w:t>
      </w:r>
      <w:r w:rsidRPr="003E2424">
        <w:rPr>
          <w:rFonts w:ascii="Times New Roman" w:hAnsi="Times New Roman"/>
          <w:bCs/>
          <w:iCs/>
          <w:color w:val="000000"/>
          <w:spacing w:val="-1"/>
          <w:sz w:val="26"/>
          <w:szCs w:val="26"/>
        </w:rPr>
        <w:t xml:space="preserve">зывать дату и год рождения. </w:t>
      </w:r>
      <w:r w:rsidRPr="003E2424">
        <w:rPr>
          <w:rFonts w:ascii="Times New Roman" w:hAnsi="Times New Roman"/>
          <w:iCs/>
          <w:color w:val="000000" w:themeColor="text1"/>
          <w:spacing w:val="-3"/>
          <w:sz w:val="26"/>
          <w:szCs w:val="26"/>
        </w:rPr>
        <w:t>Самый юный участник определяется по свидетельству о рождении</w:t>
      </w:r>
      <w:r w:rsidRPr="003E2424">
        <w:rPr>
          <w:rFonts w:ascii="Times New Roman" w:hAnsi="Times New Roman"/>
          <w:iCs/>
          <w:color w:val="FF0000"/>
          <w:spacing w:val="-3"/>
          <w:sz w:val="26"/>
          <w:szCs w:val="26"/>
        </w:rPr>
        <w:t>.</w:t>
      </w:r>
    </w:p>
    <w:p w:rsidR="003E2424" w:rsidRDefault="003E2424" w:rsidP="003E2424">
      <w:pPr>
        <w:spacing w:after="0" w:line="240" w:lineRule="auto"/>
      </w:pPr>
    </w:p>
    <w:sectPr w:rsidR="003E2424" w:rsidSect="003C7A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329F"/>
    <w:rsid w:val="000A0681"/>
    <w:rsid w:val="000B5FE3"/>
    <w:rsid w:val="000F5DD6"/>
    <w:rsid w:val="00187004"/>
    <w:rsid w:val="00206A51"/>
    <w:rsid w:val="002266EA"/>
    <w:rsid w:val="0028761A"/>
    <w:rsid w:val="002B344B"/>
    <w:rsid w:val="00303D16"/>
    <w:rsid w:val="003102E3"/>
    <w:rsid w:val="003451CD"/>
    <w:rsid w:val="00367FA3"/>
    <w:rsid w:val="00382594"/>
    <w:rsid w:val="003B48E2"/>
    <w:rsid w:val="003C7A0F"/>
    <w:rsid w:val="003D5095"/>
    <w:rsid w:val="003E2424"/>
    <w:rsid w:val="00400B03"/>
    <w:rsid w:val="00471094"/>
    <w:rsid w:val="0048329F"/>
    <w:rsid w:val="00493D7A"/>
    <w:rsid w:val="004952B2"/>
    <w:rsid w:val="00535579"/>
    <w:rsid w:val="0053620B"/>
    <w:rsid w:val="005545F3"/>
    <w:rsid w:val="005E4866"/>
    <w:rsid w:val="00602F47"/>
    <w:rsid w:val="006137DB"/>
    <w:rsid w:val="006234C8"/>
    <w:rsid w:val="00655AA9"/>
    <w:rsid w:val="006B1E72"/>
    <w:rsid w:val="006C6DD5"/>
    <w:rsid w:val="006E5A48"/>
    <w:rsid w:val="00700996"/>
    <w:rsid w:val="00723407"/>
    <w:rsid w:val="00777864"/>
    <w:rsid w:val="00782C57"/>
    <w:rsid w:val="007F6253"/>
    <w:rsid w:val="00816CAC"/>
    <w:rsid w:val="008465A2"/>
    <w:rsid w:val="00881A7E"/>
    <w:rsid w:val="00946191"/>
    <w:rsid w:val="00A0389D"/>
    <w:rsid w:val="00A37152"/>
    <w:rsid w:val="00A40FD8"/>
    <w:rsid w:val="00A50BB6"/>
    <w:rsid w:val="00AE22EB"/>
    <w:rsid w:val="00AF036E"/>
    <w:rsid w:val="00B00588"/>
    <w:rsid w:val="00BE5381"/>
    <w:rsid w:val="00C04834"/>
    <w:rsid w:val="00C55CBF"/>
    <w:rsid w:val="00C77D9D"/>
    <w:rsid w:val="00CA7C72"/>
    <w:rsid w:val="00CB1E14"/>
    <w:rsid w:val="00D5163F"/>
    <w:rsid w:val="00D61B4E"/>
    <w:rsid w:val="00DD5E96"/>
    <w:rsid w:val="00E218E9"/>
    <w:rsid w:val="00E232CA"/>
    <w:rsid w:val="00E4032C"/>
    <w:rsid w:val="00F00213"/>
    <w:rsid w:val="00F863FB"/>
    <w:rsid w:val="00FC2ED7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1B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B03"/>
    <w:rPr>
      <w:sz w:val="22"/>
      <w:szCs w:val="22"/>
    </w:rPr>
  </w:style>
  <w:style w:type="paragraph" w:styleId="a4">
    <w:name w:val="Body Text"/>
    <w:basedOn w:val="a"/>
    <w:link w:val="a5"/>
    <w:rsid w:val="00D5163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D5163F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D61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Содержимое таблицы"/>
    <w:basedOn w:val="a"/>
    <w:rsid w:val="003E2424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i/>
      <w:i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Отдел по делам молодежи</cp:lastModifiedBy>
  <cp:revision>2</cp:revision>
  <cp:lastPrinted>2015-05-13T06:03:00Z</cp:lastPrinted>
  <dcterms:created xsi:type="dcterms:W3CDTF">2015-05-13T10:25:00Z</dcterms:created>
  <dcterms:modified xsi:type="dcterms:W3CDTF">2015-05-13T10:25:00Z</dcterms:modified>
</cp:coreProperties>
</file>