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31" w:rsidRPr="001F1631" w:rsidRDefault="00C419EF" w:rsidP="001F1631">
      <w:pPr>
        <w:spacing w:after="0" w:line="240" w:lineRule="auto"/>
        <w:ind w:firstLine="709"/>
        <w:jc w:val="both"/>
        <w:textAlignment w:val="baseline"/>
        <w:outlineLvl w:val="0"/>
        <w:rPr>
          <w:rFonts w:ascii="Times New Roman" w:eastAsia="Times New Roman" w:hAnsi="Times New Roman" w:cs="Times New Roman"/>
          <w:color w:val="212121"/>
          <w:kern w:val="36"/>
          <w:sz w:val="28"/>
          <w:szCs w:val="28"/>
        </w:rPr>
      </w:pPr>
      <w:r w:rsidRPr="001F1631">
        <w:rPr>
          <w:rFonts w:ascii="Times New Roman" w:eastAsia="Times New Roman" w:hAnsi="Times New Roman" w:cs="Times New Roman"/>
          <w:color w:val="212121"/>
          <w:kern w:val="36"/>
          <w:sz w:val="28"/>
          <w:szCs w:val="28"/>
        </w:rPr>
        <w:t xml:space="preserve">Извлечение из текста Конституции Российской Федерации </w:t>
      </w:r>
    </w:p>
    <w:p w:rsidR="00C419EF" w:rsidRPr="001F1631" w:rsidRDefault="00C419EF" w:rsidP="001F1631">
      <w:pPr>
        <w:spacing w:after="0" w:line="240" w:lineRule="auto"/>
        <w:ind w:firstLine="709"/>
        <w:jc w:val="both"/>
        <w:textAlignment w:val="baseline"/>
        <w:outlineLvl w:val="0"/>
        <w:rPr>
          <w:rFonts w:ascii="Times New Roman" w:eastAsia="Times New Roman" w:hAnsi="Times New Roman" w:cs="Times New Roman"/>
          <w:color w:val="212121"/>
          <w:kern w:val="36"/>
          <w:sz w:val="28"/>
          <w:szCs w:val="28"/>
        </w:rPr>
      </w:pPr>
      <w:r w:rsidRPr="001F1631">
        <w:rPr>
          <w:rFonts w:ascii="Times New Roman" w:eastAsia="Times New Roman" w:hAnsi="Times New Roman" w:cs="Times New Roman"/>
          <w:color w:val="212121"/>
          <w:kern w:val="36"/>
          <w:sz w:val="28"/>
          <w:szCs w:val="28"/>
        </w:rPr>
        <w:t>(главы 1-3, 6-8)</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12 декабря 1993 года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w:t>
      </w:r>
    </w:p>
    <w:p w:rsidR="00C419EF" w:rsidRPr="001F1631" w:rsidRDefault="00C419EF" w:rsidP="001F1631">
      <w:pPr>
        <w:spacing w:after="0" w:line="240" w:lineRule="auto"/>
        <w:ind w:firstLine="709"/>
        <w:jc w:val="both"/>
        <w:textAlignment w:val="baseline"/>
        <w:outlineLvl w:val="0"/>
        <w:rPr>
          <w:rFonts w:ascii="Times New Roman" w:eastAsia="Times New Roman" w:hAnsi="Times New Roman" w:cs="Times New Roman"/>
          <w:color w:val="212121"/>
          <w:kern w:val="36"/>
          <w:sz w:val="28"/>
          <w:szCs w:val="28"/>
        </w:rPr>
      </w:pPr>
      <w:r w:rsidRPr="001F1631">
        <w:rPr>
          <w:rFonts w:ascii="Times New Roman" w:eastAsia="Times New Roman" w:hAnsi="Times New Roman" w:cs="Times New Roman"/>
          <w:color w:val="212121"/>
          <w:kern w:val="36"/>
          <w:sz w:val="28"/>
          <w:szCs w:val="28"/>
        </w:rPr>
        <w:t>КОНСТИТУЦИЯ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(с учетом поправок, внесенных Законами Российской Федерации о поправках к Конституции Российской Федерации от 30.12.2008 N 6-ФКЗ и от 30.12.2008 N 7-ФКЗ)</w:t>
      </w:r>
    </w:p>
    <w:p w:rsidR="00C419EF" w:rsidRPr="001F1631" w:rsidRDefault="00C419EF" w:rsidP="001F1631">
      <w:pPr>
        <w:spacing w:after="0" w:line="240" w:lineRule="auto"/>
        <w:ind w:firstLine="709"/>
        <w:jc w:val="both"/>
        <w:textAlignment w:val="baseline"/>
        <w:outlineLvl w:val="1"/>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РАЗДЕЛ ПЕРВЫЙ</w:t>
      </w:r>
    </w:p>
    <w:p w:rsidR="00C419EF" w:rsidRPr="001F1631" w:rsidRDefault="00C419EF" w:rsidP="001F1631">
      <w:pPr>
        <w:spacing w:after="0" w:line="240" w:lineRule="auto"/>
        <w:ind w:firstLine="709"/>
        <w:jc w:val="both"/>
        <w:textAlignment w:val="baseline"/>
        <w:outlineLvl w:val="1"/>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ГЛАВА 1. ОСНОВЫ КОНСТИТУЦИОННОГО СТРОЯ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Российская Федерация - Россия есть демократическое федеративное правовое государство с республиканской формой правления.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Наименования Российская Федерация и Россия равнозначны.</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Носителем суверенитета и единственным источником власти в Российской Федерации является ее многонациональный народ.</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Народ осуществляет свою власть непосредственно, а также через органы государственной власти и органы местного самоуправления.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Высшим непосредственным выражением власти народа являются референдум и свободные выборы.</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Суверенитет Российской Федерации распространяется на всю ее территорию.</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Конституция Российской Федерации и федеральные законы имеют верховенство на всей территории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Российская Федерация обеспечивает целостность и неприкосновенность своей территории.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w:t>
      </w:r>
      <w:r w:rsidRPr="001F1631">
        <w:rPr>
          <w:rFonts w:ascii="Times New Roman" w:eastAsia="Times New Roman" w:hAnsi="Times New Roman" w:cs="Times New Roman"/>
          <w:color w:val="212121"/>
          <w:sz w:val="28"/>
          <w:szCs w:val="28"/>
        </w:rPr>
        <w:lastRenderedPageBreak/>
        <w:t>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Во взаимоотношениях с федеральными органами государственной власти все субъекты Российской Федерации между собой равноправны.</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2. Каждый гражданин Российской Федерации обладает на ее территории всеми правами и свободами и </w:t>
      </w:r>
      <w:proofErr w:type="gramStart"/>
      <w:r w:rsidRPr="001F1631">
        <w:rPr>
          <w:rFonts w:ascii="Times New Roman" w:eastAsia="Times New Roman" w:hAnsi="Times New Roman" w:cs="Times New Roman"/>
          <w:color w:val="212121"/>
          <w:sz w:val="28"/>
          <w:szCs w:val="28"/>
        </w:rPr>
        <w:t>несет равные обязанности</w:t>
      </w:r>
      <w:proofErr w:type="gramEnd"/>
      <w:r w:rsidRPr="001F1631">
        <w:rPr>
          <w:rFonts w:ascii="Times New Roman" w:eastAsia="Times New Roman" w:hAnsi="Times New Roman" w:cs="Times New Roman"/>
          <w:color w:val="212121"/>
          <w:sz w:val="28"/>
          <w:szCs w:val="28"/>
        </w:rPr>
        <w:t>, предусмотренные Конституцией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Гражданин Российской Федерации не может быть лишен своего гражданства или права изменить его.</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2. В Российской Федерации охраняются труд и здоровье людей, устанавливается гарантированный минимальный </w:t>
      </w:r>
      <w:proofErr w:type="gramStart"/>
      <w:r w:rsidRPr="001F1631">
        <w:rPr>
          <w:rFonts w:ascii="Times New Roman" w:eastAsia="Times New Roman" w:hAnsi="Times New Roman" w:cs="Times New Roman"/>
          <w:color w:val="212121"/>
          <w:sz w:val="28"/>
          <w:szCs w:val="28"/>
        </w:rPr>
        <w:t>размер оплаты труда</w:t>
      </w:r>
      <w:proofErr w:type="gramEnd"/>
      <w:r w:rsidRPr="001F1631">
        <w:rPr>
          <w:rFonts w:ascii="Times New Roman" w:eastAsia="Times New Roman" w:hAnsi="Times New Roman" w:cs="Times New Roman"/>
          <w:color w:val="212121"/>
          <w:sz w:val="28"/>
          <w:szCs w:val="28"/>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8</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В Российской Федерации признаются и защищаются равным образом частная, государственная, муниципальная и иные формы собственности.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Земля и другие природные ресурсы могут находиться в частной, государственной, муниципальной и иных формах собственности.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Государственная власть в Российской Федерации осуществляется на основе разделения </w:t>
      </w:r>
      <w:proofErr w:type="gramStart"/>
      <w:r w:rsidRPr="001F1631">
        <w:rPr>
          <w:rFonts w:ascii="Times New Roman" w:eastAsia="Times New Roman" w:hAnsi="Times New Roman" w:cs="Times New Roman"/>
          <w:color w:val="212121"/>
          <w:sz w:val="28"/>
          <w:szCs w:val="28"/>
        </w:rPr>
        <w:t>на</w:t>
      </w:r>
      <w:proofErr w:type="gramEnd"/>
      <w:r w:rsidRPr="001F1631">
        <w:rPr>
          <w:rFonts w:ascii="Times New Roman" w:eastAsia="Times New Roman" w:hAnsi="Times New Roman" w:cs="Times New Roman"/>
          <w:color w:val="212121"/>
          <w:sz w:val="28"/>
          <w:szCs w:val="28"/>
        </w:rPr>
        <w:t xml:space="preserve"> законодательную, исполнительную и судебную. Органы законодательной, исполнительной и судебной власти самостоятельны.</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2. Государственную власть в субъектах Российской Федерации осуществляют образуемые ими органы государственной власти.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1F1631">
        <w:rPr>
          <w:rFonts w:ascii="Times New Roman" w:eastAsia="Times New Roman" w:hAnsi="Times New Roman" w:cs="Times New Roman"/>
          <w:color w:val="212121"/>
          <w:sz w:val="28"/>
          <w:szCs w:val="28"/>
        </w:rPr>
        <w:t>Федеративным</w:t>
      </w:r>
      <w:proofErr w:type="gramEnd"/>
      <w:r w:rsidRPr="001F1631">
        <w:rPr>
          <w:rFonts w:ascii="Times New Roman" w:eastAsia="Times New Roman" w:hAnsi="Times New Roman" w:cs="Times New Roman"/>
          <w:color w:val="212121"/>
          <w:sz w:val="28"/>
          <w:szCs w:val="28"/>
        </w:rPr>
        <w:t xml:space="preserve"> и иными договорами о разграничении предметов ведения и полномочий.</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В Российской Федерации признается идеологическое многообразие.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Никакая идеология не может устанавливаться в качестве государственной или обязательной.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В Российской Федерации признаются политическое многообразие, многопартийность.</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Общественные объединения равны перед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14</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1. Российская Федерация - светское государство. Никакая религия не может устанавливаться в качестве государственной или обязательной.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Религиозные объединения отделены от государства и равны перед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w:t>
      </w:r>
      <w:r w:rsidRPr="001F1631">
        <w:rPr>
          <w:rFonts w:ascii="Times New Roman" w:eastAsia="Times New Roman" w:hAnsi="Times New Roman" w:cs="Times New Roman"/>
          <w:color w:val="212121"/>
          <w:sz w:val="28"/>
          <w:szCs w:val="28"/>
        </w:rPr>
        <w:lastRenderedPageBreak/>
        <w:t>установлены иные правила, чем предусмотренные законом, то применяются правила международного договора.</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Никакие другие положения настоящей Конституции не могут противоречить основам конституционного строя Российской Федерации.</w:t>
      </w:r>
    </w:p>
    <w:p w:rsidR="00C419EF" w:rsidRPr="001F1631" w:rsidRDefault="00C419EF" w:rsidP="001F1631">
      <w:pPr>
        <w:spacing w:after="0" w:line="240" w:lineRule="auto"/>
        <w:ind w:firstLine="709"/>
        <w:jc w:val="both"/>
        <w:textAlignment w:val="baseline"/>
        <w:outlineLvl w:val="1"/>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ГЛАВА 2. ПРАВА И СВОБОДЫ ЧЕЛОВЕКА И ГРАЖДАНИНА</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17</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Основные права и свободы человека неотчуждаемы и принадлежат каждому от рождения.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Осуществление прав и свобод человека и гражданина не должно нарушать права и свободы других лиц.</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18</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Все равны перед законом и судом.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Мужчина и женщина имеют равные права и свободы и равные возможности для их реализации.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имеет право на жизнь.</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21</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1. Достоинство личности охраняется государством. Ничто не может быть основанием для его умаления.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2. Никто не должен подвергаться пыткам, насилию, другому жестокому или унижающему человеческое достоинство обращению или наказанию. Никто </w:t>
      </w:r>
      <w:r w:rsidRPr="001F1631">
        <w:rPr>
          <w:rFonts w:ascii="Times New Roman" w:eastAsia="Times New Roman" w:hAnsi="Times New Roman" w:cs="Times New Roman"/>
          <w:color w:val="212121"/>
          <w:sz w:val="28"/>
          <w:szCs w:val="28"/>
        </w:rPr>
        <w:lastRenderedPageBreak/>
        <w:t xml:space="preserve">не </w:t>
      </w:r>
      <w:proofErr w:type="gramStart"/>
      <w:r w:rsidRPr="001F1631">
        <w:rPr>
          <w:rFonts w:ascii="Times New Roman" w:eastAsia="Times New Roman" w:hAnsi="Times New Roman" w:cs="Times New Roman"/>
          <w:color w:val="212121"/>
          <w:sz w:val="28"/>
          <w:szCs w:val="28"/>
        </w:rPr>
        <w:t>может быть без добровольного согласия подвергнут</w:t>
      </w:r>
      <w:proofErr w:type="gramEnd"/>
      <w:r w:rsidRPr="001F1631">
        <w:rPr>
          <w:rFonts w:ascii="Times New Roman" w:eastAsia="Times New Roman" w:hAnsi="Times New Roman" w:cs="Times New Roman"/>
          <w:color w:val="212121"/>
          <w:sz w:val="28"/>
          <w:szCs w:val="28"/>
        </w:rPr>
        <w:t xml:space="preserve"> медицинским, научным или иным опытам.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имеет право на свободу и личную неприкосновенность.</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имеет право на неприкосновенность частной жизни, личную и семейную тайну, защиту своей чести и доброго имени.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24</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Сбор, хранение, использование и распространение информации о частной жизни лица без его согласия не допускаются.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Каждый имеет право на пользование родным языком, на свободный выбор языка общения, воспитания, обучения и творчества.</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27</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28</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29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Каждому гарантируется свобода мысли и слова.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 xml:space="preserve">2. Не допускаются пропаганда или агитация, </w:t>
      </w:r>
      <w:proofErr w:type="gramStart"/>
      <w:r w:rsidRPr="001F1631">
        <w:rPr>
          <w:rFonts w:ascii="Times New Roman" w:eastAsia="Times New Roman" w:hAnsi="Times New Roman" w:cs="Times New Roman"/>
          <w:color w:val="212121"/>
          <w:sz w:val="28"/>
          <w:szCs w:val="28"/>
        </w:rPr>
        <w:t>возбуждающие</w:t>
      </w:r>
      <w:proofErr w:type="gramEnd"/>
      <w:r w:rsidRPr="001F1631">
        <w:rPr>
          <w:rFonts w:ascii="Times New Roman" w:eastAsia="Times New Roman" w:hAnsi="Times New Roman" w:cs="Times New Roman"/>
          <w:color w:val="212121"/>
          <w:sz w:val="28"/>
          <w:szCs w:val="28"/>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Никто не может быть принужден к выражению своих мнений и убеждений или отказу от них.</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5. Гарантируется свобода массовой информации. Цензура запрещается.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Никто не может быть принужден к вступлению в какое-либо объединение или пребыванию в нем.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Граждане Российской Федерации имеют равный доступ к государственной службе.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5. Граждане Российской Федерации имеют право участвовать в отправлении правосудия.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34</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Не допускается экономическая деятельность, направленная на монополизацию и недобросовестную конкуренцию.</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lastRenderedPageBreak/>
        <w:t>Статья 35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Право частной собственности охраняется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Каждый вправе иметь имущество в собственности, владеть, пользоваться и распоряжаться им как единолично, так и совместно с другими лицами.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Право наследования гарантируется.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Граждане и их объединения вправе иметь в частной собственности землю.</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Условия и порядок пользования землей определяются на основе федерального закона.</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37</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1. Труд свободен. Каждый имеет право свободно распоряжаться своими способностями к труду, выбирать род деятельности и профессию.</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Принудительный труд запрещен.</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1F1631">
        <w:rPr>
          <w:rFonts w:ascii="Times New Roman" w:eastAsia="Times New Roman" w:hAnsi="Times New Roman" w:cs="Times New Roman"/>
          <w:color w:val="212121"/>
          <w:sz w:val="28"/>
          <w:szCs w:val="28"/>
        </w:rPr>
        <w:t>размера оплаты труда</w:t>
      </w:r>
      <w:proofErr w:type="gramEnd"/>
      <w:r w:rsidRPr="001F1631">
        <w:rPr>
          <w:rFonts w:ascii="Times New Roman" w:eastAsia="Times New Roman" w:hAnsi="Times New Roman" w:cs="Times New Roman"/>
          <w:color w:val="212121"/>
          <w:sz w:val="28"/>
          <w:szCs w:val="28"/>
        </w:rPr>
        <w:t>, а также право на защиту от безработицы.</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5. Каждый имеет право на отдых. </w:t>
      </w:r>
      <w:proofErr w:type="gramStart"/>
      <w:r w:rsidRPr="001F1631">
        <w:rPr>
          <w:rFonts w:ascii="Times New Roman" w:eastAsia="Times New Roman" w:hAnsi="Times New Roman" w:cs="Times New Roman"/>
          <w:color w:val="212121"/>
          <w:sz w:val="28"/>
          <w:szCs w:val="2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38</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1. Материнство и детство, семья находятся под защитой государства.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Забота о детях, их воспитание - равное право и обязанность родителей.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Трудоспособные дети, достигшие 18 лет, должны заботиться о нетрудоспособных родителях.</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39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Государственные пенсии и социальные пособия устанавливаются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3. Поощряются добровольное социальное страхование, создание дополнительных форм социального обеспечения и благотворительность.</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имеет право на жилище. Никто не может быть произвольно лишен жилища.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имеет право на образование.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Основное общее образование обязательно. Родители или лица, их заменяющие, обеспечивают получение детьми основного общего образования.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44</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Каждый имеет право на участие в культурной жизни и пользование учреждениями культуры, на доступ к культурным ценностям.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Каждый обязан заботиться о сохранении исторического и культурного наследия, беречь памятники истории и культуры.</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Государственная защита прав и свобод человека и гражданина в Российской Федерации гарантируется.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Каждый вправе защищать свои права и свободы всеми способами, не запрещенными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Каждому гарантируется судебная защита его прав и свобод.</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47</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Никто не может быть лишен права на рассмотрение его дела в том суде и тем судьей, к подсудности которых оно отнесено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48</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49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Обвиняемый не обязан доказывать свою невиновность.</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Неустранимые сомнения в виновности лица толкуются в пользу обвиняемого.</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1. Никто не может быть повторно осужден </w:t>
      </w:r>
      <w:proofErr w:type="gramStart"/>
      <w:r w:rsidRPr="001F1631">
        <w:rPr>
          <w:rFonts w:ascii="Times New Roman" w:eastAsia="Times New Roman" w:hAnsi="Times New Roman" w:cs="Times New Roman"/>
          <w:color w:val="212121"/>
          <w:sz w:val="28"/>
          <w:szCs w:val="28"/>
        </w:rPr>
        <w:t>за одно</w:t>
      </w:r>
      <w:proofErr w:type="gramEnd"/>
      <w:r w:rsidRPr="001F1631">
        <w:rPr>
          <w:rFonts w:ascii="Times New Roman" w:eastAsia="Times New Roman" w:hAnsi="Times New Roman" w:cs="Times New Roman"/>
          <w:color w:val="212121"/>
          <w:sz w:val="28"/>
          <w:szCs w:val="28"/>
        </w:rPr>
        <w:t xml:space="preserve"> и то же преступление.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2. При осуществлении правосудия не допускается использование доказательств, полученных с нарушением федерального закона.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Федеральным законом могут устанавливаться иные случаи освобождения от обязанности давать свидетельские показания.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54</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Закон, устанавливающий или отягчающий ответственность, обратной силы не имеет.</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В Российской Федерации не должны издаваться законы, отменяющие или умаляющие права и свободы человека и гражданина.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3. Не подлежат ограничению права и свободы, предусмотренные статьями 20, 21, 23 (часть 1), 24, 28, 34 (часть 1), 40 (часть 1), 46 - 54 Конституции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57</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58</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Каждый обязан сохранять природу и окружающую среду, бережно относиться к природным богатствам.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59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Защита Отечества является долгом и обязанностью гражданина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Гражданин Российской Федерации несет военную службу в соответствии с федеральным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Гражданин Российской Федерации может самостоятельно осуществлять в полном объеме свои права и обязанности с 18 лет.</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Гражданин Российской Федерации не может быть выслан за пределы Российской Федерации или выдан другому государству.</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Российская Федерация гарантирует своим гражданам защиту и покровительство за ее пределами.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3. Иностранные граждане и лица без гражданства пользуются в Российской Федерации правами и </w:t>
      </w:r>
      <w:proofErr w:type="gramStart"/>
      <w:r w:rsidRPr="001F1631">
        <w:rPr>
          <w:rFonts w:ascii="Times New Roman" w:eastAsia="Times New Roman" w:hAnsi="Times New Roman" w:cs="Times New Roman"/>
          <w:color w:val="212121"/>
          <w:sz w:val="28"/>
          <w:szCs w:val="28"/>
        </w:rPr>
        <w:t>несут обязанности</w:t>
      </w:r>
      <w:proofErr w:type="gramEnd"/>
      <w:r w:rsidRPr="001F1631">
        <w:rPr>
          <w:rFonts w:ascii="Times New Roman" w:eastAsia="Times New Roman" w:hAnsi="Times New Roman" w:cs="Times New Roman"/>
          <w:color w:val="212121"/>
          <w:sz w:val="28"/>
          <w:szCs w:val="28"/>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64</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C419EF" w:rsidRPr="001F1631" w:rsidRDefault="00C419EF" w:rsidP="001F1631">
      <w:pPr>
        <w:spacing w:after="0" w:line="240" w:lineRule="auto"/>
        <w:ind w:firstLine="709"/>
        <w:jc w:val="both"/>
        <w:textAlignment w:val="baseline"/>
        <w:outlineLvl w:val="1"/>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ГЛАВА 3. ФЕДЕРАТИВНОЕ УСТРОЙСТВО</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В составе Российской Федерации находятся субъекты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gramStart"/>
      <w:r w:rsidRPr="001F1631">
        <w:rPr>
          <w:rFonts w:ascii="Times New Roman" w:eastAsia="Times New Roman" w:hAnsi="Times New Roman" w:cs="Times New Roman"/>
          <w:color w:val="212121"/>
          <w:sz w:val="28"/>
          <w:szCs w:val="28"/>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roofErr w:type="gramEnd"/>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gramStart"/>
      <w:r w:rsidRPr="001F1631">
        <w:rPr>
          <w:rFonts w:ascii="Times New Roman" w:eastAsia="Times New Roman" w:hAnsi="Times New Roman" w:cs="Times New Roman"/>
          <w:color w:val="212121"/>
          <w:sz w:val="28"/>
          <w:szCs w:val="28"/>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1F1631">
        <w:rPr>
          <w:rFonts w:ascii="Times New Roman" w:eastAsia="Times New Roman" w:hAnsi="Times New Roman" w:cs="Times New Roman"/>
          <w:color w:val="212121"/>
          <w:sz w:val="28"/>
          <w:szCs w:val="28"/>
        </w:rPr>
        <w:t xml:space="preserve"> </w:t>
      </w:r>
      <w:proofErr w:type="gramStart"/>
      <w:r w:rsidRPr="001F1631">
        <w:rPr>
          <w:rFonts w:ascii="Times New Roman" w:eastAsia="Times New Roman" w:hAnsi="Times New Roman" w:cs="Times New Roman"/>
          <w:color w:val="212121"/>
          <w:sz w:val="28"/>
          <w:szCs w:val="28"/>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Москва, Санкт-Петербург - города федерального значения;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Еврейская автономная область;</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Ненецкий автономный округ, Ханты-Мансийский автономный округ - </w:t>
      </w:r>
      <w:proofErr w:type="spellStart"/>
      <w:r w:rsidRPr="001F1631">
        <w:rPr>
          <w:rFonts w:ascii="Times New Roman" w:eastAsia="Times New Roman" w:hAnsi="Times New Roman" w:cs="Times New Roman"/>
          <w:color w:val="212121"/>
          <w:sz w:val="28"/>
          <w:szCs w:val="28"/>
        </w:rPr>
        <w:t>Югра</w:t>
      </w:r>
      <w:proofErr w:type="spellEnd"/>
      <w:r w:rsidRPr="001F1631">
        <w:rPr>
          <w:rFonts w:ascii="Times New Roman" w:eastAsia="Times New Roman" w:hAnsi="Times New Roman" w:cs="Times New Roman"/>
          <w:color w:val="212121"/>
          <w:sz w:val="28"/>
          <w:szCs w:val="28"/>
        </w:rPr>
        <w:t xml:space="preserve"> &lt;10&gt;, Чукотский автономный округ, Ямало-Ненецкий автономный округ.</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gramStart"/>
      <w:r w:rsidRPr="001F1631">
        <w:rPr>
          <w:rFonts w:ascii="Times New Roman" w:eastAsia="Times New Roman" w:hAnsi="Times New Roman" w:cs="Times New Roman"/>
          <w:color w:val="212121"/>
          <w:sz w:val="28"/>
          <w:szCs w:val="28"/>
        </w:rP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1F1631">
        <w:rPr>
          <w:rFonts w:ascii="Times New Roman" w:eastAsia="Times New Roman" w:hAnsi="Times New Roman" w:cs="Times New Roman"/>
          <w:color w:val="212121"/>
          <w:sz w:val="28"/>
          <w:szCs w:val="28"/>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gramStart"/>
      <w:r w:rsidRPr="001F1631">
        <w:rPr>
          <w:rFonts w:ascii="Times New Roman" w:eastAsia="Times New Roman" w:hAnsi="Times New Roman" w:cs="Times New Roman"/>
          <w:color w:val="212121"/>
          <w:sz w:val="28"/>
          <w:szCs w:val="28"/>
        </w:rP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1F1631">
        <w:rPr>
          <w:rFonts w:ascii="Times New Roman" w:eastAsia="Times New Roman" w:hAnsi="Times New Roman" w:cs="Times New Roman"/>
          <w:color w:val="212121"/>
          <w:sz w:val="28"/>
          <w:szCs w:val="28"/>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gramStart"/>
      <w:r w:rsidRPr="001F1631">
        <w:rPr>
          <w:rFonts w:ascii="Times New Roman" w:eastAsia="Times New Roman" w:hAnsi="Times New Roman" w:cs="Times New Roman"/>
          <w:color w:val="212121"/>
          <w:sz w:val="28"/>
          <w:szCs w:val="28"/>
        </w:rPr>
        <w:lastRenderedPageBreak/>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1F1631">
        <w:rPr>
          <w:rFonts w:ascii="Times New Roman" w:eastAsia="Times New Roman" w:hAnsi="Times New Roman" w:cs="Times New Roman"/>
          <w:color w:val="212121"/>
          <w:sz w:val="28"/>
          <w:szCs w:val="28"/>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gramStart"/>
      <w:r w:rsidRPr="001F1631">
        <w:rPr>
          <w:rFonts w:ascii="Times New Roman" w:eastAsia="Times New Roman" w:hAnsi="Times New Roman" w:cs="Times New Roman"/>
          <w:color w:val="212121"/>
          <w:sz w:val="28"/>
          <w:szCs w:val="28"/>
        </w:rP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1F1631">
        <w:rPr>
          <w:rFonts w:ascii="Times New Roman" w:eastAsia="Times New Roman" w:hAnsi="Times New Roman" w:cs="Times New Roman"/>
          <w:color w:val="212121"/>
          <w:sz w:val="28"/>
          <w:szCs w:val="28"/>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gramStart"/>
      <w:r w:rsidRPr="001F1631">
        <w:rPr>
          <w:rFonts w:ascii="Times New Roman" w:eastAsia="Times New Roman" w:hAnsi="Times New Roman" w:cs="Times New Roman"/>
          <w:color w:val="212121"/>
          <w:sz w:val="28"/>
          <w:szCs w:val="28"/>
        </w:rP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1F1631">
        <w:rPr>
          <w:rFonts w:ascii="Times New Roman" w:eastAsia="Times New Roman" w:hAnsi="Times New Roman" w:cs="Times New Roman"/>
          <w:color w:val="212121"/>
          <w:sz w:val="28"/>
          <w:szCs w:val="28"/>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Статус республики определяется Конституцией Российской Федерации и конституцией республики.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67</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Границы между субъектами Российской Федерации могут быть изменены с их взаимного согласия.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68</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Государственным языком Российской Федерации на всей ее территории является русский язык.</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Российская Федерация гарантирует всем ее народам право на сохранение родного языка, создание условий для его изучения и развития.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69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Столицей Российской Федерации является город Москва. Статус столицы устанавливается федеральным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В ведении Российской Федерации находятся: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а) принятие и изменение Конституции Российской Федерации и федеральных законов, </w:t>
      </w:r>
      <w:proofErr w:type="gramStart"/>
      <w:r w:rsidRPr="001F1631">
        <w:rPr>
          <w:rFonts w:ascii="Times New Roman" w:eastAsia="Times New Roman" w:hAnsi="Times New Roman" w:cs="Times New Roman"/>
          <w:color w:val="212121"/>
          <w:sz w:val="28"/>
          <w:szCs w:val="28"/>
        </w:rPr>
        <w:t>контроль за</w:t>
      </w:r>
      <w:proofErr w:type="gramEnd"/>
      <w:r w:rsidRPr="001F1631">
        <w:rPr>
          <w:rFonts w:ascii="Times New Roman" w:eastAsia="Times New Roman" w:hAnsi="Times New Roman" w:cs="Times New Roman"/>
          <w:color w:val="212121"/>
          <w:sz w:val="28"/>
          <w:szCs w:val="28"/>
        </w:rPr>
        <w:t xml:space="preserve"> их соблюдением;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б) федеративное устройство и территория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spellStart"/>
      <w:r w:rsidRPr="001F1631">
        <w:rPr>
          <w:rFonts w:ascii="Times New Roman" w:eastAsia="Times New Roman" w:hAnsi="Times New Roman" w:cs="Times New Roman"/>
          <w:color w:val="212121"/>
          <w:sz w:val="28"/>
          <w:szCs w:val="28"/>
        </w:rPr>
        <w:t>д</w:t>
      </w:r>
      <w:proofErr w:type="spellEnd"/>
      <w:r w:rsidRPr="001F1631">
        <w:rPr>
          <w:rFonts w:ascii="Times New Roman" w:eastAsia="Times New Roman" w:hAnsi="Times New Roman" w:cs="Times New Roman"/>
          <w:color w:val="212121"/>
          <w:sz w:val="28"/>
          <w:szCs w:val="28"/>
        </w:rPr>
        <w:t>) федеральная государственная собственность и управление ею;</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spellStart"/>
      <w:r w:rsidRPr="001F1631">
        <w:rPr>
          <w:rFonts w:ascii="Times New Roman" w:eastAsia="Times New Roman" w:hAnsi="Times New Roman" w:cs="Times New Roman"/>
          <w:color w:val="212121"/>
          <w:sz w:val="28"/>
          <w:szCs w:val="28"/>
        </w:rPr>
        <w:t>з</w:t>
      </w:r>
      <w:proofErr w:type="spellEnd"/>
      <w:r w:rsidRPr="001F1631">
        <w:rPr>
          <w:rFonts w:ascii="Times New Roman" w:eastAsia="Times New Roman" w:hAnsi="Times New Roman" w:cs="Times New Roman"/>
          <w:color w:val="212121"/>
          <w:sz w:val="28"/>
          <w:szCs w:val="28"/>
        </w:rPr>
        <w:t>) федеральный бюджет; федеральные налоги и сборы; федеральные фонды регионального развития;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к) внешняя политика и международные отношения Российской Федерации, международные договоры Российской Федерации; вопросы войны и мира;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л) внешнеэкономические отношения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spellStart"/>
      <w:r w:rsidRPr="001F1631">
        <w:rPr>
          <w:rFonts w:ascii="Times New Roman" w:eastAsia="Times New Roman" w:hAnsi="Times New Roman" w:cs="Times New Roman"/>
          <w:color w:val="212121"/>
          <w:sz w:val="28"/>
          <w:szCs w:val="28"/>
        </w:rPr>
        <w:t>н</w:t>
      </w:r>
      <w:proofErr w:type="spellEnd"/>
      <w:r w:rsidRPr="001F1631">
        <w:rPr>
          <w:rFonts w:ascii="Times New Roman" w:eastAsia="Times New Roman" w:hAnsi="Times New Roman" w:cs="Times New Roman"/>
          <w:color w:val="212121"/>
          <w:sz w:val="28"/>
          <w:szCs w:val="28"/>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spellStart"/>
      <w:r w:rsidRPr="001F1631">
        <w:rPr>
          <w:rFonts w:ascii="Times New Roman" w:eastAsia="Times New Roman" w:hAnsi="Times New Roman" w:cs="Times New Roman"/>
          <w:color w:val="212121"/>
          <w:sz w:val="28"/>
          <w:szCs w:val="28"/>
        </w:rPr>
        <w:t>п</w:t>
      </w:r>
      <w:proofErr w:type="spellEnd"/>
      <w:r w:rsidRPr="001F1631">
        <w:rPr>
          <w:rFonts w:ascii="Times New Roman" w:eastAsia="Times New Roman" w:hAnsi="Times New Roman" w:cs="Times New Roman"/>
          <w:color w:val="212121"/>
          <w:sz w:val="28"/>
          <w:szCs w:val="28"/>
        </w:rPr>
        <w:t>) федеральное коллизионное право;</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spellStart"/>
      <w:r w:rsidRPr="001F1631">
        <w:rPr>
          <w:rFonts w:ascii="Times New Roman" w:eastAsia="Times New Roman" w:hAnsi="Times New Roman" w:cs="Times New Roman"/>
          <w:color w:val="212121"/>
          <w:sz w:val="28"/>
          <w:szCs w:val="28"/>
        </w:rPr>
        <w:t>р</w:t>
      </w:r>
      <w:proofErr w:type="spellEnd"/>
      <w:r w:rsidRPr="001F1631">
        <w:rPr>
          <w:rFonts w:ascii="Times New Roman" w:eastAsia="Times New Roman" w:hAnsi="Times New Roman" w:cs="Times New Roman"/>
          <w:color w:val="212121"/>
          <w:sz w:val="28"/>
          <w:szCs w:val="28"/>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с) государственные награды и почетные звания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т) федеральная государственная служба.</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В совместном ведении Российской Федерации и субъектов Российской Федерации находятся: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а) обеспечение соответствия конституций и законов республик, уставов, законов и иных нормативных правовых актов краев, областей, городов </w:t>
      </w:r>
      <w:r w:rsidRPr="001F1631">
        <w:rPr>
          <w:rFonts w:ascii="Times New Roman" w:eastAsia="Times New Roman" w:hAnsi="Times New Roman" w:cs="Times New Roman"/>
          <w:color w:val="212121"/>
          <w:sz w:val="28"/>
          <w:szCs w:val="28"/>
        </w:rPr>
        <w:lastRenderedPageBreak/>
        <w:t>федерального значения, автономной области, автономных округов Конституции Российской Федерации и федеральным законам;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в) вопросы владения, пользования и распоряжения землей, недрами, водными и другими природными ресурсами;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г) разграничение государственной собственности;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spellStart"/>
      <w:r w:rsidRPr="001F1631">
        <w:rPr>
          <w:rFonts w:ascii="Times New Roman" w:eastAsia="Times New Roman" w:hAnsi="Times New Roman" w:cs="Times New Roman"/>
          <w:color w:val="212121"/>
          <w:sz w:val="28"/>
          <w:szCs w:val="28"/>
        </w:rPr>
        <w:t>д</w:t>
      </w:r>
      <w:proofErr w:type="spellEnd"/>
      <w:r w:rsidRPr="001F1631">
        <w:rPr>
          <w:rFonts w:ascii="Times New Roman" w:eastAsia="Times New Roman" w:hAnsi="Times New Roman" w:cs="Times New Roman"/>
          <w:color w:val="212121"/>
          <w:sz w:val="28"/>
          <w:szCs w:val="28"/>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е) общие вопросы воспитания, образования, науки, культуры, физической культуры и спорта;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ж) координация вопросов здравоохранения; защита семьи, материнства, отцовства и детства; социальная защита, включая социальное обеспечение;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spellStart"/>
      <w:r w:rsidRPr="001F1631">
        <w:rPr>
          <w:rFonts w:ascii="Times New Roman" w:eastAsia="Times New Roman" w:hAnsi="Times New Roman" w:cs="Times New Roman"/>
          <w:color w:val="212121"/>
          <w:sz w:val="28"/>
          <w:szCs w:val="28"/>
        </w:rPr>
        <w:t>з</w:t>
      </w:r>
      <w:proofErr w:type="spellEnd"/>
      <w:r w:rsidRPr="001F1631">
        <w:rPr>
          <w:rFonts w:ascii="Times New Roman" w:eastAsia="Times New Roman" w:hAnsi="Times New Roman" w:cs="Times New Roman"/>
          <w:color w:val="212121"/>
          <w:sz w:val="28"/>
          <w:szCs w:val="28"/>
        </w:rPr>
        <w:t>) осуществление мер по борьбе с катастрофами, стихийными бедствиями, эпидемиями, ликвидация их последствий;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и) установление общих принципов налогообложения и сборов 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gramStart"/>
      <w:r w:rsidRPr="001F1631">
        <w:rPr>
          <w:rFonts w:ascii="Times New Roman" w:eastAsia="Times New Roman" w:hAnsi="Times New Roman" w:cs="Times New Roman"/>
          <w:color w:val="212121"/>
          <w:sz w:val="28"/>
          <w:szCs w:val="2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л) кадры судебных и правоохранительных органов; адвокатура, нотариат;</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м) защита исконной среды обитания и традиционного образа жизни малочисленных этнических общностей;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spellStart"/>
      <w:r w:rsidRPr="001F1631">
        <w:rPr>
          <w:rFonts w:ascii="Times New Roman" w:eastAsia="Times New Roman" w:hAnsi="Times New Roman" w:cs="Times New Roman"/>
          <w:color w:val="212121"/>
          <w:sz w:val="28"/>
          <w:szCs w:val="28"/>
        </w:rPr>
        <w:t>н</w:t>
      </w:r>
      <w:proofErr w:type="spellEnd"/>
      <w:r w:rsidRPr="001F1631">
        <w:rPr>
          <w:rFonts w:ascii="Times New Roman" w:eastAsia="Times New Roman" w:hAnsi="Times New Roman" w:cs="Times New Roman"/>
          <w:color w:val="212121"/>
          <w:sz w:val="28"/>
          <w:szCs w:val="28"/>
        </w:rPr>
        <w:t xml:space="preserve">) установление общих </w:t>
      </w:r>
      <w:proofErr w:type="gramStart"/>
      <w:r w:rsidRPr="001F1631">
        <w:rPr>
          <w:rFonts w:ascii="Times New Roman" w:eastAsia="Times New Roman" w:hAnsi="Times New Roman" w:cs="Times New Roman"/>
          <w:color w:val="212121"/>
          <w:sz w:val="28"/>
          <w:szCs w:val="28"/>
        </w:rPr>
        <w:t>принципов организации системы органов государственной власти</w:t>
      </w:r>
      <w:proofErr w:type="gramEnd"/>
      <w:r w:rsidRPr="001F1631">
        <w:rPr>
          <w:rFonts w:ascii="Times New Roman" w:eastAsia="Times New Roman" w:hAnsi="Times New Roman" w:cs="Times New Roman"/>
          <w:color w:val="212121"/>
          <w:sz w:val="28"/>
          <w:szCs w:val="28"/>
        </w:rPr>
        <w:t xml:space="preserve"> и местного самоуправления;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74</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2. Ограничения перемещения товаров и услуг могут вводиться в соответствии с федеральным законом, если это необходимо для обеспечения </w:t>
      </w:r>
      <w:r w:rsidRPr="001F1631">
        <w:rPr>
          <w:rFonts w:ascii="Times New Roman" w:eastAsia="Times New Roman" w:hAnsi="Times New Roman" w:cs="Times New Roman"/>
          <w:color w:val="212121"/>
          <w:sz w:val="28"/>
          <w:szCs w:val="28"/>
        </w:rPr>
        <w:lastRenderedPageBreak/>
        <w:t>безопасности, защиты жизни и здоровья людей, охраны природы и культурных ценностей.</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Государственные займы выпускаются в порядке, определяемом федеральным законом, и размещаются на добровольной основе.</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Федеральные законы не могут противоречить федеральным конституционным законам.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77</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w:t>
      </w:r>
      <w:r w:rsidRPr="001F1631">
        <w:rPr>
          <w:rFonts w:ascii="Times New Roman" w:eastAsia="Times New Roman" w:hAnsi="Times New Roman" w:cs="Times New Roman"/>
          <w:color w:val="212121"/>
          <w:sz w:val="28"/>
          <w:szCs w:val="28"/>
        </w:rPr>
        <w:lastRenderedPageBreak/>
        <w:t>общими принципами организации представительных и исполнительных органов государственной власти, установленными федеральным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78</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79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419EF" w:rsidRPr="001F1631" w:rsidRDefault="00C419EF" w:rsidP="001F1631">
      <w:pPr>
        <w:spacing w:after="0" w:line="240" w:lineRule="auto"/>
        <w:ind w:firstLine="709"/>
        <w:jc w:val="both"/>
        <w:textAlignment w:val="baseline"/>
        <w:outlineLvl w:val="1"/>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ГЛАВА 6. ПРАВИТЕЛЬСТВО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Исполнительную власть Российской Федерации осуществляет Правительство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Председатель Правительства Российской Федерации назначается Президентом Российской Федерации с согласия Государственной Думы.</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114</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Правительство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б) обеспечивает проведение в Российской Федерации единой финансовой, кредитной и денежной политики;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г) осуществляет управление федеральной собственностью;</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proofErr w:type="spellStart"/>
      <w:r w:rsidRPr="001F1631">
        <w:rPr>
          <w:rFonts w:ascii="Times New Roman" w:eastAsia="Times New Roman" w:hAnsi="Times New Roman" w:cs="Times New Roman"/>
          <w:color w:val="212121"/>
          <w:sz w:val="28"/>
          <w:szCs w:val="28"/>
        </w:rPr>
        <w:t>д</w:t>
      </w:r>
      <w:proofErr w:type="spellEnd"/>
      <w:r w:rsidRPr="001F1631">
        <w:rPr>
          <w:rFonts w:ascii="Times New Roman" w:eastAsia="Times New Roman" w:hAnsi="Times New Roman" w:cs="Times New Roman"/>
          <w:color w:val="212121"/>
          <w:sz w:val="28"/>
          <w:szCs w:val="28"/>
        </w:rPr>
        <w:t>) осуществляет меры по обеспечению обороны страны, государственной безопасности, реализации внешней политики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Порядок деятельности Правительства Российской Федерации определяется федеральным конституционным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lastRenderedPageBreak/>
        <w:t>Статья 115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2. Постановления и распоряжения Правительства Российской Федерации </w:t>
      </w:r>
      <w:proofErr w:type="gramStart"/>
      <w:r w:rsidRPr="001F1631">
        <w:rPr>
          <w:rFonts w:ascii="Times New Roman" w:eastAsia="Times New Roman" w:hAnsi="Times New Roman" w:cs="Times New Roman"/>
          <w:color w:val="212121"/>
          <w:sz w:val="28"/>
          <w:szCs w:val="28"/>
        </w:rPr>
        <w:t>обязательны к исполнению</w:t>
      </w:r>
      <w:proofErr w:type="gramEnd"/>
      <w:r w:rsidRPr="001F1631">
        <w:rPr>
          <w:rFonts w:ascii="Times New Roman" w:eastAsia="Times New Roman" w:hAnsi="Times New Roman" w:cs="Times New Roman"/>
          <w:color w:val="212121"/>
          <w:sz w:val="28"/>
          <w:szCs w:val="28"/>
        </w:rPr>
        <w:t xml:space="preserve"> 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Перед вновь избранным Президентом Российской Федерации Правительство Российской Федерации слагает свои полномочия.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117</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Правительство Российской Федерации может подать в отставку, которая принимается или отклоняется Президентом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Президент Российской Федерации может принять решение об отставке Правительства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sidRPr="001F1631">
        <w:rPr>
          <w:rFonts w:ascii="Times New Roman" w:eastAsia="Times New Roman" w:hAnsi="Times New Roman" w:cs="Times New Roman"/>
          <w:color w:val="212121"/>
          <w:sz w:val="28"/>
          <w:szCs w:val="28"/>
        </w:rPr>
        <w:t>Правительства</w:t>
      </w:r>
      <w:proofErr w:type="gramEnd"/>
      <w:r w:rsidRPr="001F1631">
        <w:rPr>
          <w:rFonts w:ascii="Times New Roman" w:eastAsia="Times New Roman" w:hAnsi="Times New Roman" w:cs="Times New Roman"/>
          <w:color w:val="212121"/>
          <w:sz w:val="28"/>
          <w:szCs w:val="28"/>
        </w:rPr>
        <w:t xml:space="preserve"> либо распускает Государственную Думу.</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419EF" w:rsidRPr="001F1631" w:rsidRDefault="00C419EF" w:rsidP="001F1631">
      <w:pPr>
        <w:spacing w:after="0" w:line="240" w:lineRule="auto"/>
        <w:ind w:firstLine="709"/>
        <w:jc w:val="both"/>
        <w:textAlignment w:val="baseline"/>
        <w:outlineLvl w:val="1"/>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ГЛАВА 7. СУДЕБНАЯ ВЛАСТЬ</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118</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Правосудие в Российской Федерации осуществляется только судом.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Судебная власть осуществляется посредством конституционного, гражданского, административного и уголовного судопроизводства.</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119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Судьи независимы и подчиняются только Конституции Российской Федерации и федеральному закону.</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Судьи несменяемы.</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Полномочия судьи могут быть прекращены или приостановлены не иначе как в порядке и по основаниям, установленным федеральным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Судьи неприкосновенны.</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Судья не может быть привлечен к уголовной ответственности иначе как в порядке, определяемом федеральным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Заочное разбирательство уголовных дел в судах не допускается, кроме случаев, предусмотренных федеральным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Судопроизводство осуществляется на основе состязательности и равноправия сторон.</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В случаях, предусмотренных федеральным законом, судопроизводство осуществляется с участием присяжных заседателей.</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124</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125</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Конституционный Суд Российской Федерации состоит из 19 судей.</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г) не вступивших в силу международных договоров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Конституционный Суд Российской Федерации разрешает споры о компетенции: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а) между федеральными органами государственной власти;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в) между высшими государственными органами субъектов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1F1631">
        <w:rPr>
          <w:rFonts w:ascii="Times New Roman" w:eastAsia="Times New Roman" w:hAnsi="Times New Roman" w:cs="Times New Roman"/>
          <w:color w:val="212121"/>
          <w:sz w:val="28"/>
          <w:szCs w:val="28"/>
        </w:rPr>
        <w:t>порядка выдвижения обвинения Президента Российской Федерации</w:t>
      </w:r>
      <w:proofErr w:type="gramEnd"/>
      <w:r w:rsidRPr="001F1631">
        <w:rPr>
          <w:rFonts w:ascii="Times New Roman" w:eastAsia="Times New Roman" w:hAnsi="Times New Roman" w:cs="Times New Roman"/>
          <w:color w:val="212121"/>
          <w:sz w:val="28"/>
          <w:szCs w:val="28"/>
        </w:rPr>
        <w:t xml:space="preserve"> в государственной измене или совершении иного тяжкого преступления.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126</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lastRenderedPageBreak/>
        <w:t>Статья 127</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128</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Судьи других федеральных судов назначаются Президентом Российской Федерации в порядке, установленном федеральным законом.</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129</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3. Прокуроры субъектов Российской Федерации назначаются Генеральным прокурором Российской Федерации по согласованию с ее субъектами.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4. Иные прокуроры назначаются Генеральным прокурором Российской Федерации.</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5. Полномочия, организация и порядок деятельности прокуратуры Российской Федерации определяются федеральным законом.</w:t>
      </w:r>
    </w:p>
    <w:p w:rsidR="00C419EF" w:rsidRPr="001F1631" w:rsidRDefault="00C419EF" w:rsidP="001F1631">
      <w:pPr>
        <w:spacing w:after="0" w:line="240" w:lineRule="auto"/>
        <w:ind w:firstLine="709"/>
        <w:jc w:val="both"/>
        <w:textAlignment w:val="baseline"/>
        <w:outlineLvl w:val="1"/>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ГЛАВА 8. МЕСТНОЕ САМОУПРАВЛЕНИЕ</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130</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131</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lastRenderedPageBreak/>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132</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419EF" w:rsidRPr="001F1631" w:rsidRDefault="00C419EF" w:rsidP="001F1631">
      <w:pPr>
        <w:spacing w:after="0" w:line="240" w:lineRule="auto"/>
        <w:ind w:firstLine="709"/>
        <w:jc w:val="both"/>
        <w:textAlignment w:val="baseline"/>
        <w:outlineLvl w:val="2"/>
        <w:rPr>
          <w:rFonts w:ascii="Times New Roman" w:eastAsia="Times New Roman" w:hAnsi="Times New Roman" w:cs="Times New Roman"/>
          <w:b/>
          <w:bCs/>
          <w:color w:val="212121"/>
          <w:sz w:val="28"/>
          <w:szCs w:val="28"/>
        </w:rPr>
      </w:pPr>
      <w:r w:rsidRPr="001F1631">
        <w:rPr>
          <w:rFonts w:ascii="Times New Roman" w:eastAsia="Times New Roman" w:hAnsi="Times New Roman" w:cs="Times New Roman"/>
          <w:b/>
          <w:bCs/>
          <w:color w:val="212121"/>
          <w:sz w:val="28"/>
          <w:szCs w:val="28"/>
        </w:rPr>
        <w:t>Статья 133</w:t>
      </w:r>
    </w:p>
    <w:p w:rsidR="00C419EF" w:rsidRPr="001F1631" w:rsidRDefault="00C419EF" w:rsidP="001F1631">
      <w:pPr>
        <w:spacing w:after="0" w:line="240" w:lineRule="auto"/>
        <w:ind w:firstLine="709"/>
        <w:jc w:val="both"/>
        <w:textAlignment w:val="baseline"/>
        <w:rPr>
          <w:rFonts w:ascii="Times New Roman" w:eastAsia="Times New Roman" w:hAnsi="Times New Roman" w:cs="Times New Roman"/>
          <w:color w:val="212121"/>
          <w:sz w:val="28"/>
          <w:szCs w:val="28"/>
        </w:rPr>
      </w:pPr>
      <w:r w:rsidRPr="001F1631">
        <w:rPr>
          <w:rFonts w:ascii="Times New Roman" w:eastAsia="Times New Roman" w:hAnsi="Times New Roman" w:cs="Times New Roman"/>
          <w:color w:val="212121"/>
          <w:sz w:val="28"/>
          <w:szCs w:val="2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57E71" w:rsidRPr="001F1631" w:rsidRDefault="00557E71" w:rsidP="001F1631">
      <w:pPr>
        <w:spacing w:after="0" w:line="240" w:lineRule="auto"/>
        <w:ind w:firstLine="709"/>
        <w:jc w:val="both"/>
        <w:rPr>
          <w:rFonts w:ascii="Times New Roman" w:hAnsi="Times New Roman" w:cs="Times New Roman"/>
          <w:sz w:val="28"/>
          <w:szCs w:val="28"/>
        </w:rPr>
      </w:pPr>
    </w:p>
    <w:sectPr w:rsidR="00557E71" w:rsidRPr="001F1631" w:rsidSect="001F163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19EF"/>
    <w:rsid w:val="000117E2"/>
    <w:rsid w:val="001F1631"/>
    <w:rsid w:val="00557E71"/>
    <w:rsid w:val="00C41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E71"/>
  </w:style>
  <w:style w:type="paragraph" w:styleId="1">
    <w:name w:val="heading 1"/>
    <w:basedOn w:val="a"/>
    <w:link w:val="10"/>
    <w:uiPriority w:val="9"/>
    <w:qFormat/>
    <w:rsid w:val="00C41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1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1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9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19E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19EF"/>
    <w:rPr>
      <w:rFonts w:ascii="Times New Roman" w:eastAsia="Times New Roman" w:hAnsi="Times New Roman" w:cs="Times New Roman"/>
      <w:b/>
      <w:bCs/>
      <w:sz w:val="27"/>
      <w:szCs w:val="27"/>
    </w:rPr>
  </w:style>
  <w:style w:type="paragraph" w:styleId="a3">
    <w:name w:val="Normal (Web)"/>
    <w:basedOn w:val="a"/>
    <w:uiPriority w:val="99"/>
    <w:semiHidden/>
    <w:unhideWhenUsed/>
    <w:rsid w:val="00C41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3968346">
      <w:bodyDiv w:val="1"/>
      <w:marLeft w:val="0"/>
      <w:marRight w:val="0"/>
      <w:marTop w:val="0"/>
      <w:marBottom w:val="0"/>
      <w:divBdr>
        <w:top w:val="none" w:sz="0" w:space="0" w:color="auto"/>
        <w:left w:val="none" w:sz="0" w:space="0" w:color="auto"/>
        <w:bottom w:val="none" w:sz="0" w:space="0" w:color="auto"/>
        <w:right w:val="none" w:sz="0" w:space="0" w:color="auto"/>
      </w:divBdr>
      <w:divsChild>
        <w:div w:id="1852599777">
          <w:marLeft w:val="0"/>
          <w:marRight w:val="0"/>
          <w:marTop w:val="0"/>
          <w:marBottom w:val="0"/>
          <w:divBdr>
            <w:top w:val="none" w:sz="0" w:space="0" w:color="auto"/>
            <w:left w:val="none" w:sz="0" w:space="0" w:color="auto"/>
            <w:bottom w:val="none" w:sz="0" w:space="0" w:color="auto"/>
            <w:right w:val="none" w:sz="0" w:space="0" w:color="auto"/>
          </w:divBdr>
          <w:divsChild>
            <w:div w:id="5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8601</Words>
  <Characters>49029</Characters>
  <Application>Microsoft Office Word</Application>
  <DocSecurity>0</DocSecurity>
  <Lines>408</Lines>
  <Paragraphs>115</Paragraphs>
  <ScaleCrop>false</ScaleCrop>
  <Company>Microsoft</Company>
  <LinksUpToDate>false</LinksUpToDate>
  <CharactersWithSpaces>57515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Priem</cp:lastModifiedBy>
  <cp:revision>4</cp:revision>
  <dcterms:created xsi:type="dcterms:W3CDTF">2014-10-22T05:23:00Z</dcterms:created>
  <dcterms:modified xsi:type="dcterms:W3CDTF">2014-10-22T05:25:00Z</dcterms:modified>
</cp:coreProperties>
</file>