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04" w:rsidRDefault="00AC1AD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1"/>
      </w:tblGrid>
      <w:tr w:rsidR="00025D04" w:rsidRPr="00054EA1" w:rsidTr="00B470ED">
        <w:trPr>
          <w:trHeight w:val="1910"/>
        </w:trPr>
        <w:tc>
          <w:tcPr>
            <w:tcW w:w="5621" w:type="dxa"/>
            <w:tcBorders>
              <w:top w:val="nil"/>
              <w:left w:val="nil"/>
              <w:bottom w:val="nil"/>
              <w:right w:val="nil"/>
            </w:tcBorders>
          </w:tcPr>
          <w:p w:rsidR="00AC1AD5" w:rsidRDefault="00AC1AD5" w:rsidP="00AC1AD5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  <w:r w:rsidRPr="00AC1AD5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DE64A4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AC1AD5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5E4B52">
              <w:rPr>
                <w:rFonts w:ascii="Times New Roman" w:hAnsi="Times New Roman"/>
                <w:sz w:val="28"/>
                <w:szCs w:val="28"/>
              </w:rPr>
              <w:t xml:space="preserve">  № 2</w:t>
            </w:r>
          </w:p>
          <w:p w:rsidR="005E4B52" w:rsidRPr="005E4B52" w:rsidRDefault="005E4B52" w:rsidP="00AC1AD5">
            <w:pPr>
              <w:pStyle w:val="af6"/>
              <w:rPr>
                <w:rStyle w:val="af7"/>
              </w:rPr>
            </w:pPr>
          </w:p>
          <w:p w:rsidR="005E4B52" w:rsidRDefault="005E4B52" w:rsidP="00AC1AD5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="00DE64A4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AC1AD5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  <w:p w:rsidR="005E4B52" w:rsidRDefault="00AC1AD5" w:rsidP="00AC1AD5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4B52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DE64A4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5E4B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</w:t>
            </w:r>
          </w:p>
          <w:p w:rsidR="00AC1AD5" w:rsidRDefault="005E4B52" w:rsidP="00AC1AD5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="00AC1A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E64A4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AC1AD5">
              <w:rPr>
                <w:rFonts w:ascii="Times New Roman" w:hAnsi="Times New Roman"/>
                <w:sz w:val="28"/>
                <w:szCs w:val="28"/>
              </w:rPr>
              <w:t xml:space="preserve">«Карсунский район» </w:t>
            </w:r>
          </w:p>
          <w:p w:rsidR="00AC1AD5" w:rsidRDefault="005E4B52" w:rsidP="00AC1AD5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  <w:r w:rsidR="00DE64A4">
              <w:rPr>
                <w:rFonts w:ascii="Times New Roman" w:hAnsi="Times New Roman"/>
                <w:sz w:val="28"/>
                <w:szCs w:val="28"/>
              </w:rPr>
              <w:t xml:space="preserve">      от </w:t>
            </w:r>
            <w:r w:rsidR="001251E1">
              <w:rPr>
                <w:rFonts w:ascii="Times New Roman" w:hAnsi="Times New Roman"/>
                <w:sz w:val="28"/>
                <w:szCs w:val="28"/>
              </w:rPr>
              <w:t>18 февраля 2016 г.</w:t>
            </w:r>
            <w:r w:rsidR="00DE64A4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1251E1">
              <w:rPr>
                <w:rFonts w:ascii="Times New Roman" w:hAnsi="Times New Roman"/>
                <w:sz w:val="28"/>
                <w:szCs w:val="28"/>
              </w:rPr>
              <w:t>54</w:t>
            </w:r>
          </w:p>
          <w:p w:rsidR="00AC1AD5" w:rsidRPr="00AC1AD5" w:rsidRDefault="00AC1AD5" w:rsidP="00AC1AD5">
            <w:pPr>
              <w:pStyle w:val="af6"/>
              <w:rPr>
                <w:rFonts w:ascii="Times New Roman" w:hAnsi="Times New Roman"/>
                <w:sz w:val="28"/>
                <w:szCs w:val="28"/>
              </w:rPr>
            </w:pPr>
          </w:p>
          <w:p w:rsidR="00DE64A4" w:rsidRDefault="00DE64A4" w:rsidP="008E26E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</w:t>
            </w:r>
          </w:p>
          <w:p w:rsidR="00025D04" w:rsidRPr="00054EA1" w:rsidRDefault="00DE64A4" w:rsidP="008E26E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«</w:t>
            </w:r>
            <w:r w:rsidR="005E4B52">
              <w:rPr>
                <w:rFonts w:ascii="Times New Roman" w:hAnsi="Times New Roman"/>
                <w:sz w:val="28"/>
                <w:szCs w:val="28"/>
              </w:rPr>
              <w:t>ПРИЛОЖЕНИЕ № 7</w:t>
            </w:r>
          </w:p>
          <w:p w:rsidR="005E4B52" w:rsidRPr="00054EA1" w:rsidRDefault="00DE64A4" w:rsidP="005E4B5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</w:t>
            </w:r>
            <w:r w:rsidR="00025D04" w:rsidRPr="00054EA1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</w:t>
            </w:r>
          </w:p>
          <w:p w:rsidR="00025D04" w:rsidRPr="00054EA1" w:rsidRDefault="00025D04" w:rsidP="008E26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506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C1AD5" w:rsidRDefault="00AC1AD5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C1AD5" w:rsidRDefault="00AC1AD5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C1AD5" w:rsidRDefault="00AC1AD5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C1AD5" w:rsidRDefault="00AC1AD5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C1AD5" w:rsidRDefault="00AC1AD5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C1AD5" w:rsidRDefault="00AC1AD5" w:rsidP="00017C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E4B52" w:rsidRDefault="00025D04" w:rsidP="00AC1A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4B52">
        <w:rPr>
          <w:rFonts w:ascii="Times New Roman" w:hAnsi="Times New Roman"/>
          <w:b/>
          <w:sz w:val="28"/>
          <w:szCs w:val="28"/>
        </w:rPr>
        <w:t>Информация о ресурсном обеспечении муниципальной программы</w:t>
      </w:r>
    </w:p>
    <w:p w:rsidR="005E4B52" w:rsidRDefault="00025D04" w:rsidP="00AC1A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4B52">
        <w:rPr>
          <w:rFonts w:ascii="Times New Roman" w:hAnsi="Times New Roman"/>
          <w:b/>
          <w:sz w:val="28"/>
          <w:szCs w:val="28"/>
        </w:rPr>
        <w:t xml:space="preserve"> </w:t>
      </w:r>
      <w:r w:rsidR="00017CD0" w:rsidRPr="005E4B52">
        <w:rPr>
          <w:rFonts w:ascii="Times New Roman" w:hAnsi="Times New Roman"/>
          <w:b/>
          <w:sz w:val="28"/>
          <w:szCs w:val="28"/>
        </w:rPr>
        <w:t xml:space="preserve">«Развитие градостроительной и </w:t>
      </w:r>
      <w:r w:rsidR="005E4B52">
        <w:rPr>
          <w:rFonts w:ascii="Times New Roman" w:hAnsi="Times New Roman"/>
          <w:b/>
          <w:sz w:val="28"/>
          <w:szCs w:val="28"/>
        </w:rPr>
        <w:t>а</w:t>
      </w:r>
      <w:r w:rsidR="00017CD0" w:rsidRPr="005E4B52">
        <w:rPr>
          <w:rFonts w:ascii="Times New Roman" w:hAnsi="Times New Roman"/>
          <w:b/>
          <w:sz w:val="28"/>
          <w:szCs w:val="28"/>
        </w:rPr>
        <w:t>рхитектурной</w:t>
      </w:r>
      <w:r w:rsidR="005E4B52">
        <w:rPr>
          <w:rFonts w:ascii="Times New Roman" w:hAnsi="Times New Roman"/>
          <w:b/>
          <w:sz w:val="28"/>
          <w:szCs w:val="28"/>
        </w:rPr>
        <w:t xml:space="preserve"> д</w:t>
      </w:r>
      <w:r w:rsidR="00017CD0" w:rsidRPr="005E4B52">
        <w:rPr>
          <w:rFonts w:ascii="Times New Roman" w:hAnsi="Times New Roman"/>
          <w:b/>
          <w:sz w:val="28"/>
          <w:szCs w:val="28"/>
        </w:rPr>
        <w:t xml:space="preserve">еятельности на территории» </w:t>
      </w:r>
    </w:p>
    <w:p w:rsidR="00017CD0" w:rsidRPr="005E4B52" w:rsidRDefault="00017CD0" w:rsidP="00AC1A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4B52"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 на 2015-2019 годы</w:t>
      </w:r>
      <w:r w:rsidR="005E4B52">
        <w:rPr>
          <w:rFonts w:ascii="Times New Roman" w:hAnsi="Times New Roman"/>
          <w:b/>
          <w:sz w:val="28"/>
          <w:szCs w:val="28"/>
        </w:rPr>
        <w:t>»</w:t>
      </w:r>
    </w:p>
    <w:p w:rsidR="008E26E4" w:rsidRPr="005E4B52" w:rsidRDefault="00025D04" w:rsidP="00AC1A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4B52">
        <w:rPr>
          <w:rFonts w:ascii="Times New Roman" w:hAnsi="Times New Roman"/>
          <w:b/>
          <w:sz w:val="28"/>
          <w:szCs w:val="28"/>
        </w:rPr>
        <w:t xml:space="preserve">за счет средств бюджета </w:t>
      </w:r>
      <w:r w:rsidR="00017CD0" w:rsidRPr="005E4B52"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r w:rsidRPr="005E4B52">
        <w:rPr>
          <w:rFonts w:ascii="Times New Roman" w:hAnsi="Times New Roman"/>
          <w:b/>
          <w:sz w:val="28"/>
          <w:szCs w:val="28"/>
        </w:rPr>
        <w:t>и  прогнозная оценка привлекаемых</w:t>
      </w:r>
    </w:p>
    <w:p w:rsidR="005E4B52" w:rsidRPr="005E4B52" w:rsidRDefault="00025D04" w:rsidP="00AC1A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4B52">
        <w:rPr>
          <w:rFonts w:ascii="Times New Roman" w:hAnsi="Times New Roman"/>
          <w:b/>
          <w:sz w:val="28"/>
          <w:szCs w:val="28"/>
        </w:rPr>
        <w:t xml:space="preserve">на реализацию ее целей средств федерального бюджета, </w:t>
      </w:r>
      <w:r w:rsidR="00017CD0" w:rsidRPr="005E4B52">
        <w:rPr>
          <w:rFonts w:ascii="Times New Roman" w:hAnsi="Times New Roman"/>
          <w:b/>
          <w:sz w:val="28"/>
          <w:szCs w:val="28"/>
        </w:rPr>
        <w:t>областного</w:t>
      </w:r>
      <w:r w:rsidRPr="005E4B52">
        <w:rPr>
          <w:rFonts w:ascii="Times New Roman" w:hAnsi="Times New Roman"/>
          <w:b/>
          <w:sz w:val="28"/>
          <w:szCs w:val="28"/>
        </w:rPr>
        <w:t xml:space="preserve"> бюджета, </w:t>
      </w:r>
      <w:r w:rsidR="00976F82" w:rsidRPr="005E4B52">
        <w:rPr>
          <w:rFonts w:ascii="Times New Roman" w:hAnsi="Times New Roman"/>
          <w:b/>
          <w:sz w:val="28"/>
          <w:szCs w:val="28"/>
        </w:rPr>
        <w:t>иных внебюджетных источников</w:t>
      </w:r>
    </w:p>
    <w:p w:rsidR="00976F82" w:rsidRDefault="00976F82" w:rsidP="00AC1A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-72" w:tblpY="1"/>
        <w:tblOverlap w:val="never"/>
        <w:tblW w:w="15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6"/>
        <w:gridCol w:w="3075"/>
        <w:gridCol w:w="2275"/>
        <w:gridCol w:w="2709"/>
        <w:gridCol w:w="1134"/>
        <w:gridCol w:w="1276"/>
        <w:gridCol w:w="1417"/>
        <w:gridCol w:w="1276"/>
        <w:gridCol w:w="1145"/>
      </w:tblGrid>
      <w:tr w:rsidR="00025D04" w:rsidRPr="00230B0F" w:rsidTr="00DE64A4">
        <w:trPr>
          <w:trHeight w:val="315"/>
        </w:trPr>
        <w:tc>
          <w:tcPr>
            <w:tcW w:w="696" w:type="dxa"/>
            <w:vMerge w:val="restart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75" w:type="dxa"/>
            <w:vMerge w:val="restart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рограммы, мероприятия </w:t>
            </w:r>
          </w:p>
        </w:tc>
        <w:tc>
          <w:tcPr>
            <w:tcW w:w="2275" w:type="dxa"/>
            <w:vMerge w:val="restart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полнитель, сои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полнитель/           ГРБС* меропри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тия </w:t>
            </w:r>
          </w:p>
        </w:tc>
        <w:tc>
          <w:tcPr>
            <w:tcW w:w="2709" w:type="dxa"/>
            <w:vMerge w:val="restart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 ресурсного обеспечения</w:t>
            </w:r>
          </w:p>
        </w:tc>
        <w:tc>
          <w:tcPr>
            <w:tcW w:w="6248" w:type="dxa"/>
            <w:gridSpan w:val="5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Оценка расходов (тыс. руб.), годы</w:t>
            </w:r>
          </w:p>
        </w:tc>
      </w:tr>
      <w:tr w:rsidR="00025D04" w:rsidRPr="00230B0F" w:rsidTr="00DE64A4">
        <w:trPr>
          <w:trHeight w:val="1523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025D04" w:rsidRPr="00230B0F" w:rsidRDefault="00025D04" w:rsidP="001B53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45" w:type="dxa"/>
          </w:tcPr>
          <w:p w:rsidR="00025D04" w:rsidRPr="00230B0F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201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025D04" w:rsidRPr="00230B0F" w:rsidTr="00DE64A4">
        <w:trPr>
          <w:trHeight w:val="334"/>
        </w:trPr>
        <w:tc>
          <w:tcPr>
            <w:tcW w:w="696" w:type="dxa"/>
            <w:vMerge w:val="restart"/>
            <w:noWrap/>
          </w:tcPr>
          <w:p w:rsidR="00025D04" w:rsidRPr="00230B0F" w:rsidRDefault="00025D04" w:rsidP="001B539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75" w:type="dxa"/>
            <w:vMerge w:val="restart"/>
          </w:tcPr>
          <w:p w:rsidR="00025D04" w:rsidRPr="00230B0F" w:rsidRDefault="001B539A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="00025D04"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рограмма</w:t>
            </w:r>
            <w:r w:rsidR="00025D0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«Развитие гр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а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lastRenderedPageBreak/>
              <w:t>достроительной и архите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>к</w:t>
            </w:r>
            <w:r w:rsidR="00025D04" w:rsidRPr="003510C5">
              <w:rPr>
                <w:rFonts w:ascii="Times New Roman" w:hAnsi="Times New Roman"/>
                <w:sz w:val="24"/>
                <w:szCs w:val="24"/>
              </w:rPr>
              <w:t xml:space="preserve">турной деятельности на территории 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ь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ного образования «Карсу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н</w:t>
            </w:r>
            <w:r w:rsidR="00017CD0" w:rsidRPr="004F48ED">
              <w:rPr>
                <w:rFonts w:ascii="Times New Roman" w:hAnsi="Times New Roman"/>
                <w:sz w:val="24"/>
                <w:szCs w:val="24"/>
              </w:rPr>
              <w:t>ский район» на 2015-2019 годы</w:t>
            </w:r>
          </w:p>
        </w:tc>
        <w:tc>
          <w:tcPr>
            <w:tcW w:w="2275" w:type="dxa"/>
            <w:vMerge w:val="restart"/>
          </w:tcPr>
          <w:p w:rsidR="00025D04" w:rsidRPr="00551298" w:rsidRDefault="00025D04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полнитель –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709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noWrap/>
            <w:vAlign w:val="center"/>
          </w:tcPr>
          <w:p w:rsidR="00025D04" w:rsidRPr="00AA390A" w:rsidRDefault="00DF5C61" w:rsidP="00953B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99,200</w:t>
            </w:r>
          </w:p>
        </w:tc>
        <w:tc>
          <w:tcPr>
            <w:tcW w:w="1276" w:type="dxa"/>
            <w:noWrap/>
            <w:vAlign w:val="center"/>
          </w:tcPr>
          <w:p w:rsidR="00025D04" w:rsidRPr="00AA390A" w:rsidRDefault="00DF5C61" w:rsidP="00953B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017CD0"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417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276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145" w:type="dxa"/>
            <w:noWrap/>
            <w:vAlign w:val="center"/>
          </w:tcPr>
          <w:p w:rsidR="00025D04" w:rsidRPr="004033B6" w:rsidRDefault="00017CD0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025D04" w:rsidRPr="00230B0F" w:rsidTr="00DE64A4">
        <w:trPr>
          <w:trHeight w:val="945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134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DE64A4">
        <w:trPr>
          <w:trHeight w:val="960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025D04" w:rsidRPr="00230B0F" w:rsidRDefault="00017CD0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="00025D04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134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DE64A4">
        <w:trPr>
          <w:trHeight w:val="585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025D04" w:rsidRPr="00230B0F" w:rsidRDefault="00025D04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ь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ного образования «Ка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р</w:t>
            </w:r>
            <w:r w:rsidR="00017CD0" w:rsidRPr="00017CD0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  <w:r w:rsidR="0001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025D04" w:rsidRPr="00AA390A" w:rsidRDefault="00DF5C61" w:rsidP="00953B5C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</w:t>
            </w:r>
            <w:r w:rsidR="00017CD0"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,</w:t>
            </w: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017CD0"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276" w:type="dxa"/>
            <w:noWrap/>
            <w:vAlign w:val="center"/>
          </w:tcPr>
          <w:p w:rsidR="00025D04" w:rsidRPr="00AA390A" w:rsidRDefault="00DF5C61" w:rsidP="00953B5C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017CD0"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417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1276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1200,00</w:t>
            </w:r>
          </w:p>
        </w:tc>
        <w:tc>
          <w:tcPr>
            <w:tcW w:w="1145" w:type="dxa"/>
            <w:noWrap/>
            <w:vAlign w:val="center"/>
          </w:tcPr>
          <w:p w:rsidR="00025D04" w:rsidRPr="00FD0B61" w:rsidRDefault="00017CD0" w:rsidP="00953B5C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2000,00</w:t>
            </w:r>
          </w:p>
        </w:tc>
      </w:tr>
      <w:tr w:rsidR="00025D04" w:rsidRPr="00230B0F" w:rsidTr="00DE64A4">
        <w:trPr>
          <w:trHeight w:val="503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134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DE64A4">
        <w:trPr>
          <w:trHeight w:val="315"/>
        </w:trPr>
        <w:tc>
          <w:tcPr>
            <w:tcW w:w="696" w:type="dxa"/>
            <w:vMerge w:val="restart"/>
            <w:noWrap/>
          </w:tcPr>
          <w:p w:rsidR="00025D04" w:rsidRPr="00230B0F" w:rsidRDefault="00025D04" w:rsidP="00976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75" w:type="dxa"/>
            <w:vMerge w:val="restart"/>
          </w:tcPr>
          <w:p w:rsidR="00025D04" w:rsidRPr="00551298" w:rsidRDefault="00017CD0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рганизация 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внесени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025D04" w:rsidRPr="004B0B4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менений в 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план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 w:rsidR="00025D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муниципального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025D04" w:rsidRPr="00551298" w:rsidRDefault="00025D04" w:rsidP="00017C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 w:rsidR="00017CD0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709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noWrap/>
            <w:vAlign w:val="center"/>
          </w:tcPr>
          <w:p w:rsidR="00025D04" w:rsidRPr="00FD0B61" w:rsidRDefault="004F48E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276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025D04" w:rsidRPr="004033B6" w:rsidRDefault="0052513D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025D04" w:rsidRPr="00230B0F" w:rsidTr="00DE64A4">
        <w:trPr>
          <w:trHeight w:val="990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134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25D04" w:rsidRPr="00230B0F" w:rsidTr="00DE64A4">
        <w:trPr>
          <w:trHeight w:val="711"/>
        </w:trPr>
        <w:tc>
          <w:tcPr>
            <w:tcW w:w="696" w:type="dxa"/>
            <w:vMerge/>
            <w:vAlign w:val="center"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025D04" w:rsidRPr="00230B0F" w:rsidRDefault="00025D04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025D04" w:rsidRPr="00230B0F" w:rsidRDefault="00017CD0" w:rsidP="00953B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Областной </w:t>
            </w:r>
            <w:r w:rsidR="00025D04"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бюджет (субсидии, субвенции, иные межбюджетные трансферты)</w:t>
            </w:r>
          </w:p>
        </w:tc>
        <w:tc>
          <w:tcPr>
            <w:tcW w:w="1134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025D04" w:rsidRPr="00230B0F" w:rsidRDefault="00025D04" w:rsidP="0095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494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ь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ного образования «Ка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р</w:t>
            </w:r>
            <w:r w:rsidRPr="00017CD0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DE64A4">
        <w:trPr>
          <w:trHeight w:val="61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417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рганизация внесения и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менений в Правила з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стройки и землепользов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03451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территории горо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ских и сельских поселений</w:t>
            </w:r>
            <w:r w:rsidRPr="00953B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образов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а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noWrap/>
            <w:vAlign w:val="center"/>
          </w:tcPr>
          <w:p w:rsidR="0052513D" w:rsidRPr="00FD0B61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DE64A4">
        <w:trPr>
          <w:trHeight w:val="96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134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9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6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р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52513D" w:rsidRPr="00FD0B61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F48ED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200,</w:t>
            </w:r>
          </w:p>
        </w:tc>
        <w:tc>
          <w:tcPr>
            <w:tcW w:w="1276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F17539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</w:tr>
      <w:tr w:rsidR="0052513D" w:rsidRPr="00230B0F" w:rsidTr="00DE64A4">
        <w:trPr>
          <w:trHeight w:val="532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405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рганизация деятельности, направленной на подгото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в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 xml:space="preserve">ку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окументации по план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>и</w:t>
            </w:r>
            <w:r w:rsidRPr="00E14DA7">
              <w:rPr>
                <w:rFonts w:ascii="Times New Roman" w:hAnsi="Times New Roman"/>
                <w:sz w:val="24"/>
                <w:szCs w:val="24"/>
              </w:rPr>
              <w:t xml:space="preserve">ровке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на осн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вании утверждённых ген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ральных планов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 не предусмотрены</w:t>
            </w: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noWrap/>
            <w:vAlign w:val="center"/>
          </w:tcPr>
          <w:p w:rsidR="0052513D" w:rsidRPr="00AA390A" w:rsidRDefault="00DF5C61" w:rsidP="00525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99,200</w:t>
            </w:r>
          </w:p>
        </w:tc>
        <w:tc>
          <w:tcPr>
            <w:tcW w:w="1276" w:type="dxa"/>
            <w:noWrap/>
            <w:vAlign w:val="center"/>
          </w:tcPr>
          <w:p w:rsidR="0052513D" w:rsidRPr="00AA390A" w:rsidRDefault="00DF5C61" w:rsidP="00525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52513D"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417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14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52513D" w:rsidRPr="00230B0F" w:rsidTr="00DE64A4">
        <w:trPr>
          <w:trHeight w:val="9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134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94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р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52513D" w:rsidRPr="00AA390A" w:rsidRDefault="00DF5C61" w:rsidP="00525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99,200</w:t>
            </w:r>
          </w:p>
        </w:tc>
        <w:tc>
          <w:tcPr>
            <w:tcW w:w="1276" w:type="dxa"/>
            <w:noWrap/>
            <w:vAlign w:val="center"/>
          </w:tcPr>
          <w:p w:rsidR="0052513D" w:rsidRPr="00AA390A" w:rsidRDefault="00DF5C61" w:rsidP="0052513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52513D" w:rsidRPr="00AA390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417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276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400,00</w:t>
            </w:r>
          </w:p>
        </w:tc>
        <w:tc>
          <w:tcPr>
            <w:tcW w:w="1145" w:type="dxa"/>
            <w:noWrap/>
            <w:vAlign w:val="center"/>
          </w:tcPr>
          <w:p w:rsidR="0052513D" w:rsidRPr="004033B6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52513D" w:rsidRPr="00230B0F" w:rsidTr="00DE64A4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Tr="00DE64A4">
        <w:trPr>
          <w:trHeight w:val="673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сноса 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сам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вольно установленны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незаконно размещенны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объект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строительства и объектов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, не являющи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ся объектами 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капитального строительс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ва </w:t>
            </w:r>
            <w:r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и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соисполнители не предусмотрены</w:t>
            </w: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45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52513D" w:rsidRPr="00230B0F" w:rsidTr="00DE64A4">
        <w:trPr>
          <w:trHeight w:val="693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134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643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Tr="00DE64A4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р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45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52513D" w:rsidRPr="00230B0F" w:rsidTr="00DE64A4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604"/>
        </w:trPr>
        <w:tc>
          <w:tcPr>
            <w:tcW w:w="696" w:type="dxa"/>
            <w:vMerge w:val="restart"/>
            <w:noWrap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075" w:type="dxa"/>
            <w:vMerge w:val="restart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и </w:t>
            </w:r>
            <w:r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инженерных изысканий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«Карсу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:rsidR="0052513D" w:rsidRPr="00551298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соисполнители не предусмотрены</w:t>
            </w: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noWrap/>
            <w:vAlign w:val="center"/>
          </w:tcPr>
          <w:p w:rsidR="0052513D" w:rsidRPr="00EE2F8D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52513D" w:rsidRPr="00230B0F" w:rsidTr="00DE64A4">
        <w:trPr>
          <w:trHeight w:val="77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федеральный бюджет (субсидии, субвенции, иные межбюджетные трансферты)</w:t>
            </w:r>
          </w:p>
        </w:tc>
        <w:tc>
          <w:tcPr>
            <w:tcW w:w="1134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87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бюджет (субсидии, субвенции, иные межбюджетные трансферты)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2513D" w:rsidRPr="00230B0F" w:rsidTr="00DE64A4">
        <w:trPr>
          <w:trHeight w:val="630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ь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ного образования «Ка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р</w:t>
            </w:r>
            <w:r w:rsidRPr="00976F82"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52513D" w:rsidRDefault="0052513D" w:rsidP="0052513D">
            <w:pPr>
              <w:jc w:val="center"/>
            </w:pPr>
            <w:r>
              <w:t>-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276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45" w:type="dxa"/>
            <w:noWrap/>
            <w:vAlign w:val="center"/>
          </w:tcPr>
          <w:p w:rsidR="0052513D" w:rsidRPr="00117105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52513D" w:rsidRPr="00230B0F" w:rsidTr="00DE64A4">
        <w:trPr>
          <w:trHeight w:val="435"/>
        </w:trPr>
        <w:tc>
          <w:tcPr>
            <w:tcW w:w="696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vMerge/>
            <w:vAlign w:val="center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</w:tcPr>
          <w:p w:rsidR="0052513D" w:rsidRPr="00230B0F" w:rsidRDefault="0052513D" w:rsidP="00525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иные внебюджетные источники</w:t>
            </w:r>
          </w:p>
        </w:tc>
        <w:tc>
          <w:tcPr>
            <w:tcW w:w="1134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5" w:type="dxa"/>
            <w:noWrap/>
            <w:vAlign w:val="center"/>
          </w:tcPr>
          <w:p w:rsidR="0052513D" w:rsidRPr="00230B0F" w:rsidRDefault="0052513D" w:rsidP="00525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5E4B52" w:rsidRDefault="005E4B52" w:rsidP="005E4B52">
      <w:pPr>
        <w:spacing w:line="240" w:lineRule="auto"/>
        <w:ind w:right="-198"/>
        <w:jc w:val="center"/>
        <w:rPr>
          <w:rFonts w:ascii="Times New Roman" w:hAnsi="Times New Roman"/>
          <w:sz w:val="28"/>
          <w:szCs w:val="28"/>
        </w:rPr>
      </w:pPr>
    </w:p>
    <w:p w:rsidR="00025D04" w:rsidRDefault="005E4B52" w:rsidP="00DE64A4">
      <w:pPr>
        <w:spacing w:line="240" w:lineRule="auto"/>
        <w:ind w:right="-1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___________________________________»</w:t>
      </w:r>
      <w:bookmarkStart w:id="0" w:name="_GoBack"/>
      <w:bookmarkEnd w:id="0"/>
    </w:p>
    <w:sectPr w:rsidR="00025D04" w:rsidSect="00D317D2">
      <w:headerReference w:type="even" r:id="rId7"/>
      <w:headerReference w:type="default" r:id="rId8"/>
      <w:headerReference w:type="first" r:id="rId9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556" w:rsidRDefault="00E67556">
      <w:pPr>
        <w:spacing w:after="0" w:line="240" w:lineRule="auto"/>
      </w:pPr>
      <w:r>
        <w:separator/>
      </w:r>
    </w:p>
  </w:endnote>
  <w:endnote w:type="continuationSeparator" w:id="0">
    <w:p w:rsidR="00E67556" w:rsidRDefault="00E67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556" w:rsidRDefault="00E67556">
      <w:pPr>
        <w:spacing w:after="0" w:line="240" w:lineRule="auto"/>
      </w:pPr>
      <w:r>
        <w:separator/>
      </w:r>
    </w:p>
  </w:footnote>
  <w:footnote w:type="continuationSeparator" w:id="0">
    <w:p w:rsidR="00E67556" w:rsidRDefault="00E67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A9" w:rsidRDefault="000C1D0C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A9" w:rsidRDefault="00D03EA9">
    <w:pPr>
      <w:pStyle w:val="a3"/>
      <w:jc w:val="center"/>
      <w:rPr>
        <w:rFonts w:ascii="Times New Roman" w:hAnsi="Times New Roman"/>
        <w:sz w:val="24"/>
        <w:szCs w:val="24"/>
      </w:rPr>
    </w:pPr>
  </w:p>
  <w:p w:rsidR="00DE64A4" w:rsidRDefault="00DE64A4" w:rsidP="00DE64A4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</w:p>
  <w:p w:rsidR="00DE64A4" w:rsidRDefault="000C1D0C" w:rsidP="00DE64A4">
    <w:pPr>
      <w:pStyle w:val="a3"/>
      <w:framePr w:wrap="around" w:vAnchor="text" w:hAnchor="margin" w:xAlign="center" w:y="1"/>
      <w:jc w:val="center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E64A4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1251E1">
      <w:rPr>
        <w:rStyle w:val="a5"/>
        <w:rFonts w:ascii="Times New Roman" w:hAnsi="Times New Roman"/>
        <w:noProof/>
        <w:sz w:val="24"/>
        <w:szCs w:val="24"/>
      </w:rPr>
      <w:t>2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E64A4" w:rsidRPr="0067113F" w:rsidRDefault="00DE64A4" w:rsidP="00DE64A4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</w:p>
  <w:p w:rsidR="00DE64A4" w:rsidRPr="00A109A3" w:rsidRDefault="00DE64A4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B52" w:rsidRDefault="005E4B52">
    <w:pPr>
      <w:pStyle w:val="a3"/>
    </w:pPr>
  </w:p>
  <w:p w:rsidR="00D03EA9" w:rsidRPr="0067113F" w:rsidRDefault="00D03EA9" w:rsidP="00223951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D0C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1E1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4B52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3A08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1340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046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26E4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475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390A"/>
    <w:rsid w:val="00AA55D1"/>
    <w:rsid w:val="00AA666C"/>
    <w:rsid w:val="00AA7F2D"/>
    <w:rsid w:val="00AB6896"/>
    <w:rsid w:val="00AB7428"/>
    <w:rsid w:val="00AC0417"/>
    <w:rsid w:val="00AC1AD5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2F48"/>
    <w:rsid w:val="00B632CC"/>
    <w:rsid w:val="00B64911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97703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3F40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57DA"/>
    <w:rsid w:val="00D17520"/>
    <w:rsid w:val="00D23F3C"/>
    <w:rsid w:val="00D25617"/>
    <w:rsid w:val="00D2593C"/>
    <w:rsid w:val="00D25B15"/>
    <w:rsid w:val="00D26BB0"/>
    <w:rsid w:val="00D271F7"/>
    <w:rsid w:val="00D27275"/>
    <w:rsid w:val="00D317D2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B7D38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E64A4"/>
    <w:rsid w:val="00DF08B1"/>
    <w:rsid w:val="00DF0B96"/>
    <w:rsid w:val="00DF49EC"/>
    <w:rsid w:val="00DF4FF6"/>
    <w:rsid w:val="00DF5013"/>
    <w:rsid w:val="00DF5C61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112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556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1933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  <w:style w:type="character" w:styleId="af7">
    <w:name w:val="Strong"/>
    <w:basedOn w:val="a0"/>
    <w:qFormat/>
    <w:locked/>
    <w:rsid w:val="005E4B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Admin</cp:lastModifiedBy>
  <cp:revision>15</cp:revision>
  <cp:lastPrinted>2015-04-09T11:31:00Z</cp:lastPrinted>
  <dcterms:created xsi:type="dcterms:W3CDTF">2015-04-10T11:41:00Z</dcterms:created>
  <dcterms:modified xsi:type="dcterms:W3CDTF">2016-02-19T06:22:00Z</dcterms:modified>
</cp:coreProperties>
</file>