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04" w:rsidRDefault="00AC1AD5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page" w:tblpX="10394" w:tblpY="-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95"/>
      </w:tblGrid>
      <w:tr w:rsidR="00025D04" w:rsidRPr="00054EA1" w:rsidTr="009A0F27">
        <w:trPr>
          <w:trHeight w:val="191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AC1AD5" w:rsidRPr="009A0F27" w:rsidRDefault="009A0F27" w:rsidP="00AF4014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0F27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</w:t>
            </w:r>
            <w:r w:rsidR="00AC1AD5" w:rsidRPr="00AC1AD5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AF4014">
              <w:rPr>
                <w:rFonts w:ascii="Times New Roman" w:hAnsi="Times New Roman"/>
                <w:sz w:val="28"/>
                <w:szCs w:val="28"/>
              </w:rPr>
              <w:t xml:space="preserve"> № 2</w:t>
            </w:r>
          </w:p>
          <w:p w:rsidR="009A0F27" w:rsidRPr="009A0F27" w:rsidRDefault="009A0F27" w:rsidP="00AF4014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F4014" w:rsidRDefault="009A0F27" w:rsidP="00AF4014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0F27"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AC1AD5">
              <w:rPr>
                <w:rFonts w:ascii="Times New Roman" w:hAnsi="Times New Roman"/>
                <w:sz w:val="28"/>
                <w:szCs w:val="28"/>
              </w:rPr>
              <w:t xml:space="preserve">к постановлению администрации </w:t>
            </w:r>
          </w:p>
          <w:p w:rsidR="00AF4014" w:rsidRDefault="009A0F27" w:rsidP="00AF4014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0F27"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AC1AD5"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</w:t>
            </w:r>
          </w:p>
          <w:p w:rsidR="00AC1AD5" w:rsidRPr="00BA5154" w:rsidRDefault="009A0F27" w:rsidP="00AF4014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5154"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</w:p>
          <w:p w:rsidR="00AC1AD5" w:rsidRPr="00BA5154" w:rsidRDefault="009A0F27" w:rsidP="00AF4014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5154"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AC1AD5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BA5154">
              <w:rPr>
                <w:rFonts w:ascii="Times New Roman" w:hAnsi="Times New Roman"/>
                <w:sz w:val="28"/>
                <w:szCs w:val="28"/>
              </w:rPr>
              <w:t>06.05.2016</w:t>
            </w:r>
            <w:r w:rsidR="00AF40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1AD5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BA5154" w:rsidRPr="00BA5154">
              <w:rPr>
                <w:rFonts w:ascii="Times New Roman" w:hAnsi="Times New Roman"/>
                <w:sz w:val="28"/>
                <w:szCs w:val="28"/>
              </w:rPr>
              <w:t>190</w:t>
            </w:r>
          </w:p>
          <w:p w:rsidR="00AC1AD5" w:rsidRPr="00BA5154" w:rsidRDefault="00AC1AD5" w:rsidP="00AC1AD5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</w:p>
          <w:p w:rsidR="009A0F27" w:rsidRPr="00BA5154" w:rsidRDefault="009A0F27" w:rsidP="00AC1AD5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</w:p>
          <w:p w:rsidR="00025D04" w:rsidRPr="00BA5154" w:rsidRDefault="009A0F27" w:rsidP="009A0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5154"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  <w:r w:rsidR="00AF4014">
              <w:rPr>
                <w:rFonts w:ascii="Times New Roman" w:hAnsi="Times New Roman"/>
                <w:sz w:val="28"/>
                <w:szCs w:val="28"/>
              </w:rPr>
              <w:t>«</w:t>
            </w:r>
            <w:r w:rsidR="00025D04" w:rsidRPr="00054EA1">
              <w:rPr>
                <w:rFonts w:ascii="Times New Roman" w:hAnsi="Times New Roman"/>
                <w:sz w:val="28"/>
                <w:szCs w:val="28"/>
              </w:rPr>
              <w:t>П</w:t>
            </w:r>
            <w:r w:rsidR="00AF4014">
              <w:rPr>
                <w:rFonts w:ascii="Times New Roman" w:hAnsi="Times New Roman"/>
                <w:sz w:val="28"/>
                <w:szCs w:val="28"/>
              </w:rPr>
              <w:t>РИЛОЖЕНИЕ</w:t>
            </w:r>
            <w:r w:rsidR="00025D04" w:rsidRPr="00054EA1">
              <w:rPr>
                <w:rFonts w:ascii="Times New Roman" w:hAnsi="Times New Roman"/>
                <w:sz w:val="28"/>
                <w:szCs w:val="28"/>
              </w:rPr>
              <w:t xml:space="preserve"> № 7</w:t>
            </w:r>
          </w:p>
          <w:p w:rsidR="009A0F27" w:rsidRPr="00BA5154" w:rsidRDefault="009A0F27" w:rsidP="009A0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25D04" w:rsidRPr="00054EA1" w:rsidRDefault="009A0F27" w:rsidP="009A0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A5154"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025D04" w:rsidRPr="00054EA1">
              <w:rPr>
                <w:rFonts w:ascii="Times New Roman" w:hAnsi="Times New Roman"/>
                <w:sz w:val="28"/>
                <w:szCs w:val="28"/>
              </w:rPr>
              <w:t>к муниципальной программе</w:t>
            </w:r>
          </w:p>
        </w:tc>
      </w:tr>
    </w:tbl>
    <w:p w:rsidR="00025D04" w:rsidRPr="00AF4014" w:rsidRDefault="00025D04" w:rsidP="005802D7">
      <w:pPr>
        <w:rPr>
          <w:rFonts w:ascii="Times New Roman" w:hAnsi="Times New Roman"/>
          <w:b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C1AD5" w:rsidRDefault="00AC1AD5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C1AD5" w:rsidRDefault="00AC1AD5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A0F27" w:rsidRPr="00BA5154" w:rsidRDefault="009A0F27" w:rsidP="00AC1A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A0F27" w:rsidRPr="00BA5154" w:rsidRDefault="009A0F27" w:rsidP="00AC1A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A0F27" w:rsidRPr="00BA5154" w:rsidRDefault="009A0F27" w:rsidP="00AC1A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E26E4" w:rsidRDefault="00025D04" w:rsidP="00AC1A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63F0B">
        <w:rPr>
          <w:rFonts w:ascii="Times New Roman" w:hAnsi="Times New Roman"/>
          <w:sz w:val="28"/>
          <w:szCs w:val="28"/>
        </w:rPr>
        <w:t xml:space="preserve">Информация о ресурсном обеспечении муниципальной программы </w:t>
      </w:r>
      <w:r w:rsidR="00017CD0">
        <w:rPr>
          <w:rFonts w:ascii="Times New Roman" w:hAnsi="Times New Roman"/>
          <w:sz w:val="28"/>
          <w:szCs w:val="28"/>
        </w:rPr>
        <w:t xml:space="preserve">«Развитие градостроительной </w:t>
      </w:r>
      <w:r w:rsidR="00017CD0" w:rsidRPr="003510C5">
        <w:rPr>
          <w:rFonts w:ascii="Times New Roman" w:hAnsi="Times New Roman"/>
          <w:sz w:val="28"/>
          <w:szCs w:val="28"/>
        </w:rPr>
        <w:t>и архитектурной</w:t>
      </w:r>
    </w:p>
    <w:p w:rsidR="00017CD0" w:rsidRDefault="00017CD0" w:rsidP="00AC1A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510C5">
        <w:rPr>
          <w:rFonts w:ascii="Times New Roman" w:hAnsi="Times New Roman"/>
          <w:sz w:val="28"/>
          <w:szCs w:val="28"/>
        </w:rPr>
        <w:t>деятельности на территории»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 на 2015-2019 годы</w:t>
      </w:r>
    </w:p>
    <w:p w:rsidR="008E26E4" w:rsidRDefault="00025D04" w:rsidP="00AC1A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63F0B">
        <w:rPr>
          <w:rFonts w:ascii="Times New Roman" w:hAnsi="Times New Roman"/>
          <w:sz w:val="28"/>
          <w:szCs w:val="28"/>
        </w:rPr>
        <w:t xml:space="preserve">за счет средств бюджета </w:t>
      </w:r>
      <w:r w:rsidR="00017CD0">
        <w:rPr>
          <w:rFonts w:ascii="Times New Roman" w:hAnsi="Times New Roman"/>
          <w:sz w:val="28"/>
          <w:szCs w:val="28"/>
        </w:rPr>
        <w:t xml:space="preserve">муниципального образования «Карсунский район» </w:t>
      </w:r>
      <w:r w:rsidRPr="00763F0B">
        <w:rPr>
          <w:rFonts w:ascii="Times New Roman" w:hAnsi="Times New Roman"/>
          <w:sz w:val="28"/>
          <w:szCs w:val="28"/>
        </w:rPr>
        <w:t>и  прогнозная оценка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541E">
        <w:rPr>
          <w:rFonts w:ascii="Times New Roman" w:hAnsi="Times New Roman"/>
          <w:sz w:val="28"/>
          <w:szCs w:val="28"/>
        </w:rPr>
        <w:t>привлекаемых</w:t>
      </w:r>
    </w:p>
    <w:p w:rsidR="00025D04" w:rsidRDefault="00025D04" w:rsidP="00AC1A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A541E">
        <w:rPr>
          <w:rFonts w:ascii="Times New Roman" w:hAnsi="Times New Roman"/>
          <w:sz w:val="28"/>
          <w:szCs w:val="28"/>
        </w:rPr>
        <w:t>на реализацию ее целей средств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541E">
        <w:rPr>
          <w:rFonts w:ascii="Times New Roman" w:hAnsi="Times New Roman"/>
          <w:sz w:val="28"/>
          <w:szCs w:val="28"/>
        </w:rPr>
        <w:t xml:space="preserve">федерального бюджета, </w:t>
      </w:r>
      <w:r w:rsidR="00017CD0">
        <w:rPr>
          <w:rFonts w:ascii="Times New Roman" w:hAnsi="Times New Roman"/>
          <w:sz w:val="28"/>
          <w:szCs w:val="28"/>
        </w:rPr>
        <w:t>областного</w:t>
      </w:r>
      <w:r w:rsidRPr="00DA541E">
        <w:rPr>
          <w:rFonts w:ascii="Times New Roman" w:hAnsi="Times New Roman"/>
          <w:sz w:val="28"/>
          <w:szCs w:val="28"/>
        </w:rPr>
        <w:t xml:space="preserve"> бюджета, </w:t>
      </w:r>
      <w:r w:rsidR="00976F82">
        <w:rPr>
          <w:rFonts w:ascii="Times New Roman" w:hAnsi="Times New Roman"/>
          <w:sz w:val="28"/>
          <w:szCs w:val="28"/>
        </w:rPr>
        <w:t>иных внебюджетных источников</w:t>
      </w:r>
    </w:p>
    <w:p w:rsidR="00976F82" w:rsidRDefault="00976F82" w:rsidP="00AC1A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="-72" w:tblpY="1"/>
        <w:tblOverlap w:val="never"/>
        <w:tblW w:w="14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6"/>
        <w:gridCol w:w="3075"/>
        <w:gridCol w:w="2275"/>
        <w:gridCol w:w="2567"/>
        <w:gridCol w:w="1276"/>
        <w:gridCol w:w="1276"/>
        <w:gridCol w:w="1276"/>
        <w:gridCol w:w="1275"/>
        <w:gridCol w:w="1145"/>
      </w:tblGrid>
      <w:tr w:rsidR="00025D04" w:rsidRPr="00230B0F" w:rsidTr="009A0F27">
        <w:trPr>
          <w:trHeight w:val="315"/>
        </w:trPr>
        <w:tc>
          <w:tcPr>
            <w:tcW w:w="696" w:type="dxa"/>
            <w:vMerge w:val="restart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75" w:type="dxa"/>
            <w:vMerge w:val="restart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рограммы, мероприятия </w:t>
            </w:r>
          </w:p>
        </w:tc>
        <w:tc>
          <w:tcPr>
            <w:tcW w:w="2275" w:type="dxa"/>
            <w:vMerge w:val="restart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полнитель, сои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полнитель/           ГРБС* меропри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тия </w:t>
            </w:r>
          </w:p>
        </w:tc>
        <w:tc>
          <w:tcPr>
            <w:tcW w:w="2567" w:type="dxa"/>
            <w:vMerge w:val="restart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 ресурсного обеспечения</w:t>
            </w:r>
          </w:p>
        </w:tc>
        <w:tc>
          <w:tcPr>
            <w:tcW w:w="6248" w:type="dxa"/>
            <w:gridSpan w:val="5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Оценка расходов (тыс. руб.), годы</w:t>
            </w:r>
          </w:p>
        </w:tc>
      </w:tr>
      <w:tr w:rsidR="00025D04" w:rsidRPr="00230B0F" w:rsidTr="009A0F27">
        <w:trPr>
          <w:trHeight w:val="1523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45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025D04" w:rsidRPr="00230B0F" w:rsidTr="009A0F27">
        <w:trPr>
          <w:trHeight w:val="334"/>
        </w:trPr>
        <w:tc>
          <w:tcPr>
            <w:tcW w:w="696" w:type="dxa"/>
            <w:vMerge w:val="restart"/>
            <w:noWrap/>
          </w:tcPr>
          <w:p w:rsidR="00025D04" w:rsidRPr="00230B0F" w:rsidRDefault="00025D04" w:rsidP="001B539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75" w:type="dxa"/>
            <w:vMerge w:val="restart"/>
          </w:tcPr>
          <w:p w:rsidR="00025D04" w:rsidRPr="00230B0F" w:rsidRDefault="001B539A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025D04"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рограмма</w:t>
            </w:r>
            <w:r w:rsidR="00025D0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«Развитие гр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а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достроительной и архите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к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 xml:space="preserve">турной деятельности на территории </w:t>
            </w:r>
            <w:r w:rsidR="0001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ь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ного образования «Карсу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н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lastRenderedPageBreak/>
              <w:t>ский район» на 2015-2019 годы</w:t>
            </w:r>
          </w:p>
        </w:tc>
        <w:tc>
          <w:tcPr>
            <w:tcW w:w="2275" w:type="dxa"/>
            <w:vMerge w:val="restart"/>
          </w:tcPr>
          <w:p w:rsidR="00025D04" w:rsidRPr="00551298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AF40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567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noWrap/>
            <w:vAlign w:val="center"/>
          </w:tcPr>
          <w:p w:rsidR="00025D04" w:rsidRPr="00AA390A" w:rsidRDefault="00DF5C61" w:rsidP="00953B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99,200</w:t>
            </w:r>
          </w:p>
        </w:tc>
        <w:tc>
          <w:tcPr>
            <w:tcW w:w="1276" w:type="dxa"/>
            <w:noWrap/>
            <w:vAlign w:val="center"/>
          </w:tcPr>
          <w:p w:rsidR="00025D04" w:rsidRPr="00AA390A" w:rsidRDefault="00CB1F4E" w:rsidP="00953B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82,129</w:t>
            </w:r>
          </w:p>
        </w:tc>
        <w:tc>
          <w:tcPr>
            <w:tcW w:w="1276" w:type="dxa"/>
            <w:noWrap/>
            <w:vAlign w:val="center"/>
          </w:tcPr>
          <w:p w:rsidR="00025D04" w:rsidRPr="004033B6" w:rsidRDefault="00017CD0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1275" w:type="dxa"/>
            <w:noWrap/>
            <w:vAlign w:val="center"/>
          </w:tcPr>
          <w:p w:rsidR="00025D04" w:rsidRPr="004033B6" w:rsidRDefault="00017CD0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1145" w:type="dxa"/>
            <w:noWrap/>
            <w:vAlign w:val="center"/>
          </w:tcPr>
          <w:p w:rsidR="00025D04" w:rsidRPr="004033B6" w:rsidRDefault="00017CD0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025D04" w:rsidRPr="00230B0F" w:rsidTr="009A0F27">
        <w:trPr>
          <w:trHeight w:val="945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25D04" w:rsidRPr="00230B0F" w:rsidTr="009A0F27">
        <w:trPr>
          <w:trHeight w:val="960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025D04" w:rsidRPr="00230B0F" w:rsidRDefault="00017CD0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="00025D04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25D04" w:rsidRPr="00230B0F" w:rsidTr="009A0F27">
        <w:trPr>
          <w:trHeight w:val="585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025D04" w:rsidRPr="00230B0F" w:rsidRDefault="00025D04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01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ь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  <w:r w:rsidR="0001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center"/>
          </w:tcPr>
          <w:p w:rsidR="00025D04" w:rsidRPr="00AA390A" w:rsidRDefault="00DF5C61" w:rsidP="00953B5C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</w:t>
            </w:r>
            <w:r w:rsidR="00017CD0"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,</w:t>
            </w: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017CD0"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76" w:type="dxa"/>
            <w:noWrap/>
            <w:vAlign w:val="center"/>
          </w:tcPr>
          <w:p w:rsidR="00025D04" w:rsidRPr="00AA390A" w:rsidRDefault="00CB1F4E" w:rsidP="00953B5C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82,129</w:t>
            </w:r>
          </w:p>
        </w:tc>
        <w:tc>
          <w:tcPr>
            <w:tcW w:w="1276" w:type="dxa"/>
            <w:noWrap/>
            <w:vAlign w:val="center"/>
          </w:tcPr>
          <w:p w:rsidR="00025D04" w:rsidRPr="00FD0B61" w:rsidRDefault="00017CD0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1275" w:type="dxa"/>
            <w:noWrap/>
            <w:vAlign w:val="center"/>
          </w:tcPr>
          <w:p w:rsidR="00025D04" w:rsidRPr="00FD0B61" w:rsidRDefault="00017CD0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1145" w:type="dxa"/>
            <w:noWrap/>
            <w:vAlign w:val="center"/>
          </w:tcPr>
          <w:p w:rsidR="00025D04" w:rsidRPr="00FD0B61" w:rsidRDefault="00017CD0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025D04" w:rsidRPr="00230B0F" w:rsidTr="009A0F27">
        <w:trPr>
          <w:trHeight w:val="503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25D04" w:rsidRPr="00230B0F" w:rsidTr="009A0F27">
        <w:trPr>
          <w:trHeight w:val="315"/>
        </w:trPr>
        <w:tc>
          <w:tcPr>
            <w:tcW w:w="696" w:type="dxa"/>
            <w:vMerge w:val="restart"/>
            <w:noWrap/>
          </w:tcPr>
          <w:p w:rsidR="00025D04" w:rsidRPr="00230B0F" w:rsidRDefault="00025D04" w:rsidP="00976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75" w:type="dxa"/>
            <w:vMerge w:val="restart"/>
          </w:tcPr>
          <w:p w:rsidR="00025D04" w:rsidRPr="00551298" w:rsidRDefault="00017CD0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>внесени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менений в 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план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муниципального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025D04" w:rsidRPr="00551298" w:rsidRDefault="00025D04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AF40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7CD0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567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noWrap/>
            <w:vAlign w:val="center"/>
          </w:tcPr>
          <w:p w:rsidR="00025D04" w:rsidRPr="00FD0B61" w:rsidRDefault="004F48E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F48E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275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025D04" w:rsidRPr="00230B0F" w:rsidTr="009A0F27">
        <w:trPr>
          <w:trHeight w:val="990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25D04" w:rsidRPr="00230B0F" w:rsidTr="009A0F27">
        <w:trPr>
          <w:trHeight w:val="711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025D04" w:rsidRPr="00230B0F" w:rsidRDefault="00017CD0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Областной </w:t>
            </w:r>
            <w:r w:rsidR="00025D04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бюджет (субсидии, субвенции, иные межбюджетные трансферты)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494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ь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275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9A0F27">
        <w:trPr>
          <w:trHeight w:val="61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417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рганизация внесения и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менений в Правила з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стройки и землепользов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территории горо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ских и сельских поселений</w:t>
            </w:r>
            <w:r w:rsidRPr="00953B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муниципального образов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а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AF40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noWrap/>
            <w:vAlign w:val="center"/>
          </w:tcPr>
          <w:p w:rsidR="0052513D" w:rsidRPr="00FD0B61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F48E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</w:t>
            </w:r>
          </w:p>
        </w:tc>
        <w:tc>
          <w:tcPr>
            <w:tcW w:w="1275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9A0F27">
        <w:trPr>
          <w:trHeight w:val="96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94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64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center"/>
          </w:tcPr>
          <w:p w:rsidR="0052513D" w:rsidRPr="00FD0B61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F48E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</w:t>
            </w:r>
          </w:p>
        </w:tc>
        <w:tc>
          <w:tcPr>
            <w:tcW w:w="1275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9A0F27">
        <w:trPr>
          <w:trHeight w:val="532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405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рганизация деятельности, направленной на подгото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в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 xml:space="preserve">ку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окументации по план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и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 xml:space="preserve">ровке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на осн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вании утверждённых ген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ральных планов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AF40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соисполнители не предусмотрены</w:t>
            </w: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noWrap/>
            <w:vAlign w:val="center"/>
          </w:tcPr>
          <w:p w:rsidR="0052513D" w:rsidRPr="00AA390A" w:rsidRDefault="00DF5C61" w:rsidP="005251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99,200</w:t>
            </w:r>
          </w:p>
        </w:tc>
        <w:tc>
          <w:tcPr>
            <w:tcW w:w="1276" w:type="dxa"/>
            <w:noWrap/>
            <w:vAlign w:val="center"/>
          </w:tcPr>
          <w:p w:rsidR="0052513D" w:rsidRPr="00AA390A" w:rsidRDefault="00CB1F4E" w:rsidP="005251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82,129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275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145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52513D" w:rsidRPr="00230B0F" w:rsidTr="009A0F27">
        <w:trPr>
          <w:trHeight w:val="94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94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center"/>
          </w:tcPr>
          <w:p w:rsidR="0052513D" w:rsidRPr="00AA390A" w:rsidRDefault="00DF5C61" w:rsidP="005251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99,200</w:t>
            </w:r>
          </w:p>
        </w:tc>
        <w:tc>
          <w:tcPr>
            <w:tcW w:w="1276" w:type="dxa"/>
            <w:noWrap/>
            <w:vAlign w:val="center"/>
          </w:tcPr>
          <w:p w:rsidR="0052513D" w:rsidRPr="00AA390A" w:rsidRDefault="00CB1F4E" w:rsidP="005251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82,129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275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145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52513D" w:rsidRPr="00230B0F" w:rsidTr="009A0F27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Tr="009A0F27">
        <w:trPr>
          <w:trHeight w:val="673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сноса 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сам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вольно установленны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незаконно размещенны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объект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тального строительства и объектов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, не являющи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ся объектами капитального строительс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ва </w:t>
            </w:r>
            <w:r w:rsidRPr="009C20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AF40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соисполнители не предусмотрены</w:t>
            </w: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45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52513D" w:rsidRPr="00230B0F" w:rsidTr="009A0F27">
        <w:trPr>
          <w:trHeight w:val="693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643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Tr="009A0F27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45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52513D" w:rsidRPr="00230B0F" w:rsidTr="009A0F27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604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и </w:t>
            </w:r>
            <w:r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инженерных изысканий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«Карсу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AF40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275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52513D" w:rsidRPr="00230B0F" w:rsidTr="009A0F27">
        <w:trPr>
          <w:trHeight w:val="77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87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9A0F27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noWrap/>
            <w:vAlign w:val="center"/>
          </w:tcPr>
          <w:p w:rsidR="0052513D" w:rsidRDefault="0052513D" w:rsidP="0052513D">
            <w:pPr>
              <w:jc w:val="center"/>
            </w:pPr>
            <w: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275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52513D" w:rsidRPr="00230B0F" w:rsidTr="009A0F27">
        <w:trPr>
          <w:trHeight w:val="43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7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025D04" w:rsidRDefault="00AF4014" w:rsidP="00AF4014">
      <w:pPr>
        <w:spacing w:line="240" w:lineRule="auto"/>
        <w:ind w:right="-1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________________________»</w:t>
      </w:r>
    </w:p>
    <w:p w:rsidR="00AF4014" w:rsidRPr="009A0F27" w:rsidRDefault="00AF4014" w:rsidP="00AF4014">
      <w:pPr>
        <w:spacing w:line="240" w:lineRule="auto"/>
        <w:ind w:right="-198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_</w:t>
      </w:r>
      <w:r w:rsidR="009A0F27">
        <w:rPr>
          <w:rFonts w:ascii="Times New Roman" w:hAnsi="Times New Roman"/>
          <w:sz w:val="28"/>
          <w:szCs w:val="28"/>
        </w:rPr>
        <w:t>___________________________</w:t>
      </w:r>
    </w:p>
    <w:p w:rsidR="00AF4014" w:rsidRDefault="00AF4014" w:rsidP="00AF4014">
      <w:pPr>
        <w:spacing w:line="240" w:lineRule="auto"/>
        <w:ind w:right="-198"/>
        <w:jc w:val="center"/>
        <w:rPr>
          <w:rFonts w:ascii="Times New Roman" w:hAnsi="Times New Roman"/>
          <w:sz w:val="28"/>
          <w:szCs w:val="28"/>
        </w:rPr>
      </w:pPr>
    </w:p>
    <w:p w:rsidR="00AC1AD5" w:rsidRPr="00DC54A0" w:rsidRDefault="00AC1AD5" w:rsidP="00223951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25D04" w:rsidRDefault="00025D04" w:rsidP="00AF4014">
      <w:pPr>
        <w:rPr>
          <w:rFonts w:ascii="Times New Roman" w:hAnsi="Times New Roman"/>
          <w:sz w:val="28"/>
          <w:szCs w:val="28"/>
        </w:rPr>
      </w:pPr>
    </w:p>
    <w:sectPr w:rsidR="00025D04" w:rsidSect="00D317D2">
      <w:headerReference w:type="even" r:id="rId7"/>
      <w:headerReference w:type="default" r:id="rId8"/>
      <w:headerReference w:type="first" r:id="rId9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DDD" w:rsidRDefault="004D1DDD">
      <w:pPr>
        <w:spacing w:after="0" w:line="240" w:lineRule="auto"/>
      </w:pPr>
      <w:r>
        <w:separator/>
      </w:r>
    </w:p>
  </w:endnote>
  <w:endnote w:type="continuationSeparator" w:id="0">
    <w:p w:rsidR="004D1DDD" w:rsidRDefault="004D1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DDD" w:rsidRDefault="004D1DDD">
      <w:pPr>
        <w:spacing w:after="0" w:line="240" w:lineRule="auto"/>
      </w:pPr>
      <w:r>
        <w:separator/>
      </w:r>
    </w:p>
  </w:footnote>
  <w:footnote w:type="continuationSeparator" w:id="0">
    <w:p w:rsidR="004D1DDD" w:rsidRDefault="004D1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EA9" w:rsidRDefault="00025C99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EA9" w:rsidRPr="0067113F" w:rsidRDefault="00025C99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BA5154">
      <w:rPr>
        <w:rStyle w:val="a5"/>
        <w:rFonts w:ascii="Times New Roman" w:hAnsi="Times New Roman"/>
        <w:noProof/>
        <w:sz w:val="24"/>
        <w:szCs w:val="24"/>
      </w:rPr>
      <w:t>4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EA9" w:rsidRPr="0067113F" w:rsidRDefault="00D03EA9" w:rsidP="00223951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C99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4719D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1DDD"/>
    <w:rsid w:val="004D2333"/>
    <w:rsid w:val="004D3418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3A08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046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26E4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475"/>
    <w:rsid w:val="009815B2"/>
    <w:rsid w:val="00981D00"/>
    <w:rsid w:val="00991112"/>
    <w:rsid w:val="009922B7"/>
    <w:rsid w:val="0099606C"/>
    <w:rsid w:val="00996E0B"/>
    <w:rsid w:val="009A0F27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390A"/>
    <w:rsid w:val="00AA55D1"/>
    <w:rsid w:val="00AA666C"/>
    <w:rsid w:val="00AA7F2D"/>
    <w:rsid w:val="00AB6896"/>
    <w:rsid w:val="00AB7428"/>
    <w:rsid w:val="00AC0417"/>
    <w:rsid w:val="00AC1AD5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014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4911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97703"/>
    <w:rsid w:val="00BA04F6"/>
    <w:rsid w:val="00BA11D7"/>
    <w:rsid w:val="00BA337C"/>
    <w:rsid w:val="00BA459F"/>
    <w:rsid w:val="00BA5154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1F4E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57DA"/>
    <w:rsid w:val="00D17520"/>
    <w:rsid w:val="00D23F3C"/>
    <w:rsid w:val="00D25617"/>
    <w:rsid w:val="00D2593C"/>
    <w:rsid w:val="00D25B15"/>
    <w:rsid w:val="00D26BB0"/>
    <w:rsid w:val="00D271F7"/>
    <w:rsid w:val="00D27275"/>
    <w:rsid w:val="00D317D2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B7D38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FF6"/>
    <w:rsid w:val="00DF5013"/>
    <w:rsid w:val="00DF5C61"/>
    <w:rsid w:val="00E01C3C"/>
    <w:rsid w:val="00E0238F"/>
    <w:rsid w:val="00E02AAD"/>
    <w:rsid w:val="00E02BC2"/>
    <w:rsid w:val="00E02F28"/>
    <w:rsid w:val="00E03DD4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1F44"/>
    <w:rsid w:val="00E2236A"/>
    <w:rsid w:val="00E22904"/>
    <w:rsid w:val="00E23641"/>
    <w:rsid w:val="00E27112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69E9"/>
    <w:rsid w:val="00F47210"/>
    <w:rsid w:val="00F50DBA"/>
    <w:rsid w:val="00F51192"/>
    <w:rsid w:val="00F5244B"/>
    <w:rsid w:val="00F52A82"/>
    <w:rsid w:val="00F54406"/>
    <w:rsid w:val="00F54B31"/>
    <w:rsid w:val="00F60C4F"/>
    <w:rsid w:val="00F61933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Admin</cp:lastModifiedBy>
  <cp:revision>17</cp:revision>
  <cp:lastPrinted>2016-05-05T05:43:00Z</cp:lastPrinted>
  <dcterms:created xsi:type="dcterms:W3CDTF">2015-04-10T11:41:00Z</dcterms:created>
  <dcterms:modified xsi:type="dcterms:W3CDTF">2016-05-06T11:09:00Z</dcterms:modified>
</cp:coreProperties>
</file>