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949" w:rsidRPr="00E65949" w:rsidRDefault="00E65949" w:rsidP="00E659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659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65949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E65949" w:rsidRPr="00E65949" w:rsidRDefault="00E65949" w:rsidP="00E659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5949" w:rsidRPr="00E65949" w:rsidRDefault="00E65949" w:rsidP="00E659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659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администрации</w:t>
      </w:r>
    </w:p>
    <w:p w:rsidR="00E65949" w:rsidRPr="00E65949" w:rsidRDefault="00E65949" w:rsidP="00E659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659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образования</w:t>
      </w:r>
    </w:p>
    <w:p w:rsidR="00E65949" w:rsidRPr="00E65949" w:rsidRDefault="00E65949" w:rsidP="00E659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659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«Карсунский район»</w:t>
      </w:r>
    </w:p>
    <w:p w:rsidR="00E65949" w:rsidRPr="00E65949" w:rsidRDefault="00E65949" w:rsidP="00E659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659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80743F">
        <w:rPr>
          <w:rFonts w:ascii="Times New Roman" w:hAnsi="Times New Roman" w:cs="Times New Roman"/>
          <w:sz w:val="28"/>
          <w:szCs w:val="28"/>
        </w:rPr>
        <w:t xml:space="preserve"> </w:t>
      </w:r>
      <w:r w:rsidR="0080743F" w:rsidRPr="0080743F">
        <w:rPr>
          <w:rFonts w:ascii="Times New Roman" w:hAnsi="Times New Roman" w:cs="Times New Roman"/>
          <w:sz w:val="28"/>
          <w:szCs w:val="28"/>
          <w:u w:val="single"/>
        </w:rPr>
        <w:t>от 04.08.2016</w:t>
      </w:r>
      <w:r w:rsidR="0080743F">
        <w:rPr>
          <w:rFonts w:ascii="Times New Roman" w:hAnsi="Times New Roman" w:cs="Times New Roman"/>
          <w:sz w:val="28"/>
          <w:szCs w:val="28"/>
        </w:rPr>
        <w:t xml:space="preserve">  </w:t>
      </w:r>
      <w:r w:rsidRPr="00E65949">
        <w:rPr>
          <w:rFonts w:ascii="Times New Roman" w:hAnsi="Times New Roman" w:cs="Times New Roman"/>
          <w:sz w:val="28"/>
          <w:szCs w:val="28"/>
        </w:rPr>
        <w:t xml:space="preserve">№ </w:t>
      </w:r>
      <w:r w:rsidR="0080743F">
        <w:rPr>
          <w:rFonts w:ascii="Times New Roman" w:hAnsi="Times New Roman" w:cs="Times New Roman"/>
          <w:sz w:val="28"/>
          <w:szCs w:val="28"/>
        </w:rPr>
        <w:t xml:space="preserve"> </w:t>
      </w:r>
      <w:r w:rsidR="0080743F" w:rsidRPr="0080743F">
        <w:rPr>
          <w:rFonts w:ascii="Times New Roman" w:hAnsi="Times New Roman" w:cs="Times New Roman"/>
          <w:sz w:val="28"/>
          <w:szCs w:val="28"/>
          <w:u w:val="single"/>
        </w:rPr>
        <w:t>339</w:t>
      </w:r>
    </w:p>
    <w:p w:rsidR="00E65949" w:rsidRPr="00664BA0" w:rsidRDefault="00E65949" w:rsidP="00E65949">
      <w:pPr>
        <w:pStyle w:val="a3"/>
        <w:jc w:val="both"/>
        <w:rPr>
          <w:rStyle w:val="FontStyle23"/>
          <w:sz w:val="28"/>
          <w:szCs w:val="28"/>
        </w:rPr>
      </w:pPr>
    </w:p>
    <w:p w:rsidR="00E65949" w:rsidRPr="00664BA0" w:rsidRDefault="00E65949" w:rsidP="00E65949">
      <w:pPr>
        <w:pStyle w:val="a3"/>
        <w:jc w:val="both"/>
        <w:rPr>
          <w:rStyle w:val="FontStyle23"/>
          <w:sz w:val="28"/>
          <w:szCs w:val="28"/>
        </w:rPr>
      </w:pPr>
    </w:p>
    <w:p w:rsidR="00A82F5F" w:rsidRDefault="00A82F5F" w:rsidP="00E65949">
      <w:pPr>
        <w:pStyle w:val="a3"/>
        <w:jc w:val="center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ПОЛОЖЕНИЕ</w:t>
      </w:r>
      <w:r w:rsidR="00E65949" w:rsidRPr="00664BA0">
        <w:rPr>
          <w:rStyle w:val="FontStyle23"/>
          <w:sz w:val="28"/>
          <w:szCs w:val="28"/>
        </w:rPr>
        <w:t xml:space="preserve"> </w:t>
      </w:r>
    </w:p>
    <w:p w:rsidR="00E65949" w:rsidRDefault="00E65949" w:rsidP="00E65949">
      <w:pPr>
        <w:pStyle w:val="a3"/>
        <w:jc w:val="center"/>
        <w:rPr>
          <w:rStyle w:val="FontStyle23"/>
          <w:sz w:val="28"/>
          <w:szCs w:val="28"/>
        </w:rPr>
      </w:pPr>
      <w:r w:rsidRPr="00664BA0">
        <w:rPr>
          <w:rStyle w:val="FontStyle23"/>
          <w:sz w:val="28"/>
          <w:szCs w:val="28"/>
        </w:rPr>
        <w:t xml:space="preserve">об организации специальных (школьных) перевозок </w:t>
      </w:r>
    </w:p>
    <w:p w:rsidR="00E65949" w:rsidRPr="00664BA0" w:rsidRDefault="00E65949" w:rsidP="00E65949">
      <w:pPr>
        <w:pStyle w:val="a3"/>
        <w:jc w:val="center"/>
        <w:rPr>
          <w:rStyle w:val="FontStyle23"/>
          <w:sz w:val="28"/>
          <w:szCs w:val="28"/>
        </w:rPr>
      </w:pPr>
      <w:r w:rsidRPr="00664BA0">
        <w:rPr>
          <w:rStyle w:val="FontStyle23"/>
          <w:sz w:val="28"/>
          <w:szCs w:val="28"/>
        </w:rPr>
        <w:t xml:space="preserve">обучающихся образовательных организаций </w:t>
      </w:r>
    </w:p>
    <w:p w:rsidR="00E65949" w:rsidRPr="00664BA0" w:rsidRDefault="00E65949" w:rsidP="00E65949">
      <w:pPr>
        <w:pStyle w:val="a3"/>
        <w:jc w:val="center"/>
        <w:rPr>
          <w:rStyle w:val="FontStyle17"/>
          <w:b/>
          <w:sz w:val="28"/>
          <w:szCs w:val="28"/>
        </w:rPr>
      </w:pPr>
      <w:r w:rsidRPr="00664BA0">
        <w:rPr>
          <w:rStyle w:val="FontStyle17"/>
          <w:b/>
          <w:sz w:val="28"/>
          <w:szCs w:val="28"/>
        </w:rPr>
        <w:t>муниципального образования «Карсунский район»</w:t>
      </w:r>
    </w:p>
    <w:p w:rsidR="00E65949" w:rsidRPr="00664BA0" w:rsidRDefault="00E65949" w:rsidP="00E65949">
      <w:pPr>
        <w:pStyle w:val="a3"/>
        <w:jc w:val="both"/>
        <w:rPr>
          <w:sz w:val="28"/>
          <w:szCs w:val="28"/>
        </w:rPr>
      </w:pPr>
    </w:p>
    <w:p w:rsidR="00E65949" w:rsidRPr="00664BA0" w:rsidRDefault="00E65949" w:rsidP="00E65949">
      <w:pPr>
        <w:pStyle w:val="a3"/>
        <w:jc w:val="center"/>
        <w:rPr>
          <w:rStyle w:val="FontStyle23"/>
          <w:sz w:val="28"/>
          <w:szCs w:val="28"/>
        </w:rPr>
      </w:pPr>
      <w:r w:rsidRPr="00664BA0">
        <w:rPr>
          <w:rStyle w:val="FontStyle23"/>
          <w:sz w:val="28"/>
          <w:szCs w:val="28"/>
        </w:rPr>
        <w:t>1. Общие положения</w:t>
      </w:r>
    </w:p>
    <w:p w:rsidR="00E65949" w:rsidRPr="00664BA0" w:rsidRDefault="00E65949" w:rsidP="00E65949">
      <w:pPr>
        <w:pStyle w:val="a3"/>
        <w:jc w:val="both"/>
        <w:rPr>
          <w:sz w:val="28"/>
          <w:szCs w:val="28"/>
        </w:rPr>
      </w:pPr>
    </w:p>
    <w:p w:rsidR="00E65949" w:rsidRPr="00664BA0" w:rsidRDefault="00E65949" w:rsidP="00E65949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</w:t>
      </w:r>
      <w:r w:rsidRPr="00664BA0">
        <w:rPr>
          <w:rStyle w:val="FontStyle26"/>
          <w:sz w:val="28"/>
          <w:szCs w:val="28"/>
        </w:rPr>
        <w:t>1.1</w:t>
      </w:r>
      <w:r w:rsidR="00A82F5F">
        <w:rPr>
          <w:rStyle w:val="FontStyle26"/>
          <w:sz w:val="28"/>
          <w:szCs w:val="28"/>
        </w:rPr>
        <w:t>.</w:t>
      </w:r>
      <w:r w:rsidRPr="00664BA0">
        <w:rPr>
          <w:rStyle w:val="FontStyle26"/>
          <w:sz w:val="28"/>
          <w:szCs w:val="28"/>
        </w:rPr>
        <w:t xml:space="preserve"> Настоящее Типовое положение об организации специальных (школ</w:t>
      </w:r>
      <w:r w:rsidRPr="00664BA0">
        <w:rPr>
          <w:rStyle w:val="FontStyle26"/>
          <w:sz w:val="28"/>
          <w:szCs w:val="28"/>
        </w:rPr>
        <w:t>ь</w:t>
      </w:r>
      <w:r w:rsidRPr="00664BA0">
        <w:rPr>
          <w:rStyle w:val="FontStyle26"/>
          <w:sz w:val="28"/>
          <w:szCs w:val="28"/>
        </w:rPr>
        <w:t xml:space="preserve">ных) перевозок обучающихся образовательных организаций </w:t>
      </w:r>
      <w:r>
        <w:rPr>
          <w:rStyle w:val="FontStyle26"/>
          <w:sz w:val="28"/>
          <w:szCs w:val="28"/>
        </w:rPr>
        <w:t xml:space="preserve">муниципального образования «Карсунский район» </w:t>
      </w:r>
      <w:r w:rsidRPr="00664BA0">
        <w:rPr>
          <w:rStyle w:val="FontStyle26"/>
          <w:sz w:val="28"/>
          <w:szCs w:val="28"/>
        </w:rPr>
        <w:t>(далее - Положение, обучающиеся) определ</w:t>
      </w:r>
      <w:r w:rsidRPr="00664BA0">
        <w:rPr>
          <w:rStyle w:val="FontStyle26"/>
          <w:sz w:val="28"/>
          <w:szCs w:val="28"/>
        </w:rPr>
        <w:t>я</w:t>
      </w:r>
      <w:r w:rsidRPr="00664BA0">
        <w:rPr>
          <w:rStyle w:val="FontStyle26"/>
          <w:sz w:val="28"/>
          <w:szCs w:val="28"/>
        </w:rPr>
        <w:t xml:space="preserve">ет основные требования по обеспечению безопасности перевозок обучающихся до образовательных организаций </w:t>
      </w:r>
      <w:r w:rsidRPr="00837222">
        <w:rPr>
          <w:rStyle w:val="FontStyle17"/>
          <w:sz w:val="28"/>
          <w:szCs w:val="28"/>
        </w:rPr>
        <w:t xml:space="preserve">в пределах муниципального образования «Карсунский район», Ульяновской области </w:t>
      </w:r>
      <w:r w:rsidRPr="00664BA0">
        <w:rPr>
          <w:rStyle w:val="FontStyle26"/>
          <w:sz w:val="28"/>
          <w:szCs w:val="28"/>
        </w:rPr>
        <w:t>(далее - образовательные организ</w:t>
      </w:r>
      <w:r w:rsidRPr="00664BA0">
        <w:rPr>
          <w:rStyle w:val="FontStyle26"/>
          <w:sz w:val="28"/>
          <w:szCs w:val="28"/>
        </w:rPr>
        <w:t>а</w:t>
      </w:r>
      <w:r w:rsidRPr="00664BA0">
        <w:rPr>
          <w:rStyle w:val="FontStyle26"/>
          <w:sz w:val="28"/>
          <w:szCs w:val="28"/>
        </w:rPr>
        <w:t>ции) и обратно, прав и законных интересов обучающихся и их родителей (з</w:t>
      </w:r>
      <w:r w:rsidRPr="00664BA0">
        <w:rPr>
          <w:rStyle w:val="FontStyle26"/>
          <w:sz w:val="28"/>
          <w:szCs w:val="28"/>
        </w:rPr>
        <w:t>а</w:t>
      </w:r>
      <w:r w:rsidRPr="00664BA0">
        <w:rPr>
          <w:rStyle w:val="FontStyle26"/>
          <w:sz w:val="28"/>
          <w:szCs w:val="28"/>
        </w:rPr>
        <w:t>конных представителей) при осуществлении указанных перевозок автомобил</w:t>
      </w:r>
      <w:r w:rsidRPr="00664BA0">
        <w:rPr>
          <w:rStyle w:val="FontStyle26"/>
          <w:sz w:val="28"/>
          <w:szCs w:val="28"/>
        </w:rPr>
        <w:t>ь</w:t>
      </w:r>
      <w:r w:rsidRPr="00664BA0">
        <w:rPr>
          <w:rStyle w:val="FontStyle26"/>
          <w:sz w:val="28"/>
          <w:szCs w:val="28"/>
        </w:rPr>
        <w:t>ным транспортом (автобусами), находящимся на законных основаниях образ</w:t>
      </w:r>
      <w:r w:rsidRPr="00664BA0">
        <w:rPr>
          <w:rStyle w:val="FontStyle26"/>
          <w:sz w:val="28"/>
          <w:szCs w:val="28"/>
        </w:rPr>
        <w:t>о</w:t>
      </w:r>
      <w:r w:rsidRPr="00664BA0">
        <w:rPr>
          <w:rStyle w:val="FontStyle26"/>
          <w:sz w:val="28"/>
          <w:szCs w:val="28"/>
        </w:rPr>
        <w:t>вательных организаций и использующимся для собственных нужд, а также о</w:t>
      </w:r>
      <w:r w:rsidRPr="00664BA0">
        <w:rPr>
          <w:rStyle w:val="FontStyle26"/>
          <w:sz w:val="28"/>
          <w:szCs w:val="28"/>
        </w:rPr>
        <w:t>с</w:t>
      </w:r>
      <w:r w:rsidRPr="00664BA0">
        <w:rPr>
          <w:rStyle w:val="FontStyle26"/>
          <w:sz w:val="28"/>
          <w:szCs w:val="28"/>
        </w:rPr>
        <w:t>новные обязанности и ответственность должностных лиц и водителей автоб</w:t>
      </w:r>
      <w:r w:rsidRPr="00664BA0">
        <w:rPr>
          <w:rStyle w:val="FontStyle26"/>
          <w:sz w:val="28"/>
          <w:szCs w:val="28"/>
        </w:rPr>
        <w:t>у</w:t>
      </w:r>
      <w:r w:rsidRPr="00664BA0">
        <w:rPr>
          <w:rStyle w:val="FontStyle26"/>
          <w:sz w:val="28"/>
          <w:szCs w:val="28"/>
        </w:rPr>
        <w:t>сов, осуществляющих организацию и перевозки обучающихся.</w:t>
      </w:r>
    </w:p>
    <w:p w:rsidR="00E65949" w:rsidRPr="00664BA0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1.2.</w:t>
      </w:r>
      <w:r w:rsidRPr="00664BA0">
        <w:rPr>
          <w:rStyle w:val="FontStyle26"/>
          <w:sz w:val="28"/>
          <w:szCs w:val="28"/>
        </w:rPr>
        <w:tab/>
        <w:t>К перевозкам обучающихся относится:</w:t>
      </w:r>
    </w:p>
    <w:p w:rsidR="00E6594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 xml:space="preserve">доставка обучающихся в образовательные организации; </w:t>
      </w:r>
    </w:p>
    <w:p w:rsidR="00E65949" w:rsidRPr="00664BA0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664BA0">
        <w:rPr>
          <w:rStyle w:val="FontStyle26"/>
          <w:sz w:val="28"/>
          <w:szCs w:val="28"/>
        </w:rPr>
        <w:t>развоз обучающихся по окончании занятий;</w:t>
      </w:r>
    </w:p>
    <w:p w:rsidR="00E65949" w:rsidRPr="00664BA0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</w:t>
      </w:r>
      <w:r w:rsidRPr="00664BA0">
        <w:rPr>
          <w:rStyle w:val="FontStyle26"/>
          <w:sz w:val="28"/>
          <w:szCs w:val="28"/>
        </w:rPr>
        <w:t>организованные перевозки групп обучающихся при организации турис</w:t>
      </w:r>
      <w:r w:rsidRPr="00664BA0">
        <w:rPr>
          <w:rStyle w:val="FontStyle26"/>
          <w:sz w:val="28"/>
          <w:szCs w:val="28"/>
        </w:rPr>
        <w:t>т</w:t>
      </w:r>
      <w:r w:rsidRPr="00664BA0">
        <w:rPr>
          <w:rStyle w:val="FontStyle26"/>
          <w:sz w:val="28"/>
          <w:szCs w:val="28"/>
        </w:rPr>
        <w:t>ско-экскурсионных, развлекательных, спортивных и иных культурно-массовых мероприятий (далее - внешкольные мероприятия).</w:t>
      </w:r>
    </w:p>
    <w:p w:rsidR="00E65949" w:rsidRPr="00664BA0" w:rsidRDefault="00A82F5F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1.3. </w:t>
      </w:r>
      <w:r w:rsidR="00E65949" w:rsidRPr="00664BA0">
        <w:rPr>
          <w:rStyle w:val="FontStyle26"/>
          <w:sz w:val="28"/>
          <w:szCs w:val="28"/>
        </w:rPr>
        <w:t>Настоящее Положение разработа</w:t>
      </w:r>
      <w:r w:rsidR="00E65949">
        <w:rPr>
          <w:rStyle w:val="FontStyle26"/>
          <w:sz w:val="28"/>
          <w:szCs w:val="28"/>
        </w:rPr>
        <w:t xml:space="preserve">но в соответствии с Федеральным </w:t>
      </w:r>
      <w:r w:rsidR="00E65949" w:rsidRPr="00664BA0">
        <w:rPr>
          <w:rStyle w:val="FontStyle26"/>
          <w:sz w:val="28"/>
          <w:szCs w:val="28"/>
        </w:rPr>
        <w:t>за</w:t>
      </w:r>
      <w:r w:rsidR="00E65949">
        <w:rPr>
          <w:rStyle w:val="FontStyle26"/>
          <w:sz w:val="28"/>
          <w:szCs w:val="28"/>
        </w:rPr>
        <w:t xml:space="preserve">коном от 10.12.1995 № 196-ФЗ «О </w:t>
      </w:r>
      <w:r w:rsidR="00E65949" w:rsidRPr="00664BA0">
        <w:rPr>
          <w:rStyle w:val="FontStyle26"/>
          <w:sz w:val="28"/>
          <w:szCs w:val="28"/>
        </w:rPr>
        <w:t>безопасности дорожного движения», Ф</w:t>
      </w:r>
      <w:r w:rsidR="00E65949" w:rsidRPr="00664BA0">
        <w:rPr>
          <w:rStyle w:val="FontStyle26"/>
          <w:sz w:val="28"/>
          <w:szCs w:val="28"/>
        </w:rPr>
        <w:t>е</w:t>
      </w:r>
      <w:r w:rsidR="00E65949" w:rsidRPr="00664BA0">
        <w:rPr>
          <w:rStyle w:val="FontStyle26"/>
          <w:sz w:val="28"/>
          <w:szCs w:val="28"/>
        </w:rPr>
        <w:t>деральным законом от 29.12.2012 №273-Ф3 «Об образовании в Российской</w:t>
      </w:r>
      <w:r w:rsidR="00E65949" w:rsidRPr="00664BA0">
        <w:rPr>
          <w:rStyle w:val="FontStyle26"/>
          <w:sz w:val="28"/>
          <w:szCs w:val="28"/>
        </w:rPr>
        <w:br/>
        <w:t>Федерации», постановлением Совета Минис</w:t>
      </w:r>
      <w:r w:rsidR="00E65949">
        <w:rPr>
          <w:rStyle w:val="FontStyle26"/>
          <w:sz w:val="28"/>
          <w:szCs w:val="28"/>
        </w:rPr>
        <w:t xml:space="preserve">тров - Правительства Российской </w:t>
      </w:r>
      <w:r w:rsidR="00E65949" w:rsidRPr="00664BA0">
        <w:rPr>
          <w:rStyle w:val="FontStyle26"/>
          <w:sz w:val="28"/>
          <w:szCs w:val="28"/>
        </w:rPr>
        <w:t>Федерации от 23.10.1993 № 1090 «О пра</w:t>
      </w:r>
      <w:r w:rsidR="00E65949">
        <w:rPr>
          <w:rStyle w:val="FontStyle26"/>
          <w:sz w:val="28"/>
          <w:szCs w:val="28"/>
        </w:rPr>
        <w:t xml:space="preserve">вилах дорожного движения», </w:t>
      </w:r>
      <w:r w:rsidR="00E65949" w:rsidRPr="00664BA0">
        <w:rPr>
          <w:rStyle w:val="FontStyle26"/>
          <w:sz w:val="28"/>
          <w:szCs w:val="28"/>
        </w:rPr>
        <w:t>пост</w:t>
      </w:r>
      <w:r w:rsidR="00E65949" w:rsidRPr="00664BA0">
        <w:rPr>
          <w:rStyle w:val="FontStyle26"/>
          <w:sz w:val="28"/>
          <w:szCs w:val="28"/>
        </w:rPr>
        <w:t>а</w:t>
      </w:r>
      <w:r w:rsidR="00E65949" w:rsidRPr="00664BA0">
        <w:rPr>
          <w:rStyle w:val="FontStyle26"/>
          <w:sz w:val="28"/>
          <w:szCs w:val="28"/>
        </w:rPr>
        <w:t>новлением Правительства Российской Ф</w:t>
      </w:r>
      <w:r w:rsidR="00E65949">
        <w:rPr>
          <w:rStyle w:val="FontStyle26"/>
          <w:sz w:val="28"/>
          <w:szCs w:val="28"/>
        </w:rPr>
        <w:t xml:space="preserve">едерации от 17.01.2007 № 20 «Об </w:t>
      </w:r>
      <w:r w:rsidR="00E65949" w:rsidRPr="00664BA0">
        <w:rPr>
          <w:rStyle w:val="FontStyle26"/>
          <w:sz w:val="28"/>
          <w:szCs w:val="28"/>
        </w:rPr>
        <w:t>у</w:t>
      </w:r>
      <w:r w:rsidR="00E65949" w:rsidRPr="00664BA0">
        <w:rPr>
          <w:rStyle w:val="FontStyle26"/>
          <w:sz w:val="28"/>
          <w:szCs w:val="28"/>
        </w:rPr>
        <w:t>т</w:t>
      </w:r>
      <w:r w:rsidR="00E65949" w:rsidRPr="00664BA0">
        <w:rPr>
          <w:rStyle w:val="FontStyle26"/>
          <w:sz w:val="28"/>
          <w:szCs w:val="28"/>
        </w:rPr>
        <w:t>верждении Положения о сопровождении тр</w:t>
      </w:r>
      <w:r w:rsidR="00E65949">
        <w:rPr>
          <w:rStyle w:val="FontStyle26"/>
          <w:sz w:val="28"/>
          <w:szCs w:val="28"/>
        </w:rPr>
        <w:t xml:space="preserve">анспортных средств автомобилями </w:t>
      </w:r>
      <w:r w:rsidR="00E65949" w:rsidRPr="00664BA0">
        <w:rPr>
          <w:rStyle w:val="FontStyle26"/>
          <w:sz w:val="28"/>
          <w:szCs w:val="28"/>
        </w:rPr>
        <w:t>Государственной инспекции безопасности до</w:t>
      </w:r>
      <w:r w:rsidR="00E65949">
        <w:rPr>
          <w:rStyle w:val="FontStyle26"/>
          <w:sz w:val="28"/>
          <w:szCs w:val="28"/>
        </w:rPr>
        <w:t xml:space="preserve">рожного движения Министерства </w:t>
      </w:r>
      <w:r w:rsidR="00E65949" w:rsidRPr="00664BA0">
        <w:rPr>
          <w:rStyle w:val="FontStyle26"/>
          <w:sz w:val="28"/>
          <w:szCs w:val="28"/>
        </w:rPr>
        <w:t>внутренних дел Российской Федерации и во</w:t>
      </w:r>
      <w:r w:rsidR="00E65949">
        <w:rPr>
          <w:rStyle w:val="FontStyle26"/>
          <w:sz w:val="28"/>
          <w:szCs w:val="28"/>
        </w:rPr>
        <w:t xml:space="preserve">енной автомобильной инспекции», </w:t>
      </w:r>
      <w:r w:rsidR="00E65949" w:rsidRPr="00664BA0">
        <w:rPr>
          <w:rStyle w:val="FontStyle26"/>
          <w:sz w:val="28"/>
          <w:szCs w:val="28"/>
        </w:rPr>
        <w:t xml:space="preserve">постановлением Правительства Российской Федерации от 17.12.2013 № </w:t>
      </w:r>
      <w:r w:rsidR="00E65949">
        <w:rPr>
          <w:rStyle w:val="FontStyle26"/>
          <w:sz w:val="28"/>
          <w:szCs w:val="28"/>
        </w:rPr>
        <w:t xml:space="preserve">1177 «Об </w:t>
      </w:r>
      <w:r w:rsidR="00E65949" w:rsidRPr="00664BA0">
        <w:rPr>
          <w:rStyle w:val="FontStyle26"/>
          <w:sz w:val="28"/>
          <w:szCs w:val="28"/>
        </w:rPr>
        <w:t>утверждении правил организованной перевозки группы детей автобусами», Методическими рекомендациями по обеспечению санитарно-эпидемиоло</w:t>
      </w:r>
      <w:r w:rsidR="00E65949" w:rsidRPr="00664BA0">
        <w:rPr>
          <w:rStyle w:val="FontStyle26"/>
          <w:sz w:val="28"/>
          <w:szCs w:val="28"/>
        </w:rPr>
        <w:softHyphen/>
      </w:r>
      <w:r w:rsidR="00E65949" w:rsidRPr="00664BA0">
        <w:rPr>
          <w:rStyle w:val="FontStyle26"/>
          <w:sz w:val="28"/>
          <w:szCs w:val="28"/>
        </w:rPr>
        <w:lastRenderedPageBreak/>
        <w:t>гического благополучия и безопасности перевозок организованных групп детей автомобильным транспортом, утверждёнными руководителем Федеральной службы по надзору в сфере защиты прав потребителей и благополучия челов</w:t>
      </w:r>
      <w:r w:rsidR="00E65949" w:rsidRPr="00664BA0">
        <w:rPr>
          <w:rStyle w:val="FontStyle26"/>
          <w:sz w:val="28"/>
          <w:szCs w:val="28"/>
        </w:rPr>
        <w:t>е</w:t>
      </w:r>
      <w:r w:rsidR="00E65949" w:rsidRPr="00664BA0">
        <w:rPr>
          <w:rStyle w:val="FontStyle26"/>
          <w:sz w:val="28"/>
          <w:szCs w:val="28"/>
        </w:rPr>
        <w:t>ка и главным государственным инспектором безопасности дорожного движ</w:t>
      </w:r>
      <w:r w:rsidR="00E65949" w:rsidRPr="00664BA0">
        <w:rPr>
          <w:rStyle w:val="FontStyle26"/>
          <w:sz w:val="28"/>
          <w:szCs w:val="28"/>
        </w:rPr>
        <w:t>е</w:t>
      </w:r>
      <w:r w:rsidR="00E65949" w:rsidRPr="00664BA0">
        <w:rPr>
          <w:rStyle w:val="FontStyle26"/>
          <w:sz w:val="28"/>
          <w:szCs w:val="28"/>
        </w:rPr>
        <w:t>ния Российской Федерации от 21.09.2006, приказом Министерства транспорта Российской Федерации от 15.01.2014 № 7 «Об утверждении Правил обеспеч</w:t>
      </w:r>
      <w:r w:rsidR="00E65949" w:rsidRPr="00664BA0">
        <w:rPr>
          <w:rStyle w:val="FontStyle26"/>
          <w:sz w:val="28"/>
          <w:szCs w:val="28"/>
        </w:rPr>
        <w:t>е</w:t>
      </w:r>
      <w:r w:rsidR="00E65949" w:rsidRPr="00664BA0">
        <w:rPr>
          <w:rStyle w:val="FontStyle26"/>
          <w:sz w:val="28"/>
          <w:szCs w:val="28"/>
        </w:rPr>
        <w:t>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</w:t>
      </w:r>
      <w:r w:rsidR="00E65949" w:rsidRPr="00664BA0">
        <w:rPr>
          <w:rStyle w:val="FontStyle26"/>
          <w:sz w:val="28"/>
          <w:szCs w:val="28"/>
        </w:rPr>
        <w:t>е</w:t>
      </w:r>
      <w:r w:rsidR="00E65949" w:rsidRPr="00664BA0">
        <w:rPr>
          <w:rStyle w:val="FontStyle26"/>
          <w:sz w:val="28"/>
          <w:szCs w:val="28"/>
        </w:rPr>
        <w:t>лей, осуществляющих перевозки автомобильным транспортом и городским н</w:t>
      </w:r>
      <w:r w:rsidR="00E65949" w:rsidRPr="00664BA0">
        <w:rPr>
          <w:rStyle w:val="FontStyle26"/>
          <w:sz w:val="28"/>
          <w:szCs w:val="28"/>
        </w:rPr>
        <w:t>а</w:t>
      </w:r>
      <w:r w:rsidR="00E65949" w:rsidRPr="00664BA0">
        <w:rPr>
          <w:rStyle w:val="FontStyle26"/>
          <w:sz w:val="28"/>
          <w:szCs w:val="28"/>
        </w:rPr>
        <w:t>земным электрическим транспортом, к безопасной работе и транспортных средств к безопасной эксплуатации», Методическими рекомендациями «Об о</w:t>
      </w:r>
      <w:r w:rsidR="00E65949" w:rsidRPr="00664BA0">
        <w:rPr>
          <w:rStyle w:val="FontStyle26"/>
          <w:sz w:val="28"/>
          <w:szCs w:val="28"/>
        </w:rPr>
        <w:t>р</w:t>
      </w:r>
      <w:r w:rsidR="00E65949" w:rsidRPr="00664BA0">
        <w:rPr>
          <w:rStyle w:val="FontStyle26"/>
          <w:sz w:val="28"/>
          <w:szCs w:val="28"/>
        </w:rPr>
        <w:t>ганизации перевозок обучающихся в образовательные организации», разраб</w:t>
      </w:r>
      <w:r w:rsidR="00E65949" w:rsidRPr="00664BA0">
        <w:rPr>
          <w:rStyle w:val="FontStyle26"/>
          <w:sz w:val="28"/>
          <w:szCs w:val="28"/>
        </w:rPr>
        <w:t>о</w:t>
      </w:r>
      <w:r w:rsidR="00E65949" w:rsidRPr="00664BA0">
        <w:rPr>
          <w:rStyle w:val="FontStyle26"/>
          <w:sz w:val="28"/>
          <w:szCs w:val="28"/>
        </w:rPr>
        <w:t>танные Министерством образования и науки России совместно с Минтрансом России и МВД России, направленные письмом от 29.07.2014 № 08-988.</w:t>
      </w:r>
    </w:p>
    <w:p w:rsidR="00E65949" w:rsidRPr="00664BA0" w:rsidRDefault="00E65949" w:rsidP="00E65949">
      <w:pPr>
        <w:pStyle w:val="a3"/>
        <w:jc w:val="both"/>
        <w:rPr>
          <w:sz w:val="28"/>
          <w:szCs w:val="28"/>
        </w:rPr>
      </w:pPr>
    </w:p>
    <w:p w:rsidR="00E65949" w:rsidRDefault="00E65949" w:rsidP="00E65949">
      <w:pPr>
        <w:pStyle w:val="a3"/>
        <w:jc w:val="center"/>
        <w:rPr>
          <w:rStyle w:val="FontStyle23"/>
          <w:sz w:val="28"/>
          <w:szCs w:val="28"/>
        </w:rPr>
      </w:pPr>
      <w:r w:rsidRPr="00664BA0">
        <w:rPr>
          <w:rStyle w:val="FontStyle23"/>
          <w:sz w:val="28"/>
          <w:szCs w:val="28"/>
        </w:rPr>
        <w:t xml:space="preserve">2. Основные мероприятия по определению маршрутов перевозок </w:t>
      </w:r>
    </w:p>
    <w:p w:rsidR="00E65949" w:rsidRPr="00664BA0" w:rsidRDefault="00E65949" w:rsidP="00E65949">
      <w:pPr>
        <w:pStyle w:val="a3"/>
        <w:jc w:val="center"/>
        <w:rPr>
          <w:rStyle w:val="FontStyle23"/>
          <w:sz w:val="28"/>
          <w:szCs w:val="28"/>
        </w:rPr>
      </w:pPr>
      <w:r w:rsidRPr="00664BA0">
        <w:rPr>
          <w:rStyle w:val="FontStyle23"/>
          <w:sz w:val="28"/>
          <w:szCs w:val="28"/>
        </w:rPr>
        <w:t>обучающихся</w:t>
      </w:r>
    </w:p>
    <w:p w:rsidR="00E65949" w:rsidRPr="00664BA0" w:rsidRDefault="00E65949" w:rsidP="00E65949">
      <w:pPr>
        <w:pStyle w:val="a3"/>
        <w:jc w:val="both"/>
        <w:rPr>
          <w:sz w:val="28"/>
          <w:szCs w:val="28"/>
        </w:rPr>
      </w:pPr>
    </w:p>
    <w:p w:rsidR="00E65949" w:rsidRPr="007C12C9" w:rsidRDefault="00E65949" w:rsidP="00E65949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7C12C9">
        <w:rPr>
          <w:rStyle w:val="FontStyle26"/>
          <w:sz w:val="28"/>
          <w:szCs w:val="28"/>
        </w:rPr>
        <w:t>2.1.</w:t>
      </w:r>
      <w:r w:rsidR="00A82F5F">
        <w:rPr>
          <w:rStyle w:val="FontStyle26"/>
          <w:sz w:val="28"/>
          <w:szCs w:val="28"/>
        </w:rPr>
        <w:t xml:space="preserve"> </w:t>
      </w:r>
      <w:r w:rsidRPr="007C12C9">
        <w:rPr>
          <w:rStyle w:val="FontStyle26"/>
          <w:sz w:val="28"/>
          <w:szCs w:val="28"/>
        </w:rPr>
        <w:t>Маршруты перевозо</w:t>
      </w:r>
      <w:r>
        <w:rPr>
          <w:rStyle w:val="FontStyle26"/>
          <w:sz w:val="28"/>
          <w:szCs w:val="28"/>
        </w:rPr>
        <w:t xml:space="preserve">к обучающихся разрабатываются </w:t>
      </w:r>
      <w:r w:rsidR="00F47771">
        <w:rPr>
          <w:rStyle w:val="FontStyle26"/>
          <w:sz w:val="28"/>
          <w:szCs w:val="28"/>
        </w:rPr>
        <w:t>образовател</w:t>
      </w:r>
      <w:r w:rsidR="00F47771">
        <w:rPr>
          <w:rStyle w:val="FontStyle26"/>
          <w:sz w:val="28"/>
          <w:szCs w:val="28"/>
        </w:rPr>
        <w:t>ь</w:t>
      </w:r>
      <w:r w:rsidR="00F47771">
        <w:rPr>
          <w:rStyle w:val="FontStyle26"/>
          <w:sz w:val="28"/>
          <w:szCs w:val="28"/>
        </w:rPr>
        <w:t>ными организациями совместно с муниципальным казённым учреждением «Управление образования администрации муниципального образования «Ка</w:t>
      </w:r>
      <w:r w:rsidR="00F47771">
        <w:rPr>
          <w:rStyle w:val="FontStyle26"/>
          <w:sz w:val="28"/>
          <w:szCs w:val="28"/>
        </w:rPr>
        <w:t>р</w:t>
      </w:r>
      <w:r w:rsidR="00F47771">
        <w:rPr>
          <w:rStyle w:val="FontStyle26"/>
          <w:sz w:val="28"/>
          <w:szCs w:val="28"/>
        </w:rPr>
        <w:t xml:space="preserve">сунский район» Ульяновской области (далее – Управление образования) </w:t>
      </w:r>
      <w:r>
        <w:rPr>
          <w:rStyle w:val="FontStyle26"/>
          <w:sz w:val="28"/>
          <w:szCs w:val="28"/>
        </w:rPr>
        <w:t>и</w:t>
      </w:r>
      <w:r w:rsidR="00F47771">
        <w:rPr>
          <w:rStyle w:val="FontStyle26"/>
          <w:sz w:val="28"/>
          <w:szCs w:val="28"/>
        </w:rPr>
        <w:t xml:space="preserve"> представляются на</w:t>
      </w:r>
      <w:r>
        <w:rPr>
          <w:rStyle w:val="FontStyle26"/>
          <w:sz w:val="28"/>
          <w:szCs w:val="28"/>
        </w:rPr>
        <w:t xml:space="preserve"> </w:t>
      </w:r>
      <w:r w:rsidRPr="007C12C9">
        <w:rPr>
          <w:rStyle w:val="FontStyle26"/>
          <w:sz w:val="28"/>
          <w:szCs w:val="28"/>
        </w:rPr>
        <w:t>утвержд</w:t>
      </w:r>
      <w:r w:rsidR="00F47771">
        <w:rPr>
          <w:rStyle w:val="FontStyle26"/>
          <w:sz w:val="28"/>
          <w:szCs w:val="28"/>
        </w:rPr>
        <w:t xml:space="preserve">ение в администрацию </w:t>
      </w:r>
      <w:r w:rsidRPr="00F47771">
        <w:rPr>
          <w:rStyle w:val="FontStyle26"/>
          <w:sz w:val="28"/>
          <w:szCs w:val="28"/>
        </w:rPr>
        <w:t>муниципального образов</w:t>
      </w:r>
      <w:r w:rsidRPr="00F47771">
        <w:rPr>
          <w:rStyle w:val="FontStyle26"/>
          <w:sz w:val="28"/>
          <w:szCs w:val="28"/>
        </w:rPr>
        <w:t>а</w:t>
      </w:r>
      <w:r w:rsidRPr="00F47771">
        <w:rPr>
          <w:rStyle w:val="FontStyle26"/>
          <w:sz w:val="28"/>
          <w:szCs w:val="28"/>
        </w:rPr>
        <w:t xml:space="preserve">ния </w:t>
      </w:r>
      <w:r w:rsidR="00F47771" w:rsidRPr="00F47771">
        <w:rPr>
          <w:rStyle w:val="FontStyle26"/>
          <w:sz w:val="28"/>
          <w:szCs w:val="28"/>
        </w:rPr>
        <w:t xml:space="preserve">«Карсунский район» </w:t>
      </w:r>
      <w:r w:rsidRPr="00F47771">
        <w:rPr>
          <w:rStyle w:val="FontStyle26"/>
          <w:sz w:val="28"/>
          <w:szCs w:val="28"/>
        </w:rPr>
        <w:t>Ульяновской области</w:t>
      </w:r>
      <w:r w:rsidRPr="007C12C9">
        <w:rPr>
          <w:rStyle w:val="FontStyle26"/>
          <w:sz w:val="28"/>
          <w:szCs w:val="28"/>
        </w:rPr>
        <w:t xml:space="preserve"> (далее - маршрут,</w:t>
      </w:r>
      <w:r w:rsidR="00F47771">
        <w:rPr>
          <w:rStyle w:val="FontStyle26"/>
          <w:sz w:val="28"/>
          <w:szCs w:val="28"/>
        </w:rPr>
        <w:t xml:space="preserve"> администр</w:t>
      </w:r>
      <w:r w:rsidR="00F47771">
        <w:rPr>
          <w:rStyle w:val="FontStyle26"/>
          <w:sz w:val="28"/>
          <w:szCs w:val="28"/>
        </w:rPr>
        <w:t>а</w:t>
      </w:r>
      <w:r w:rsidR="00F47771">
        <w:rPr>
          <w:rStyle w:val="FontStyle26"/>
          <w:sz w:val="28"/>
          <w:szCs w:val="28"/>
        </w:rPr>
        <w:t>ция</w:t>
      </w:r>
      <w:r>
        <w:rPr>
          <w:rStyle w:val="FontStyle26"/>
          <w:sz w:val="28"/>
          <w:szCs w:val="28"/>
        </w:rPr>
        <w:t xml:space="preserve">) на </w:t>
      </w:r>
      <w:r w:rsidRPr="007C12C9">
        <w:rPr>
          <w:rStyle w:val="FontStyle26"/>
          <w:sz w:val="28"/>
          <w:szCs w:val="28"/>
        </w:rPr>
        <w:t>основании закрепления территории за муниципальными образовател</w:t>
      </w:r>
      <w:r w:rsidRPr="007C12C9">
        <w:rPr>
          <w:rStyle w:val="FontStyle26"/>
          <w:sz w:val="28"/>
          <w:szCs w:val="28"/>
        </w:rPr>
        <w:t>ь</w:t>
      </w:r>
      <w:r>
        <w:rPr>
          <w:rStyle w:val="FontStyle26"/>
          <w:sz w:val="28"/>
          <w:szCs w:val="28"/>
        </w:rPr>
        <w:t xml:space="preserve">ными </w:t>
      </w:r>
      <w:r w:rsidRPr="007C12C9">
        <w:rPr>
          <w:rStyle w:val="FontStyle26"/>
          <w:sz w:val="28"/>
          <w:szCs w:val="28"/>
        </w:rPr>
        <w:t>организациями при соблюдении условий, обеспечиваю</w:t>
      </w:r>
      <w:r>
        <w:rPr>
          <w:rStyle w:val="FontStyle26"/>
          <w:sz w:val="28"/>
          <w:szCs w:val="28"/>
        </w:rPr>
        <w:t xml:space="preserve">щих безопасность </w:t>
      </w:r>
      <w:r w:rsidRPr="007C12C9">
        <w:rPr>
          <w:rStyle w:val="FontStyle26"/>
          <w:sz w:val="28"/>
          <w:szCs w:val="28"/>
        </w:rPr>
        <w:t>обучающихся.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7C12C9">
        <w:rPr>
          <w:rStyle w:val="FontStyle26"/>
          <w:sz w:val="28"/>
          <w:szCs w:val="28"/>
        </w:rPr>
        <w:t>В названии маршрута указываются промежуточные населённые пункты, через которые проходит маршрут, протяженность маршрута, количество пер</w:t>
      </w:r>
      <w:r w:rsidRPr="007C12C9">
        <w:rPr>
          <w:rStyle w:val="FontStyle26"/>
          <w:sz w:val="28"/>
          <w:szCs w:val="28"/>
        </w:rPr>
        <w:t>е</w:t>
      </w:r>
      <w:r w:rsidRPr="007C12C9">
        <w:rPr>
          <w:rStyle w:val="FontStyle26"/>
          <w:sz w:val="28"/>
          <w:szCs w:val="28"/>
        </w:rPr>
        <w:t>возимых обучающихся.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2.1.1.</w:t>
      </w:r>
      <w:r w:rsidR="00F47771">
        <w:rPr>
          <w:rStyle w:val="FontStyle26"/>
          <w:sz w:val="28"/>
          <w:szCs w:val="28"/>
        </w:rPr>
        <w:t xml:space="preserve"> </w:t>
      </w:r>
      <w:r w:rsidRPr="007C12C9">
        <w:rPr>
          <w:rStyle w:val="FontStyle26"/>
          <w:sz w:val="28"/>
          <w:szCs w:val="28"/>
        </w:rPr>
        <w:t>При разработке маршрута необходимо учитывать требования но</w:t>
      </w:r>
      <w:r w:rsidRPr="007C12C9">
        <w:rPr>
          <w:rStyle w:val="FontStyle26"/>
          <w:sz w:val="28"/>
          <w:szCs w:val="28"/>
        </w:rPr>
        <w:t>р</w:t>
      </w:r>
      <w:r w:rsidRPr="007C12C9">
        <w:rPr>
          <w:rStyle w:val="FontStyle26"/>
          <w:sz w:val="28"/>
          <w:szCs w:val="28"/>
        </w:rPr>
        <w:t>матив</w:t>
      </w:r>
      <w:r>
        <w:rPr>
          <w:rStyle w:val="FontStyle26"/>
          <w:sz w:val="28"/>
          <w:szCs w:val="28"/>
        </w:rPr>
        <w:t xml:space="preserve">ных правовых актов, указанных в </w:t>
      </w:r>
      <w:r w:rsidRPr="007C12C9">
        <w:rPr>
          <w:rStyle w:val="FontStyle26"/>
          <w:sz w:val="28"/>
          <w:szCs w:val="28"/>
        </w:rPr>
        <w:t>пункте 1.3 Положения.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2.1.2. </w:t>
      </w:r>
      <w:r w:rsidRPr="007C12C9">
        <w:rPr>
          <w:rStyle w:val="FontStyle26"/>
          <w:sz w:val="28"/>
          <w:szCs w:val="28"/>
        </w:rPr>
        <w:t>Запрещается открытие новых маршрутов, проходящих через нер</w:t>
      </w:r>
      <w:r w:rsidRPr="007C12C9">
        <w:rPr>
          <w:rStyle w:val="FontStyle26"/>
          <w:sz w:val="28"/>
          <w:szCs w:val="28"/>
        </w:rPr>
        <w:t>е</w:t>
      </w:r>
      <w:r w:rsidRPr="007C12C9">
        <w:rPr>
          <w:rStyle w:val="FontStyle26"/>
          <w:sz w:val="28"/>
          <w:szCs w:val="28"/>
        </w:rPr>
        <w:t>гулируемые железнодорожные переезды.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="00A82F5F">
        <w:rPr>
          <w:rStyle w:val="FontStyle26"/>
          <w:sz w:val="28"/>
          <w:szCs w:val="28"/>
        </w:rPr>
        <w:t xml:space="preserve">2.2. </w:t>
      </w:r>
      <w:r w:rsidRPr="007C12C9">
        <w:rPr>
          <w:rStyle w:val="FontStyle26"/>
          <w:sz w:val="28"/>
          <w:szCs w:val="28"/>
        </w:rPr>
        <w:t>Для обеспечения безопасных условий перевозок обучающ</w:t>
      </w:r>
      <w:r>
        <w:rPr>
          <w:rStyle w:val="FontStyle26"/>
          <w:sz w:val="28"/>
          <w:szCs w:val="28"/>
        </w:rPr>
        <w:t xml:space="preserve">ихся </w:t>
      </w:r>
      <w:r w:rsidRPr="007C12C9">
        <w:rPr>
          <w:rStyle w:val="FontStyle26"/>
          <w:sz w:val="28"/>
          <w:szCs w:val="28"/>
        </w:rPr>
        <w:t>рук</w:t>
      </w:r>
      <w:r w:rsidRPr="007C12C9">
        <w:rPr>
          <w:rStyle w:val="FontStyle26"/>
          <w:sz w:val="28"/>
          <w:szCs w:val="28"/>
        </w:rPr>
        <w:t>о</w:t>
      </w:r>
      <w:r w:rsidRPr="007C12C9">
        <w:rPr>
          <w:rStyle w:val="FontStyle26"/>
          <w:sz w:val="28"/>
          <w:szCs w:val="28"/>
        </w:rPr>
        <w:t>водитель образовательной организации со</w:t>
      </w:r>
      <w:r>
        <w:rPr>
          <w:rStyle w:val="FontStyle26"/>
          <w:sz w:val="28"/>
          <w:szCs w:val="28"/>
        </w:rPr>
        <w:t xml:space="preserve">ставляет и утверждает на каждый </w:t>
      </w:r>
      <w:r w:rsidRPr="007C12C9">
        <w:rPr>
          <w:rStyle w:val="FontStyle26"/>
          <w:sz w:val="28"/>
          <w:szCs w:val="28"/>
        </w:rPr>
        <w:t>маршрут паспорт маршрута, который включает в себя: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7C12C9">
        <w:rPr>
          <w:rStyle w:val="FontStyle26"/>
          <w:sz w:val="28"/>
          <w:szCs w:val="28"/>
        </w:rPr>
        <w:t>схему маршрута в виде условн</w:t>
      </w:r>
      <w:r>
        <w:rPr>
          <w:rStyle w:val="FontStyle26"/>
          <w:sz w:val="28"/>
          <w:szCs w:val="28"/>
        </w:rPr>
        <w:t>ого графического изображения с у</w:t>
      </w:r>
      <w:r w:rsidRPr="007C12C9">
        <w:rPr>
          <w:rStyle w:val="FontStyle26"/>
          <w:sz w:val="28"/>
          <w:szCs w:val="28"/>
        </w:rPr>
        <w:t>казанием пути следования, опасных участков и особенностей дорожны</w:t>
      </w:r>
      <w:r>
        <w:rPr>
          <w:rStyle w:val="FontStyle26"/>
          <w:sz w:val="28"/>
          <w:szCs w:val="28"/>
        </w:rPr>
        <w:t>х условий;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7C12C9">
        <w:rPr>
          <w:rStyle w:val="FontStyle26"/>
          <w:sz w:val="28"/>
          <w:szCs w:val="28"/>
        </w:rPr>
        <w:t>график движения с расчётным временем перевозок обучающихся, места и время остановки для посадки и высадки обу</w:t>
      </w:r>
      <w:r>
        <w:rPr>
          <w:rStyle w:val="FontStyle26"/>
          <w:sz w:val="28"/>
          <w:szCs w:val="28"/>
        </w:rPr>
        <w:t>чающихся;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7C12C9">
        <w:rPr>
          <w:rStyle w:val="FontStyle26"/>
          <w:sz w:val="28"/>
          <w:szCs w:val="28"/>
        </w:rPr>
        <w:t>общую протяжённость маршрута и протяжённость отдельных его учас</w:t>
      </w:r>
      <w:r w:rsidRPr="007C12C9">
        <w:rPr>
          <w:rStyle w:val="FontStyle26"/>
          <w:sz w:val="28"/>
          <w:szCs w:val="28"/>
        </w:rPr>
        <w:t>т</w:t>
      </w:r>
      <w:r w:rsidRPr="007C12C9">
        <w:rPr>
          <w:rStyle w:val="FontStyle26"/>
          <w:sz w:val="28"/>
          <w:szCs w:val="28"/>
        </w:rPr>
        <w:t>ков.</w:t>
      </w:r>
    </w:p>
    <w:p w:rsidR="00E65949" w:rsidRPr="007C12C9" w:rsidRDefault="00E65949" w:rsidP="00A82F5F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lastRenderedPageBreak/>
        <w:t xml:space="preserve">          </w:t>
      </w:r>
      <w:r w:rsidRPr="007C12C9">
        <w:rPr>
          <w:rStyle w:val="FontStyle26"/>
          <w:sz w:val="28"/>
          <w:szCs w:val="28"/>
        </w:rPr>
        <w:t>Схема маршрута должна быть согласована с владельцами автомобиль</w:t>
      </w:r>
      <w:r w:rsidRPr="007C12C9">
        <w:rPr>
          <w:rStyle w:val="FontStyle26"/>
          <w:sz w:val="28"/>
          <w:szCs w:val="28"/>
        </w:rPr>
        <w:softHyphen/>
        <w:t>ных дорог.</w:t>
      </w:r>
    </w:p>
    <w:p w:rsidR="00E6594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7C12C9">
        <w:rPr>
          <w:rStyle w:val="FontStyle26"/>
          <w:sz w:val="28"/>
          <w:szCs w:val="28"/>
        </w:rPr>
        <w:t>2.3.</w:t>
      </w:r>
      <w:r>
        <w:rPr>
          <w:rStyle w:val="FontStyle26"/>
          <w:sz w:val="28"/>
          <w:szCs w:val="28"/>
        </w:rPr>
        <w:t xml:space="preserve">  Администрация </w:t>
      </w:r>
      <w:r w:rsidRPr="007C12C9">
        <w:rPr>
          <w:rStyle w:val="FontStyle26"/>
          <w:sz w:val="28"/>
          <w:szCs w:val="28"/>
        </w:rPr>
        <w:t xml:space="preserve">ежегодно представляет: </w:t>
      </w:r>
    </w:p>
    <w:p w:rsidR="00E65949" w:rsidRPr="00664BA0" w:rsidRDefault="00A82F5F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="00E65949" w:rsidRPr="00664BA0">
        <w:rPr>
          <w:rStyle w:val="FontStyle26"/>
          <w:sz w:val="28"/>
          <w:szCs w:val="28"/>
        </w:rPr>
        <w:t>в Министерство образования и науки Ульяновской области - реестр ма</w:t>
      </w:r>
      <w:r w:rsidR="00E65949" w:rsidRPr="00664BA0">
        <w:rPr>
          <w:rStyle w:val="FontStyle26"/>
          <w:sz w:val="28"/>
          <w:szCs w:val="28"/>
        </w:rPr>
        <w:t>р</w:t>
      </w:r>
      <w:r w:rsidR="00E65949" w:rsidRPr="00664BA0">
        <w:rPr>
          <w:rStyle w:val="FontStyle26"/>
          <w:sz w:val="28"/>
          <w:szCs w:val="28"/>
        </w:rPr>
        <w:t>шрутов на предстоящий учебный год не позднее 25 июня;</w:t>
      </w:r>
    </w:p>
    <w:p w:rsidR="00E65949" w:rsidRPr="00664BA0" w:rsidRDefault="00A82F5F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="00E65949" w:rsidRPr="00664BA0">
        <w:rPr>
          <w:rStyle w:val="FontStyle26"/>
          <w:sz w:val="28"/>
          <w:szCs w:val="28"/>
        </w:rPr>
        <w:t>в Министерство промышленности, строительства, жилищно-коммуналь</w:t>
      </w:r>
      <w:r w:rsidR="00E65949" w:rsidRPr="00664BA0">
        <w:rPr>
          <w:rStyle w:val="FontStyle26"/>
          <w:sz w:val="28"/>
          <w:szCs w:val="28"/>
        </w:rPr>
        <w:softHyphen/>
        <w:t>ного комплекса и транспорта Ульяновской области и территориальное подра</w:t>
      </w:r>
      <w:r w:rsidR="00E65949" w:rsidRPr="00664BA0">
        <w:rPr>
          <w:rStyle w:val="FontStyle26"/>
          <w:sz w:val="28"/>
          <w:szCs w:val="28"/>
        </w:rPr>
        <w:t>з</w:t>
      </w:r>
      <w:r w:rsidR="00E65949" w:rsidRPr="00664BA0">
        <w:rPr>
          <w:rStyle w:val="FontStyle26"/>
          <w:sz w:val="28"/>
          <w:szCs w:val="28"/>
        </w:rPr>
        <w:t>деление Управления Государственной инспекции безопасности дорожного движения Управления Министерства внутренних дел Российской Федерации по Ульяновской области - информацию о техническом состоянии автобусов и г</w:t>
      </w:r>
      <w:r w:rsidR="00E65949" w:rsidRPr="00664BA0">
        <w:rPr>
          <w:rStyle w:val="FontStyle26"/>
          <w:sz w:val="28"/>
          <w:szCs w:val="28"/>
        </w:rPr>
        <w:t>о</w:t>
      </w:r>
      <w:r w:rsidR="00E65949" w:rsidRPr="00664BA0">
        <w:rPr>
          <w:rStyle w:val="FontStyle26"/>
          <w:sz w:val="28"/>
          <w:szCs w:val="28"/>
        </w:rPr>
        <w:t>товности к осуществлению перевозок обучающихся - не позднее 25 августа.</w:t>
      </w:r>
    </w:p>
    <w:p w:rsidR="00E65949" w:rsidRPr="00664BA0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</w:t>
      </w:r>
      <w:r w:rsidRPr="00664BA0">
        <w:rPr>
          <w:rStyle w:val="FontStyle26"/>
          <w:sz w:val="28"/>
          <w:szCs w:val="28"/>
        </w:rPr>
        <w:t>2.4.</w:t>
      </w:r>
      <w:r w:rsidRPr="00664BA0">
        <w:rPr>
          <w:rStyle w:val="FontStyle26"/>
          <w:sz w:val="28"/>
          <w:szCs w:val="28"/>
        </w:rPr>
        <w:tab/>
        <w:t>По маршрутам проводится оценка соответствия текущего состояния</w:t>
      </w:r>
      <w:r w:rsidRPr="00664BA0">
        <w:rPr>
          <w:rStyle w:val="FontStyle26"/>
          <w:sz w:val="28"/>
          <w:szCs w:val="28"/>
        </w:rPr>
        <w:br/>
        <w:t>автомобильных дорог требованиям безопасности движения.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</w:t>
      </w:r>
      <w:r w:rsidRPr="007C12C9">
        <w:rPr>
          <w:rStyle w:val="FontStyle26"/>
          <w:sz w:val="28"/>
          <w:szCs w:val="28"/>
        </w:rPr>
        <w:t>2.4.1.</w:t>
      </w:r>
      <w:r w:rsidRPr="007C12C9">
        <w:rPr>
          <w:rStyle w:val="FontStyle26"/>
          <w:sz w:val="28"/>
          <w:szCs w:val="28"/>
        </w:rPr>
        <w:tab/>
      </w:r>
      <w:r w:rsidR="00F47771">
        <w:rPr>
          <w:rStyle w:val="FontStyle26"/>
          <w:sz w:val="28"/>
          <w:szCs w:val="28"/>
        </w:rPr>
        <w:t xml:space="preserve"> </w:t>
      </w:r>
      <w:r w:rsidRPr="00F47771">
        <w:rPr>
          <w:rStyle w:val="FontStyle26"/>
          <w:sz w:val="28"/>
          <w:szCs w:val="28"/>
        </w:rPr>
        <w:t>Администрацией</w:t>
      </w:r>
      <w:r w:rsidR="00F47771">
        <w:rPr>
          <w:rStyle w:val="FontStyle26"/>
          <w:sz w:val="28"/>
          <w:szCs w:val="28"/>
        </w:rPr>
        <w:t xml:space="preserve"> </w:t>
      </w:r>
      <w:r>
        <w:rPr>
          <w:rStyle w:val="FontStyle26"/>
          <w:sz w:val="28"/>
          <w:szCs w:val="28"/>
        </w:rPr>
        <w:t xml:space="preserve">назначается специальная </w:t>
      </w:r>
      <w:r w:rsidRPr="007C12C9">
        <w:rPr>
          <w:rStyle w:val="FontStyle26"/>
          <w:sz w:val="28"/>
          <w:szCs w:val="28"/>
        </w:rPr>
        <w:t>комиссия в составе представителей, указанн</w:t>
      </w:r>
      <w:r>
        <w:rPr>
          <w:rStyle w:val="FontStyle26"/>
          <w:sz w:val="28"/>
          <w:szCs w:val="28"/>
        </w:rPr>
        <w:t xml:space="preserve">ых в Акте обследования маршрута </w:t>
      </w:r>
      <w:r w:rsidRPr="007C12C9">
        <w:rPr>
          <w:rStyle w:val="FontStyle26"/>
          <w:sz w:val="28"/>
          <w:szCs w:val="28"/>
        </w:rPr>
        <w:t>перевозок обуча</w:t>
      </w:r>
      <w:r w:rsidRPr="007C12C9">
        <w:rPr>
          <w:rStyle w:val="FontStyle26"/>
          <w:sz w:val="28"/>
          <w:szCs w:val="28"/>
        </w:rPr>
        <w:t>ю</w:t>
      </w:r>
      <w:r w:rsidRPr="007C12C9">
        <w:rPr>
          <w:rStyle w:val="FontStyle26"/>
          <w:sz w:val="28"/>
          <w:szCs w:val="28"/>
        </w:rPr>
        <w:t>щихся (Приложение № 1), котор</w:t>
      </w:r>
      <w:r>
        <w:rPr>
          <w:rStyle w:val="FontStyle26"/>
          <w:sz w:val="28"/>
          <w:szCs w:val="28"/>
        </w:rPr>
        <w:t xml:space="preserve">ая проводит обследование </w:t>
      </w:r>
      <w:r w:rsidRPr="007C12C9">
        <w:rPr>
          <w:rStyle w:val="FontStyle26"/>
          <w:sz w:val="28"/>
          <w:szCs w:val="28"/>
        </w:rPr>
        <w:t>автомобильных д</w:t>
      </w:r>
      <w:r w:rsidRPr="007C12C9">
        <w:rPr>
          <w:rStyle w:val="FontStyle26"/>
          <w:sz w:val="28"/>
          <w:szCs w:val="28"/>
        </w:rPr>
        <w:t>о</w:t>
      </w:r>
      <w:r w:rsidRPr="007C12C9">
        <w:rPr>
          <w:rStyle w:val="FontStyle26"/>
          <w:sz w:val="28"/>
          <w:szCs w:val="28"/>
        </w:rPr>
        <w:t>рог по маршрутам и, исходя</w:t>
      </w:r>
      <w:r>
        <w:rPr>
          <w:rStyle w:val="FontStyle26"/>
          <w:sz w:val="28"/>
          <w:szCs w:val="28"/>
        </w:rPr>
        <w:t xml:space="preserve"> из состояния дорог, определяет </w:t>
      </w:r>
      <w:r w:rsidRPr="007C12C9">
        <w:rPr>
          <w:rStyle w:val="FontStyle26"/>
          <w:sz w:val="28"/>
          <w:szCs w:val="28"/>
        </w:rPr>
        <w:t>возможность ос</w:t>
      </w:r>
      <w:r w:rsidRPr="007C12C9">
        <w:rPr>
          <w:rStyle w:val="FontStyle26"/>
          <w:sz w:val="28"/>
          <w:szCs w:val="28"/>
        </w:rPr>
        <w:t>у</w:t>
      </w:r>
      <w:r w:rsidRPr="007C12C9">
        <w:rPr>
          <w:rStyle w:val="FontStyle26"/>
          <w:sz w:val="28"/>
          <w:szCs w:val="28"/>
        </w:rPr>
        <w:t>ществления перевозок, о ч</w:t>
      </w:r>
      <w:r>
        <w:rPr>
          <w:rStyle w:val="FontStyle26"/>
          <w:sz w:val="28"/>
          <w:szCs w:val="28"/>
        </w:rPr>
        <w:t xml:space="preserve">ём составляется соответствующий </w:t>
      </w:r>
      <w:r w:rsidRPr="007C12C9">
        <w:rPr>
          <w:rStyle w:val="FontStyle26"/>
          <w:sz w:val="28"/>
          <w:szCs w:val="28"/>
        </w:rPr>
        <w:t>Акт.</w:t>
      </w:r>
    </w:p>
    <w:p w:rsidR="00E65949" w:rsidRPr="007C12C9" w:rsidRDefault="00A82F5F" w:rsidP="00A82F5F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="00E65949" w:rsidRPr="007C12C9">
        <w:rPr>
          <w:rStyle w:val="FontStyle26"/>
          <w:sz w:val="28"/>
          <w:szCs w:val="28"/>
        </w:rPr>
        <w:t>Решение о возможности эксплуатации маршрута принимается в случае отсутствия недостатков в эксплуатационном состоянии автомобильных дорог, угрожающих безопасности движения. В случае выявления недостатков акты подлежат передаче в организации, в ведении которых находятся автомобил</w:t>
      </w:r>
      <w:r w:rsidR="00E65949" w:rsidRPr="007C12C9">
        <w:rPr>
          <w:rStyle w:val="FontStyle26"/>
          <w:sz w:val="28"/>
          <w:szCs w:val="28"/>
        </w:rPr>
        <w:t>ь</w:t>
      </w:r>
      <w:r w:rsidR="00E65949" w:rsidRPr="007C12C9">
        <w:rPr>
          <w:rStyle w:val="FontStyle26"/>
          <w:sz w:val="28"/>
          <w:szCs w:val="28"/>
        </w:rPr>
        <w:t>ные дороги.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</w:t>
      </w:r>
      <w:r w:rsidRPr="007C12C9">
        <w:rPr>
          <w:rStyle w:val="FontStyle26"/>
          <w:sz w:val="28"/>
          <w:szCs w:val="28"/>
        </w:rPr>
        <w:t>2.4.2.</w:t>
      </w:r>
      <w:r w:rsidRPr="007C12C9">
        <w:rPr>
          <w:rStyle w:val="FontStyle26"/>
          <w:sz w:val="28"/>
          <w:szCs w:val="28"/>
        </w:rPr>
        <w:tab/>
      </w:r>
      <w:r w:rsidR="00F47771">
        <w:rPr>
          <w:rStyle w:val="FontStyle26"/>
          <w:sz w:val="28"/>
          <w:szCs w:val="28"/>
        </w:rPr>
        <w:t xml:space="preserve"> </w:t>
      </w:r>
      <w:r w:rsidRPr="007C12C9">
        <w:rPr>
          <w:rStyle w:val="FontStyle26"/>
          <w:sz w:val="28"/>
          <w:szCs w:val="28"/>
        </w:rPr>
        <w:t>Комиссионное обследование состояния ав</w:t>
      </w:r>
      <w:r>
        <w:rPr>
          <w:rStyle w:val="FontStyle26"/>
          <w:sz w:val="28"/>
          <w:szCs w:val="28"/>
        </w:rPr>
        <w:t xml:space="preserve">томобильных дорог </w:t>
      </w:r>
      <w:r w:rsidRPr="007C12C9">
        <w:rPr>
          <w:rStyle w:val="FontStyle26"/>
          <w:sz w:val="28"/>
          <w:szCs w:val="28"/>
        </w:rPr>
        <w:t>пр</w:t>
      </w:r>
      <w:r w:rsidRPr="007C12C9">
        <w:rPr>
          <w:rStyle w:val="FontStyle26"/>
          <w:sz w:val="28"/>
          <w:szCs w:val="28"/>
        </w:rPr>
        <w:t>о</w:t>
      </w:r>
      <w:r w:rsidRPr="007C12C9">
        <w:rPr>
          <w:rStyle w:val="FontStyle26"/>
          <w:sz w:val="28"/>
          <w:szCs w:val="28"/>
        </w:rPr>
        <w:t>водится два раза в год: в весенне-ле</w:t>
      </w:r>
      <w:r>
        <w:rPr>
          <w:rStyle w:val="FontStyle26"/>
          <w:sz w:val="28"/>
          <w:szCs w:val="28"/>
        </w:rPr>
        <w:t xml:space="preserve">тний период - после утверждения </w:t>
      </w:r>
      <w:r w:rsidRPr="007C12C9">
        <w:rPr>
          <w:rStyle w:val="FontStyle26"/>
          <w:sz w:val="28"/>
          <w:szCs w:val="28"/>
        </w:rPr>
        <w:t>реестра маршрутов и в осенне-зимний п</w:t>
      </w:r>
      <w:r>
        <w:rPr>
          <w:rStyle w:val="FontStyle26"/>
          <w:sz w:val="28"/>
          <w:szCs w:val="28"/>
        </w:rPr>
        <w:t xml:space="preserve">ериод - в процессе эксплуатации </w:t>
      </w:r>
      <w:r w:rsidRPr="007C12C9">
        <w:rPr>
          <w:rStyle w:val="FontStyle26"/>
          <w:sz w:val="28"/>
          <w:szCs w:val="28"/>
        </w:rPr>
        <w:t>маршрута.</w:t>
      </w:r>
    </w:p>
    <w:p w:rsidR="00E65949" w:rsidRPr="007C12C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</w:t>
      </w:r>
      <w:r w:rsidRPr="007C12C9">
        <w:rPr>
          <w:rStyle w:val="FontStyle26"/>
          <w:sz w:val="28"/>
          <w:szCs w:val="28"/>
        </w:rPr>
        <w:t>2.5.</w:t>
      </w:r>
      <w:r w:rsidRPr="007C12C9">
        <w:rPr>
          <w:rStyle w:val="FontStyle26"/>
          <w:sz w:val="28"/>
          <w:szCs w:val="28"/>
        </w:rPr>
        <w:tab/>
      </w:r>
      <w:r w:rsidR="00F47771" w:rsidRPr="00F47771">
        <w:rPr>
          <w:rStyle w:val="FontStyle26"/>
          <w:sz w:val="28"/>
          <w:szCs w:val="28"/>
        </w:rPr>
        <w:t>Управлением образования</w:t>
      </w:r>
      <w:r w:rsidR="00F47771">
        <w:rPr>
          <w:rStyle w:val="FontStyle26"/>
          <w:sz w:val="28"/>
          <w:szCs w:val="28"/>
        </w:rPr>
        <w:t xml:space="preserve"> </w:t>
      </w:r>
      <w:r>
        <w:rPr>
          <w:rStyle w:val="FontStyle26"/>
          <w:sz w:val="28"/>
          <w:szCs w:val="28"/>
        </w:rPr>
        <w:t xml:space="preserve">определяются рациональные </w:t>
      </w:r>
      <w:r w:rsidRPr="007C12C9">
        <w:rPr>
          <w:rStyle w:val="FontStyle26"/>
          <w:sz w:val="28"/>
          <w:szCs w:val="28"/>
        </w:rPr>
        <w:t>места сб</w:t>
      </w:r>
      <w:r w:rsidRPr="007C12C9">
        <w:rPr>
          <w:rStyle w:val="FontStyle26"/>
          <w:sz w:val="28"/>
          <w:szCs w:val="28"/>
        </w:rPr>
        <w:t>о</w:t>
      </w:r>
      <w:r w:rsidRPr="007C12C9">
        <w:rPr>
          <w:rStyle w:val="FontStyle26"/>
          <w:sz w:val="28"/>
          <w:szCs w:val="28"/>
        </w:rPr>
        <w:t>ра, посадки и высадки обучающих</w:t>
      </w:r>
      <w:r>
        <w:rPr>
          <w:rStyle w:val="FontStyle26"/>
          <w:sz w:val="28"/>
          <w:szCs w:val="28"/>
        </w:rPr>
        <w:t xml:space="preserve">ся по маршруту в защищенных от </w:t>
      </w:r>
      <w:r w:rsidRPr="007C12C9">
        <w:rPr>
          <w:rStyle w:val="FontStyle26"/>
          <w:sz w:val="28"/>
          <w:szCs w:val="28"/>
        </w:rPr>
        <w:t>воздейс</w:t>
      </w:r>
      <w:r w:rsidRPr="007C12C9">
        <w:rPr>
          <w:rStyle w:val="FontStyle26"/>
          <w:sz w:val="28"/>
          <w:szCs w:val="28"/>
        </w:rPr>
        <w:t>т</w:t>
      </w:r>
      <w:r w:rsidRPr="007C12C9">
        <w:rPr>
          <w:rStyle w:val="FontStyle26"/>
          <w:sz w:val="28"/>
          <w:szCs w:val="28"/>
        </w:rPr>
        <w:t>вия атмосферных явлений отапливаемых помещениях, находящихся</w:t>
      </w:r>
      <w:r w:rsidRPr="007C12C9">
        <w:rPr>
          <w:rStyle w:val="FontStyle26"/>
          <w:sz w:val="28"/>
          <w:szCs w:val="28"/>
        </w:rPr>
        <w:br/>
        <w:t>вне автомобильных дорог.</w:t>
      </w:r>
    </w:p>
    <w:p w:rsidR="00E65949" w:rsidRPr="007C12C9" w:rsidRDefault="00E65949" w:rsidP="00A82F5F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7C12C9">
        <w:rPr>
          <w:rStyle w:val="FontStyle26"/>
          <w:sz w:val="28"/>
          <w:szCs w:val="28"/>
        </w:rPr>
        <w:t>Ожидание обучающимися автобуса осуществляется под присмотром их родителей (законных представителей) или работников данных помещений (по соглашению, которое оформляется письменно между родителями (законными представителями) и руководством организаций/владельцев данных помещ</w:t>
      </w:r>
      <w:r w:rsidRPr="007C12C9">
        <w:rPr>
          <w:rStyle w:val="FontStyle26"/>
          <w:sz w:val="28"/>
          <w:szCs w:val="28"/>
        </w:rPr>
        <w:t>е</w:t>
      </w:r>
      <w:r w:rsidRPr="007C12C9">
        <w:rPr>
          <w:rStyle w:val="FontStyle26"/>
          <w:sz w:val="28"/>
          <w:szCs w:val="28"/>
        </w:rPr>
        <w:t>ний).</w:t>
      </w:r>
    </w:p>
    <w:p w:rsidR="00E65949" w:rsidRPr="00664BA0" w:rsidRDefault="00E65949" w:rsidP="00E65949">
      <w:pPr>
        <w:pStyle w:val="a3"/>
        <w:jc w:val="both"/>
        <w:rPr>
          <w:sz w:val="28"/>
          <w:szCs w:val="28"/>
        </w:rPr>
      </w:pPr>
    </w:p>
    <w:p w:rsidR="00E65949" w:rsidRDefault="00E65949" w:rsidP="00E65949">
      <w:pPr>
        <w:pStyle w:val="a3"/>
        <w:jc w:val="center"/>
        <w:rPr>
          <w:rStyle w:val="FontStyle23"/>
          <w:sz w:val="28"/>
          <w:szCs w:val="28"/>
        </w:rPr>
      </w:pPr>
      <w:r w:rsidRPr="007C12C9">
        <w:rPr>
          <w:rStyle w:val="FontStyle26"/>
          <w:b/>
          <w:sz w:val="28"/>
          <w:szCs w:val="28"/>
        </w:rPr>
        <w:t>3.</w:t>
      </w:r>
      <w:r w:rsidRPr="007C12C9">
        <w:rPr>
          <w:rStyle w:val="FontStyle26"/>
          <w:sz w:val="28"/>
          <w:szCs w:val="28"/>
        </w:rPr>
        <w:t xml:space="preserve"> </w:t>
      </w:r>
      <w:r w:rsidRPr="007C12C9">
        <w:rPr>
          <w:rStyle w:val="FontStyle23"/>
          <w:sz w:val="28"/>
          <w:szCs w:val="28"/>
        </w:rPr>
        <w:t>Основные мероприятия по организации перевозок обучающихся</w:t>
      </w:r>
    </w:p>
    <w:p w:rsidR="00E65949" w:rsidRPr="007C12C9" w:rsidRDefault="00E65949" w:rsidP="00E65949">
      <w:pPr>
        <w:pStyle w:val="a3"/>
        <w:jc w:val="center"/>
        <w:rPr>
          <w:rStyle w:val="FontStyle23"/>
          <w:sz w:val="28"/>
          <w:szCs w:val="28"/>
        </w:rPr>
      </w:pP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 w:rsidRPr="000B10F6">
        <w:rPr>
          <w:rStyle w:val="FontStyle26"/>
          <w:sz w:val="28"/>
          <w:szCs w:val="28"/>
        </w:rPr>
        <w:t xml:space="preserve">          3.1. Руководитель образовательной организации организует перевозки обучающихся самостоятельно при выполнении следующих условий:</w:t>
      </w:r>
    </w:p>
    <w:p w:rsidR="00E65949" w:rsidRPr="000B10F6" w:rsidRDefault="00E65949" w:rsidP="00E65949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 w:rsidRPr="000B10F6">
        <w:rPr>
          <w:rStyle w:val="FontStyle26"/>
          <w:sz w:val="28"/>
          <w:szCs w:val="28"/>
        </w:rPr>
        <w:t xml:space="preserve">          3.1.1.</w:t>
      </w:r>
      <w:r w:rsidRPr="000B10F6">
        <w:rPr>
          <w:rStyle w:val="FontStyle26"/>
          <w:sz w:val="28"/>
          <w:szCs w:val="28"/>
        </w:rPr>
        <w:tab/>
        <w:t>Наличие необходимой производ</w:t>
      </w:r>
      <w:r>
        <w:rPr>
          <w:rStyle w:val="FontStyle26"/>
          <w:sz w:val="28"/>
          <w:szCs w:val="28"/>
        </w:rPr>
        <w:t xml:space="preserve">ственно-технической, кадровой и </w:t>
      </w:r>
      <w:r w:rsidRPr="000B10F6">
        <w:rPr>
          <w:rStyle w:val="FontStyle26"/>
          <w:sz w:val="28"/>
          <w:szCs w:val="28"/>
        </w:rPr>
        <w:t>нормативно-методической базы, позво</w:t>
      </w:r>
      <w:r>
        <w:rPr>
          <w:rStyle w:val="FontStyle26"/>
          <w:sz w:val="28"/>
          <w:szCs w:val="28"/>
        </w:rPr>
        <w:t xml:space="preserve">ляющей обеспечить безопасность </w:t>
      </w:r>
      <w:r w:rsidRPr="000B10F6">
        <w:rPr>
          <w:rStyle w:val="FontStyle26"/>
          <w:sz w:val="28"/>
          <w:szCs w:val="28"/>
        </w:rPr>
        <w:t>движ</w:t>
      </w:r>
      <w:r w:rsidRPr="000B10F6">
        <w:rPr>
          <w:rStyle w:val="FontStyle26"/>
          <w:sz w:val="28"/>
          <w:szCs w:val="28"/>
        </w:rPr>
        <w:t>е</w:t>
      </w:r>
      <w:r w:rsidRPr="000B10F6">
        <w:rPr>
          <w:rStyle w:val="FontStyle26"/>
          <w:sz w:val="28"/>
          <w:szCs w:val="28"/>
        </w:rPr>
        <w:t>ния при осуществлении перевозок обучающихся.</w:t>
      </w:r>
    </w:p>
    <w:p w:rsidR="00E65949" w:rsidRDefault="00E65949" w:rsidP="00A82F5F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lastRenderedPageBreak/>
        <w:t xml:space="preserve">          </w:t>
      </w:r>
      <w:r w:rsidRPr="000B10F6">
        <w:rPr>
          <w:rStyle w:val="FontStyle26"/>
          <w:sz w:val="28"/>
          <w:szCs w:val="28"/>
        </w:rPr>
        <w:t>3.1.2.</w:t>
      </w:r>
      <w:r w:rsidRPr="000B10F6">
        <w:rPr>
          <w:rStyle w:val="FontStyle26"/>
          <w:sz w:val="28"/>
          <w:szCs w:val="28"/>
        </w:rPr>
        <w:tab/>
        <w:t>Соответствие автобусов,</w:t>
      </w:r>
      <w:r>
        <w:rPr>
          <w:rStyle w:val="FontStyle26"/>
          <w:sz w:val="28"/>
          <w:szCs w:val="28"/>
        </w:rPr>
        <w:t xml:space="preserve"> используемых для осуществления </w:t>
      </w:r>
      <w:r w:rsidRPr="000B10F6">
        <w:rPr>
          <w:rStyle w:val="FontStyle26"/>
          <w:sz w:val="28"/>
          <w:szCs w:val="28"/>
        </w:rPr>
        <w:t>перев</w:t>
      </w:r>
      <w:r w:rsidRPr="000B10F6">
        <w:rPr>
          <w:rStyle w:val="FontStyle26"/>
          <w:sz w:val="28"/>
          <w:szCs w:val="28"/>
        </w:rPr>
        <w:t>о</w:t>
      </w:r>
      <w:r w:rsidRPr="000B10F6">
        <w:rPr>
          <w:rStyle w:val="FontStyle26"/>
          <w:sz w:val="28"/>
          <w:szCs w:val="28"/>
        </w:rPr>
        <w:t>зок обучающихся, требованиям:</w:t>
      </w:r>
    </w:p>
    <w:p w:rsidR="00E65949" w:rsidRDefault="00A82F5F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="00E65949" w:rsidRPr="000B10F6">
        <w:rPr>
          <w:rStyle w:val="FontStyle26"/>
          <w:sz w:val="28"/>
          <w:szCs w:val="28"/>
        </w:rPr>
        <w:t>ГОСТ Р 51160-98 «Автобусы для перевозки детей. Технические требов</w:t>
      </w:r>
      <w:r w:rsidR="00E65949" w:rsidRPr="000B10F6">
        <w:rPr>
          <w:rStyle w:val="FontStyle26"/>
          <w:sz w:val="28"/>
          <w:szCs w:val="28"/>
        </w:rPr>
        <w:t>а</w:t>
      </w:r>
      <w:r w:rsidR="00E65949" w:rsidRPr="000B10F6">
        <w:rPr>
          <w:rStyle w:val="FontStyle26"/>
          <w:sz w:val="28"/>
          <w:szCs w:val="28"/>
        </w:rPr>
        <w:t xml:space="preserve">ния»; 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пункта 3 постановления Правительства Российской Федерации от 17.12.2013 № 1177 «Об утверждении правил организованной перевозки группы детей автобусами» (соответствие по назначению и конструкции техническим требованиям к перевозкам пассажиров, допущен в установленном порядке к участию в дорожном движении и оснащён в установленном порядке тахогр</w:t>
      </w:r>
      <w:r w:rsidRPr="000B10F6">
        <w:rPr>
          <w:rStyle w:val="FontStyle26"/>
          <w:sz w:val="28"/>
          <w:szCs w:val="28"/>
        </w:rPr>
        <w:t>а</w:t>
      </w:r>
      <w:r w:rsidRPr="000B10F6">
        <w:rPr>
          <w:rStyle w:val="FontStyle26"/>
          <w:sz w:val="28"/>
          <w:szCs w:val="28"/>
        </w:rPr>
        <w:t>фом, а также аппаратурой спутниковой навигации ГЛОНАСС или ГЛ</w:t>
      </w:r>
      <w:r w:rsidRPr="000B10F6">
        <w:rPr>
          <w:rStyle w:val="FontStyle26"/>
          <w:sz w:val="28"/>
          <w:szCs w:val="28"/>
        </w:rPr>
        <w:t>О</w:t>
      </w:r>
      <w:r w:rsidRPr="000B10F6">
        <w:rPr>
          <w:rStyle w:val="FontStyle26"/>
          <w:sz w:val="28"/>
          <w:szCs w:val="28"/>
        </w:rPr>
        <w:t>НАСС/GPS).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3.1.3. </w:t>
      </w:r>
      <w:r w:rsidRPr="000B10F6">
        <w:rPr>
          <w:rStyle w:val="FontStyle26"/>
          <w:sz w:val="28"/>
          <w:szCs w:val="28"/>
        </w:rPr>
        <w:t>Техническое состояние автобуса должно отвечать требованиям о</w:t>
      </w:r>
      <w:r w:rsidRPr="000B10F6">
        <w:rPr>
          <w:rStyle w:val="FontStyle26"/>
          <w:sz w:val="28"/>
          <w:szCs w:val="28"/>
        </w:rPr>
        <w:t>с</w:t>
      </w:r>
      <w:r w:rsidRPr="000B10F6">
        <w:rPr>
          <w:rStyle w:val="FontStyle26"/>
          <w:sz w:val="28"/>
          <w:szCs w:val="28"/>
        </w:rPr>
        <w:t>новных положений по допуску транспортных средств к эксплуатации, утве</w:t>
      </w:r>
      <w:r w:rsidRPr="000B10F6">
        <w:rPr>
          <w:rStyle w:val="FontStyle26"/>
          <w:sz w:val="28"/>
          <w:szCs w:val="28"/>
        </w:rPr>
        <w:t>р</w:t>
      </w:r>
      <w:r w:rsidRPr="000B10F6">
        <w:rPr>
          <w:rStyle w:val="FontStyle26"/>
          <w:sz w:val="28"/>
          <w:szCs w:val="28"/>
        </w:rPr>
        <w:t>ждённых постановлением Совета Министров - Правительства Российской Ф</w:t>
      </w:r>
      <w:r w:rsidRPr="000B10F6">
        <w:rPr>
          <w:rStyle w:val="FontStyle26"/>
          <w:sz w:val="28"/>
          <w:szCs w:val="28"/>
        </w:rPr>
        <w:t>е</w:t>
      </w:r>
      <w:r w:rsidRPr="000B10F6">
        <w:rPr>
          <w:rStyle w:val="FontStyle26"/>
          <w:sz w:val="28"/>
          <w:szCs w:val="28"/>
        </w:rPr>
        <w:t>дерации от 23.10.1993 № 1090 «О правилах дорожного движения».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3.1.4. </w:t>
      </w:r>
      <w:r w:rsidRPr="000B10F6">
        <w:rPr>
          <w:rStyle w:val="FontStyle26"/>
          <w:sz w:val="28"/>
          <w:szCs w:val="28"/>
        </w:rPr>
        <w:t>Своевременное проведение технического осмотра, обслуживания и ремонта автобусов в порядке и сроки, определяемые действующими нормати</w:t>
      </w:r>
      <w:r w:rsidRPr="000B10F6">
        <w:rPr>
          <w:rStyle w:val="FontStyle26"/>
          <w:sz w:val="28"/>
          <w:szCs w:val="28"/>
        </w:rPr>
        <w:t>в</w:t>
      </w:r>
      <w:r w:rsidRPr="000B10F6">
        <w:rPr>
          <w:rStyle w:val="FontStyle26"/>
          <w:sz w:val="28"/>
          <w:szCs w:val="28"/>
        </w:rPr>
        <w:t>ными актами.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3.1.5. Проведение ежедневного п</w:t>
      </w:r>
      <w:r w:rsidRPr="000B10F6">
        <w:rPr>
          <w:rStyle w:val="FontStyle26"/>
          <w:sz w:val="28"/>
          <w:szCs w:val="28"/>
        </w:rPr>
        <w:t>редрейсового контроля технического с</w:t>
      </w:r>
      <w:r w:rsidRPr="000B10F6">
        <w:rPr>
          <w:rStyle w:val="FontStyle26"/>
          <w:sz w:val="28"/>
          <w:szCs w:val="28"/>
        </w:rPr>
        <w:t>о</w:t>
      </w:r>
      <w:r w:rsidRPr="000B10F6">
        <w:rPr>
          <w:rStyle w:val="FontStyle26"/>
          <w:sz w:val="28"/>
          <w:szCs w:val="28"/>
        </w:rPr>
        <w:t>стояния автобусов с соответствующими отметками в путевом листе.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3.1.6. </w:t>
      </w:r>
      <w:r w:rsidRPr="000B10F6">
        <w:rPr>
          <w:rStyle w:val="FontStyle26"/>
          <w:sz w:val="28"/>
          <w:szCs w:val="28"/>
        </w:rPr>
        <w:t>Проведение в установленные сроки медицинского освидетельство</w:t>
      </w:r>
      <w:r w:rsidRPr="000B10F6">
        <w:rPr>
          <w:rStyle w:val="FontStyle26"/>
          <w:sz w:val="28"/>
          <w:szCs w:val="28"/>
        </w:rPr>
        <w:softHyphen/>
        <w:t>вания водителей в соответствии с требованиями Федерального закона от 10.12.1995 № 196-ФЗ «О безопасности дорожного движения».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3.1.7.</w:t>
      </w:r>
      <w:r w:rsidRPr="000B10F6">
        <w:rPr>
          <w:rStyle w:val="FontStyle26"/>
          <w:sz w:val="28"/>
          <w:szCs w:val="28"/>
        </w:rPr>
        <w:tab/>
        <w:t>Регулярное проведен</w:t>
      </w:r>
      <w:r>
        <w:rPr>
          <w:rStyle w:val="FontStyle26"/>
          <w:sz w:val="28"/>
          <w:szCs w:val="28"/>
        </w:rPr>
        <w:t xml:space="preserve">ие предрейсовых и послерейсовых </w:t>
      </w:r>
      <w:r w:rsidRPr="000B10F6">
        <w:rPr>
          <w:rStyle w:val="FontStyle26"/>
          <w:sz w:val="28"/>
          <w:szCs w:val="28"/>
        </w:rPr>
        <w:t>медици</w:t>
      </w:r>
      <w:r w:rsidRPr="000B10F6">
        <w:rPr>
          <w:rStyle w:val="FontStyle26"/>
          <w:sz w:val="28"/>
          <w:szCs w:val="28"/>
        </w:rPr>
        <w:t>н</w:t>
      </w:r>
      <w:r w:rsidRPr="000B10F6">
        <w:rPr>
          <w:rStyle w:val="FontStyle26"/>
          <w:sz w:val="28"/>
          <w:szCs w:val="28"/>
        </w:rPr>
        <w:t>ских осмотров водителей автобусов.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3.1.8.</w:t>
      </w:r>
      <w:r w:rsidRPr="000B10F6">
        <w:rPr>
          <w:rStyle w:val="FontStyle26"/>
          <w:sz w:val="28"/>
          <w:szCs w:val="28"/>
        </w:rPr>
        <w:tab/>
        <w:t>Выполнение требований в ч</w:t>
      </w:r>
      <w:r>
        <w:rPr>
          <w:rStyle w:val="FontStyle26"/>
          <w:sz w:val="28"/>
          <w:szCs w:val="28"/>
        </w:rPr>
        <w:t xml:space="preserve">асти соблюдения режимов труда и </w:t>
      </w:r>
      <w:r w:rsidRPr="000B10F6">
        <w:rPr>
          <w:rStyle w:val="FontStyle26"/>
          <w:sz w:val="28"/>
          <w:szCs w:val="28"/>
        </w:rPr>
        <w:t>о</w:t>
      </w:r>
      <w:r w:rsidRPr="000B10F6">
        <w:rPr>
          <w:rStyle w:val="FontStyle26"/>
          <w:sz w:val="28"/>
          <w:szCs w:val="28"/>
        </w:rPr>
        <w:t>т</w:t>
      </w:r>
      <w:r w:rsidRPr="000B10F6">
        <w:rPr>
          <w:rStyle w:val="FontStyle26"/>
          <w:sz w:val="28"/>
          <w:szCs w:val="28"/>
        </w:rPr>
        <w:t>дыха водителей автобусов, установленных</w:t>
      </w:r>
      <w:r>
        <w:rPr>
          <w:rStyle w:val="FontStyle26"/>
          <w:sz w:val="28"/>
          <w:szCs w:val="28"/>
        </w:rPr>
        <w:t xml:space="preserve"> нормативными правовыми актами, </w:t>
      </w:r>
      <w:r w:rsidRPr="000B10F6">
        <w:rPr>
          <w:rStyle w:val="FontStyle26"/>
          <w:sz w:val="28"/>
          <w:szCs w:val="28"/>
        </w:rPr>
        <w:t>указанными в пункте 1.3 Положения.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3.1.9. </w:t>
      </w:r>
      <w:r w:rsidRPr="000B10F6">
        <w:rPr>
          <w:rStyle w:val="FontStyle26"/>
          <w:sz w:val="28"/>
          <w:szCs w:val="28"/>
        </w:rPr>
        <w:t>Регулярное обеспечение водителей автобусов необходимой опер</w:t>
      </w:r>
      <w:r w:rsidRPr="000B10F6">
        <w:rPr>
          <w:rStyle w:val="FontStyle26"/>
          <w:sz w:val="28"/>
          <w:szCs w:val="28"/>
        </w:rPr>
        <w:t>а</w:t>
      </w:r>
      <w:r w:rsidRPr="000B10F6">
        <w:rPr>
          <w:rStyle w:val="FontStyle26"/>
          <w:sz w:val="28"/>
          <w:szCs w:val="28"/>
        </w:rPr>
        <w:t>тивной информацией об условиях движения на маршрутах и погодных услов</w:t>
      </w:r>
      <w:r w:rsidRPr="000B10F6">
        <w:rPr>
          <w:rStyle w:val="FontStyle26"/>
          <w:sz w:val="28"/>
          <w:szCs w:val="28"/>
        </w:rPr>
        <w:t>и</w:t>
      </w:r>
      <w:r w:rsidRPr="000B10F6">
        <w:rPr>
          <w:rStyle w:val="FontStyle26"/>
          <w:sz w:val="28"/>
          <w:szCs w:val="28"/>
        </w:rPr>
        <w:t>ях.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3.1.10. </w:t>
      </w:r>
      <w:r w:rsidRPr="000B10F6">
        <w:rPr>
          <w:rStyle w:val="FontStyle26"/>
          <w:sz w:val="28"/>
          <w:szCs w:val="28"/>
        </w:rPr>
        <w:t>Обеспечение стоянки и охраны автобусов, используемых для пер</w:t>
      </w:r>
      <w:r w:rsidRPr="000B10F6">
        <w:rPr>
          <w:rStyle w:val="FontStyle26"/>
          <w:sz w:val="28"/>
          <w:szCs w:val="28"/>
        </w:rPr>
        <w:t>е</w:t>
      </w:r>
      <w:r w:rsidRPr="000B10F6">
        <w:rPr>
          <w:rStyle w:val="FontStyle26"/>
          <w:sz w:val="28"/>
          <w:szCs w:val="28"/>
        </w:rPr>
        <w:t>возок обучающихся, с целью исключения возможности самовольного их и</w:t>
      </w:r>
      <w:r w:rsidRPr="000B10F6">
        <w:rPr>
          <w:rStyle w:val="FontStyle26"/>
          <w:sz w:val="28"/>
          <w:szCs w:val="28"/>
        </w:rPr>
        <w:t>с</w:t>
      </w:r>
      <w:r w:rsidRPr="000B10F6">
        <w:rPr>
          <w:rStyle w:val="FontStyle26"/>
          <w:sz w:val="28"/>
          <w:szCs w:val="28"/>
        </w:rPr>
        <w:t>пользования водителями автобусов, а также посторонними лицами или прич</w:t>
      </w:r>
      <w:r w:rsidRPr="000B10F6">
        <w:rPr>
          <w:rStyle w:val="FontStyle26"/>
          <w:sz w:val="28"/>
          <w:szCs w:val="28"/>
        </w:rPr>
        <w:t>и</w:t>
      </w:r>
      <w:r w:rsidRPr="000B10F6">
        <w:rPr>
          <w:rStyle w:val="FontStyle26"/>
          <w:sz w:val="28"/>
          <w:szCs w:val="28"/>
        </w:rPr>
        <w:t>нения автобусам каких-либо повреждений.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3.1.11. </w:t>
      </w:r>
      <w:r w:rsidRPr="000B10F6">
        <w:rPr>
          <w:rStyle w:val="FontStyle26"/>
          <w:sz w:val="28"/>
          <w:szCs w:val="28"/>
        </w:rPr>
        <w:t>Использование автобусов исключительно в целях осуществления перевозок обучающихся.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3.2. </w:t>
      </w:r>
      <w:r w:rsidRPr="000B10F6">
        <w:rPr>
          <w:rStyle w:val="FontStyle26"/>
          <w:sz w:val="28"/>
          <w:szCs w:val="28"/>
        </w:rPr>
        <w:t>В случае наличия в автобусе при перевозках обучающихся свободных сидячих мест, руководитель образовательной организации соответствующим локальным актом разрешает доставку сотрудников данной образовательной о</w:t>
      </w:r>
      <w:r w:rsidRPr="000B10F6">
        <w:rPr>
          <w:rStyle w:val="FontStyle26"/>
          <w:sz w:val="28"/>
          <w:szCs w:val="28"/>
        </w:rPr>
        <w:t>р</w:t>
      </w:r>
      <w:r w:rsidRPr="000B10F6">
        <w:rPr>
          <w:rStyle w:val="FontStyle26"/>
          <w:sz w:val="28"/>
          <w:szCs w:val="28"/>
        </w:rPr>
        <w:t>ганизации на указанном автобусе до места работы и обратно по окончании з</w:t>
      </w:r>
      <w:r w:rsidRPr="000B10F6">
        <w:rPr>
          <w:rStyle w:val="FontStyle26"/>
          <w:sz w:val="28"/>
          <w:szCs w:val="28"/>
        </w:rPr>
        <w:t>а</w:t>
      </w:r>
      <w:r w:rsidRPr="000B10F6">
        <w:rPr>
          <w:rStyle w:val="FontStyle26"/>
          <w:sz w:val="28"/>
          <w:szCs w:val="28"/>
        </w:rPr>
        <w:t>нятий.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3.3. </w:t>
      </w:r>
      <w:r w:rsidRPr="000B10F6">
        <w:rPr>
          <w:rStyle w:val="FontStyle26"/>
          <w:sz w:val="28"/>
          <w:szCs w:val="28"/>
        </w:rPr>
        <w:t>В каникулярное время, выходные и праздничные дни разрешается и</w:t>
      </w:r>
      <w:r w:rsidRPr="000B10F6">
        <w:rPr>
          <w:rStyle w:val="FontStyle26"/>
          <w:sz w:val="28"/>
          <w:szCs w:val="28"/>
        </w:rPr>
        <w:t>с</w:t>
      </w:r>
      <w:r w:rsidRPr="000B10F6">
        <w:rPr>
          <w:rStyle w:val="FontStyle26"/>
          <w:sz w:val="28"/>
          <w:szCs w:val="28"/>
        </w:rPr>
        <w:t>пользование автобуса для осуществления внешкольных перевозок обучающи</w:t>
      </w:r>
      <w:r w:rsidRPr="000B10F6">
        <w:rPr>
          <w:rStyle w:val="FontStyle26"/>
          <w:sz w:val="28"/>
          <w:szCs w:val="28"/>
        </w:rPr>
        <w:t>х</w:t>
      </w:r>
      <w:r w:rsidRPr="000B10F6">
        <w:rPr>
          <w:rStyle w:val="FontStyle26"/>
          <w:sz w:val="28"/>
          <w:szCs w:val="28"/>
        </w:rPr>
        <w:lastRenderedPageBreak/>
        <w:t>ся при наличии письменного согласования с руководителем органа управления образованием.</w:t>
      </w:r>
    </w:p>
    <w:p w:rsidR="00191FC9" w:rsidRDefault="00E65949" w:rsidP="00A82F5F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 xml:space="preserve">Перевозки обучающихся автомобильной колонной (три автобуса и более) осуществляются только при наличии уведомления </w:t>
      </w:r>
      <w:r w:rsidR="00F47771">
        <w:rPr>
          <w:rStyle w:val="FontStyle26"/>
          <w:sz w:val="28"/>
          <w:szCs w:val="28"/>
        </w:rPr>
        <w:t xml:space="preserve">решения </w:t>
      </w:r>
      <w:r w:rsidR="00191FC9">
        <w:rPr>
          <w:rStyle w:val="FontStyle26"/>
          <w:sz w:val="28"/>
          <w:szCs w:val="28"/>
        </w:rPr>
        <w:t xml:space="preserve">государственной инспекции безопасности дорожного движения (далее – </w:t>
      </w:r>
      <w:r w:rsidRPr="000B10F6">
        <w:rPr>
          <w:rStyle w:val="FontStyle26"/>
          <w:sz w:val="28"/>
          <w:szCs w:val="28"/>
        </w:rPr>
        <w:t>ГИБДД</w:t>
      </w:r>
      <w:r w:rsidR="00191FC9">
        <w:rPr>
          <w:rStyle w:val="FontStyle26"/>
          <w:sz w:val="28"/>
          <w:szCs w:val="28"/>
        </w:rPr>
        <w:t>)</w:t>
      </w:r>
      <w:r w:rsidRPr="000B10F6">
        <w:rPr>
          <w:rStyle w:val="FontStyle26"/>
          <w:sz w:val="28"/>
          <w:szCs w:val="28"/>
        </w:rPr>
        <w:t xml:space="preserve"> о выделении специального автомобиля сопровождения</w:t>
      </w:r>
      <w:r w:rsidR="00F47771">
        <w:rPr>
          <w:rStyle w:val="FontStyle26"/>
          <w:sz w:val="28"/>
          <w:szCs w:val="28"/>
        </w:rPr>
        <w:t xml:space="preserve">. При поездках длительностью более 12 часов дополнительно требуется наличие медицинского работника. </w:t>
      </w:r>
    </w:p>
    <w:p w:rsidR="00E65949" w:rsidRPr="000B10F6" w:rsidRDefault="00191FC9" w:rsidP="00191FC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</w:t>
      </w:r>
      <w:r w:rsidR="00F47771">
        <w:rPr>
          <w:rStyle w:val="FontStyle26"/>
          <w:sz w:val="28"/>
          <w:szCs w:val="28"/>
        </w:rPr>
        <w:t xml:space="preserve">При количестве </w:t>
      </w:r>
      <w:r>
        <w:rPr>
          <w:rStyle w:val="FontStyle26"/>
          <w:sz w:val="28"/>
          <w:szCs w:val="28"/>
        </w:rPr>
        <w:t>автобусов менее трёх необходимо наличие уведомления ГИБДД</w:t>
      </w:r>
      <w:r w:rsidR="00F47771">
        <w:rPr>
          <w:rStyle w:val="FontStyle26"/>
          <w:sz w:val="28"/>
          <w:szCs w:val="28"/>
        </w:rPr>
        <w:t xml:space="preserve"> </w:t>
      </w:r>
      <w:r w:rsidR="00E65949" w:rsidRPr="000B10F6">
        <w:rPr>
          <w:rStyle w:val="FontStyle26"/>
          <w:sz w:val="28"/>
          <w:szCs w:val="28"/>
        </w:rPr>
        <w:t>.</w:t>
      </w:r>
      <w:r w:rsidR="00E65949">
        <w:rPr>
          <w:rStyle w:val="FontStyle26"/>
          <w:sz w:val="28"/>
          <w:szCs w:val="28"/>
        </w:rPr>
        <w:t xml:space="preserve">        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3.4. Образовательные организации, имеющие автобусы, но не облада</w:t>
      </w:r>
      <w:r w:rsidRPr="000B10F6">
        <w:rPr>
          <w:rStyle w:val="FontStyle26"/>
          <w:sz w:val="28"/>
          <w:szCs w:val="28"/>
        </w:rPr>
        <w:t>ю</w:t>
      </w:r>
      <w:r w:rsidRPr="000B10F6">
        <w:rPr>
          <w:rStyle w:val="FontStyle26"/>
          <w:sz w:val="28"/>
          <w:szCs w:val="28"/>
        </w:rPr>
        <w:t>щие необходимой производственно-технической, кадровой и нормативно-методической базой, позволяющей обеспечить безопасность перевозок об</w:t>
      </w:r>
      <w:r w:rsidRPr="000B10F6">
        <w:rPr>
          <w:rStyle w:val="FontStyle26"/>
          <w:sz w:val="28"/>
          <w:szCs w:val="28"/>
        </w:rPr>
        <w:t>у</w:t>
      </w:r>
      <w:r w:rsidRPr="000B10F6">
        <w:rPr>
          <w:rStyle w:val="FontStyle26"/>
          <w:sz w:val="28"/>
          <w:szCs w:val="28"/>
        </w:rPr>
        <w:t>чающихся, заключают муниципальные контракты (договоры) на техническое обслуживание и ремонт автобусов со специализированными организациями, имеющими необходимые условия, перечисленные в пунктах</w:t>
      </w:r>
      <w:r>
        <w:rPr>
          <w:rStyle w:val="FontStyle26"/>
          <w:sz w:val="28"/>
          <w:szCs w:val="28"/>
        </w:rPr>
        <w:t xml:space="preserve"> </w:t>
      </w:r>
      <w:r w:rsidRPr="000B10F6">
        <w:rPr>
          <w:rStyle w:val="FontStyle26"/>
          <w:sz w:val="28"/>
          <w:szCs w:val="28"/>
        </w:rPr>
        <w:t>3.1.1 - 3.1.11 н</w:t>
      </w:r>
      <w:r w:rsidRPr="000B10F6">
        <w:rPr>
          <w:rStyle w:val="FontStyle26"/>
          <w:sz w:val="28"/>
          <w:szCs w:val="28"/>
        </w:rPr>
        <w:t>а</w:t>
      </w:r>
      <w:r w:rsidRPr="000B10F6">
        <w:rPr>
          <w:rStyle w:val="FontStyle26"/>
          <w:sz w:val="28"/>
          <w:szCs w:val="28"/>
        </w:rPr>
        <w:t>стоящего Положения, на медицинские осмотры водителей, обслуживание и о</w:t>
      </w:r>
      <w:r w:rsidRPr="000B10F6">
        <w:rPr>
          <w:rStyle w:val="FontStyle26"/>
          <w:sz w:val="28"/>
          <w:szCs w:val="28"/>
        </w:rPr>
        <w:t>х</w:t>
      </w:r>
      <w:r w:rsidRPr="000B10F6">
        <w:rPr>
          <w:rStyle w:val="FontStyle26"/>
          <w:sz w:val="28"/>
          <w:szCs w:val="28"/>
        </w:rPr>
        <w:t>рану автобусов с организациями, имеющими соответствующие лицензии.</w:t>
      </w:r>
    </w:p>
    <w:p w:rsidR="00E65949" w:rsidRPr="000B10F6" w:rsidRDefault="00E65949" w:rsidP="00191FC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Образовательные организации, не имеющие автобусы, заключают дог</w:t>
      </w:r>
      <w:r w:rsidRPr="000B10F6">
        <w:rPr>
          <w:rStyle w:val="FontStyle26"/>
          <w:sz w:val="28"/>
          <w:szCs w:val="28"/>
        </w:rPr>
        <w:t>о</w:t>
      </w:r>
      <w:r w:rsidRPr="000B10F6">
        <w:rPr>
          <w:rStyle w:val="FontStyle26"/>
          <w:sz w:val="28"/>
          <w:szCs w:val="28"/>
        </w:rPr>
        <w:t>воры на организацию перевозок обучающихся со специализированными орг</w:t>
      </w:r>
      <w:r w:rsidRPr="000B10F6">
        <w:rPr>
          <w:rStyle w:val="FontStyle26"/>
          <w:sz w:val="28"/>
          <w:szCs w:val="28"/>
        </w:rPr>
        <w:t>а</w:t>
      </w:r>
      <w:r w:rsidRPr="000B10F6">
        <w:rPr>
          <w:rStyle w:val="FontStyle26"/>
          <w:sz w:val="28"/>
          <w:szCs w:val="28"/>
        </w:rPr>
        <w:t>низациями, имеющими необходимые условия, перечисленные в пунктах</w:t>
      </w:r>
      <w:r w:rsidR="00191FC9">
        <w:rPr>
          <w:rStyle w:val="FontStyle26"/>
          <w:sz w:val="28"/>
          <w:szCs w:val="28"/>
        </w:rPr>
        <w:t xml:space="preserve"> </w:t>
      </w:r>
      <w:r w:rsidRPr="000B10F6">
        <w:rPr>
          <w:rStyle w:val="FontStyle26"/>
          <w:sz w:val="28"/>
          <w:szCs w:val="28"/>
        </w:rPr>
        <w:t>3.1.1 - 3.1.11 настоящего Положения.</w:t>
      </w:r>
    </w:p>
    <w:p w:rsidR="00E65949" w:rsidRPr="00664BA0" w:rsidRDefault="00E65949" w:rsidP="00E65949">
      <w:pPr>
        <w:pStyle w:val="a3"/>
        <w:jc w:val="both"/>
        <w:rPr>
          <w:sz w:val="28"/>
          <w:szCs w:val="28"/>
        </w:rPr>
      </w:pPr>
    </w:p>
    <w:p w:rsidR="00E65949" w:rsidRDefault="00E65949" w:rsidP="00E65949">
      <w:pPr>
        <w:pStyle w:val="a3"/>
        <w:jc w:val="center"/>
        <w:rPr>
          <w:rStyle w:val="FontStyle23"/>
          <w:sz w:val="28"/>
          <w:szCs w:val="28"/>
        </w:rPr>
      </w:pPr>
      <w:r w:rsidRPr="00664BA0">
        <w:rPr>
          <w:rStyle w:val="FontStyle23"/>
          <w:sz w:val="28"/>
          <w:szCs w:val="28"/>
        </w:rPr>
        <w:t xml:space="preserve">4. Обязанности должностных лиц по организации и осуществлению </w:t>
      </w:r>
    </w:p>
    <w:p w:rsidR="00E65949" w:rsidRPr="00664BA0" w:rsidRDefault="00E65949" w:rsidP="00E65949">
      <w:pPr>
        <w:pStyle w:val="a3"/>
        <w:jc w:val="center"/>
        <w:rPr>
          <w:rStyle w:val="FontStyle23"/>
          <w:sz w:val="28"/>
          <w:szCs w:val="28"/>
        </w:rPr>
      </w:pPr>
      <w:r w:rsidRPr="00664BA0">
        <w:rPr>
          <w:rStyle w:val="FontStyle23"/>
          <w:sz w:val="28"/>
          <w:szCs w:val="28"/>
        </w:rPr>
        <w:t>безопасности перевозок обучающихся</w:t>
      </w:r>
    </w:p>
    <w:p w:rsidR="00E65949" w:rsidRPr="00664BA0" w:rsidRDefault="00E65949" w:rsidP="00E65949">
      <w:pPr>
        <w:pStyle w:val="a3"/>
        <w:jc w:val="both"/>
        <w:rPr>
          <w:sz w:val="28"/>
          <w:szCs w:val="28"/>
        </w:rPr>
      </w:pPr>
    </w:p>
    <w:p w:rsidR="00E65949" w:rsidRPr="000B10F6" w:rsidRDefault="00E65949" w:rsidP="00A82F5F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 w:rsidRPr="000B10F6">
        <w:rPr>
          <w:rStyle w:val="FontStyle26"/>
          <w:sz w:val="28"/>
          <w:szCs w:val="28"/>
        </w:rPr>
        <w:t xml:space="preserve">          4.1.</w:t>
      </w:r>
      <w:r w:rsidRPr="000B10F6">
        <w:rPr>
          <w:rStyle w:val="FontStyle26"/>
          <w:sz w:val="28"/>
          <w:szCs w:val="28"/>
        </w:rPr>
        <w:tab/>
        <w:t>Обязанности должностных лиц</w:t>
      </w:r>
      <w:r>
        <w:rPr>
          <w:rStyle w:val="FontStyle26"/>
          <w:sz w:val="28"/>
          <w:szCs w:val="28"/>
        </w:rPr>
        <w:t xml:space="preserve"> по организации и осуществлению </w:t>
      </w:r>
      <w:r w:rsidRPr="000B10F6">
        <w:rPr>
          <w:rStyle w:val="FontStyle26"/>
          <w:sz w:val="28"/>
          <w:szCs w:val="28"/>
        </w:rPr>
        <w:t>безопасности перевозок обучающихся изло</w:t>
      </w:r>
      <w:r>
        <w:rPr>
          <w:rStyle w:val="FontStyle26"/>
          <w:sz w:val="28"/>
          <w:szCs w:val="28"/>
        </w:rPr>
        <w:t xml:space="preserve">жены в приложениях к настоящему </w:t>
      </w:r>
      <w:r w:rsidRPr="000B10F6">
        <w:rPr>
          <w:rStyle w:val="FontStyle26"/>
          <w:sz w:val="28"/>
          <w:szCs w:val="28"/>
        </w:rPr>
        <w:t>Положению:</w:t>
      </w:r>
    </w:p>
    <w:p w:rsidR="00E65949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Приложение № 1 - Акт обследования маршрута перевозок обучающихся;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Приложение № 2 - Обязанности руководителя образовательной организа</w:t>
      </w:r>
      <w:r w:rsidRPr="000B10F6">
        <w:rPr>
          <w:rStyle w:val="FontStyle26"/>
          <w:sz w:val="28"/>
          <w:szCs w:val="28"/>
        </w:rPr>
        <w:softHyphen/>
        <w:t>ции по обеспечению безопасности перевозок обучающихся;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Приложение № 3 - Инструкция для сопровождающего лица в автобусе при перевозках обучающихся;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Прил</w:t>
      </w:r>
      <w:r w:rsidR="00584C6F">
        <w:rPr>
          <w:rStyle w:val="FontStyle26"/>
          <w:sz w:val="28"/>
          <w:szCs w:val="28"/>
        </w:rPr>
        <w:t>ожение № 4 - Инструкция водителя</w:t>
      </w:r>
      <w:r w:rsidRPr="000B10F6">
        <w:rPr>
          <w:rStyle w:val="FontStyle26"/>
          <w:sz w:val="28"/>
          <w:szCs w:val="28"/>
        </w:rPr>
        <w:t xml:space="preserve"> автобуса по обеспечению без</w:t>
      </w:r>
      <w:r w:rsidRPr="000B10F6">
        <w:rPr>
          <w:rStyle w:val="FontStyle26"/>
          <w:sz w:val="28"/>
          <w:szCs w:val="28"/>
        </w:rPr>
        <w:t>о</w:t>
      </w:r>
      <w:r w:rsidRPr="000B10F6">
        <w:rPr>
          <w:rStyle w:val="FontStyle26"/>
          <w:sz w:val="28"/>
          <w:szCs w:val="28"/>
        </w:rPr>
        <w:t>пасности перевозок обучающихся.</w:t>
      </w:r>
    </w:p>
    <w:p w:rsidR="00E65949" w:rsidRPr="000B10F6" w:rsidRDefault="00E65949" w:rsidP="00E65949">
      <w:pPr>
        <w:pStyle w:val="a3"/>
        <w:tabs>
          <w:tab w:val="left" w:pos="709"/>
        </w:tabs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</w:t>
      </w:r>
      <w:r w:rsidRPr="000B10F6">
        <w:rPr>
          <w:rStyle w:val="FontStyle26"/>
          <w:sz w:val="28"/>
          <w:szCs w:val="28"/>
        </w:rPr>
        <w:t>4.2.</w:t>
      </w:r>
      <w:r w:rsidRPr="000B10F6">
        <w:rPr>
          <w:rStyle w:val="FontStyle26"/>
          <w:sz w:val="28"/>
          <w:szCs w:val="28"/>
        </w:rPr>
        <w:tab/>
        <w:t>Лица, организующие и осущес</w:t>
      </w:r>
      <w:r>
        <w:rPr>
          <w:rStyle w:val="FontStyle26"/>
          <w:sz w:val="28"/>
          <w:szCs w:val="28"/>
        </w:rPr>
        <w:t xml:space="preserve">твляющие перевозки обучающихся, </w:t>
      </w:r>
      <w:r w:rsidRPr="000B10F6">
        <w:rPr>
          <w:rStyle w:val="FontStyle26"/>
          <w:sz w:val="28"/>
          <w:szCs w:val="28"/>
        </w:rPr>
        <w:t>несут в установленном законодательств</w:t>
      </w:r>
      <w:r>
        <w:rPr>
          <w:rStyle w:val="FontStyle26"/>
          <w:sz w:val="28"/>
          <w:szCs w:val="28"/>
        </w:rPr>
        <w:t xml:space="preserve">ом Российской Федерации порядке </w:t>
      </w:r>
      <w:r w:rsidRPr="000B10F6">
        <w:rPr>
          <w:rStyle w:val="FontStyle26"/>
          <w:sz w:val="28"/>
          <w:szCs w:val="28"/>
        </w:rPr>
        <w:t>о</w:t>
      </w:r>
      <w:r w:rsidRPr="000B10F6">
        <w:rPr>
          <w:rStyle w:val="FontStyle26"/>
          <w:sz w:val="28"/>
          <w:szCs w:val="28"/>
        </w:rPr>
        <w:t>т</w:t>
      </w:r>
      <w:r w:rsidRPr="000B10F6">
        <w:rPr>
          <w:rStyle w:val="FontStyle26"/>
          <w:sz w:val="28"/>
          <w:szCs w:val="28"/>
        </w:rPr>
        <w:t>ветственность за жизнь и здоровье обучающихся, перевозимых автобусом, а</w:t>
      </w:r>
      <w:r w:rsidRPr="000B10F6">
        <w:rPr>
          <w:rStyle w:val="FontStyle26"/>
          <w:sz w:val="28"/>
          <w:szCs w:val="28"/>
        </w:rPr>
        <w:br/>
        <w:t>также за нарушение их прав и свобод.</w:t>
      </w:r>
    </w:p>
    <w:p w:rsidR="00E65949" w:rsidRPr="000B10F6" w:rsidRDefault="00E65949" w:rsidP="00E65949">
      <w:pPr>
        <w:pStyle w:val="a3"/>
        <w:jc w:val="both"/>
        <w:rPr>
          <w:rStyle w:val="FontStyle26"/>
          <w:sz w:val="28"/>
          <w:szCs w:val="28"/>
        </w:rPr>
      </w:pPr>
    </w:p>
    <w:p w:rsidR="00597C19" w:rsidRDefault="00E65949" w:rsidP="00E65949">
      <w:pPr>
        <w:jc w:val="center"/>
      </w:pPr>
      <w:r>
        <w:t>___________________________________</w:t>
      </w:r>
    </w:p>
    <w:sectPr w:rsidR="00597C19" w:rsidSect="00E65949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41C" w:rsidRDefault="0055141C" w:rsidP="00E65949">
      <w:pPr>
        <w:spacing w:after="0" w:line="240" w:lineRule="auto"/>
      </w:pPr>
      <w:r>
        <w:separator/>
      </w:r>
    </w:p>
  </w:endnote>
  <w:endnote w:type="continuationSeparator" w:id="0">
    <w:p w:rsidR="0055141C" w:rsidRDefault="0055141C" w:rsidP="00E65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41C" w:rsidRDefault="0055141C" w:rsidP="00E65949">
      <w:pPr>
        <w:spacing w:after="0" w:line="240" w:lineRule="auto"/>
      </w:pPr>
      <w:r>
        <w:separator/>
      </w:r>
    </w:p>
  </w:footnote>
  <w:footnote w:type="continuationSeparator" w:id="0">
    <w:p w:rsidR="0055141C" w:rsidRDefault="0055141C" w:rsidP="00E65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10929"/>
      <w:docPartObj>
        <w:docPartGallery w:val="Page Numbers (Top of Page)"/>
        <w:docPartUnique/>
      </w:docPartObj>
    </w:sdtPr>
    <w:sdtContent>
      <w:p w:rsidR="00E65949" w:rsidRDefault="00DF57C6">
        <w:pPr>
          <w:pStyle w:val="a5"/>
          <w:jc w:val="center"/>
        </w:pPr>
        <w:fldSimple w:instr=" PAGE   \* MERGEFORMAT ">
          <w:r w:rsidR="0080743F">
            <w:rPr>
              <w:noProof/>
            </w:rPr>
            <w:t>5</w:t>
          </w:r>
        </w:fldSimple>
      </w:p>
    </w:sdtContent>
  </w:sdt>
  <w:p w:rsidR="00E65949" w:rsidRDefault="00E6594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65949"/>
    <w:rsid w:val="00191FC9"/>
    <w:rsid w:val="003572BE"/>
    <w:rsid w:val="0038625A"/>
    <w:rsid w:val="0055141C"/>
    <w:rsid w:val="0055457A"/>
    <w:rsid w:val="00584C6F"/>
    <w:rsid w:val="00597C19"/>
    <w:rsid w:val="00656E6D"/>
    <w:rsid w:val="0080743F"/>
    <w:rsid w:val="008E6925"/>
    <w:rsid w:val="00A82F5F"/>
    <w:rsid w:val="00DF57C6"/>
    <w:rsid w:val="00E65949"/>
    <w:rsid w:val="00F47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E6594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6">
    <w:name w:val="Font Style26"/>
    <w:basedOn w:val="a0"/>
    <w:uiPriority w:val="99"/>
    <w:rsid w:val="00E65949"/>
    <w:rPr>
      <w:rFonts w:ascii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E65949"/>
    <w:pPr>
      <w:spacing w:after="0" w:line="240" w:lineRule="auto"/>
    </w:pPr>
  </w:style>
  <w:style w:type="character" w:customStyle="1" w:styleId="FontStyle17">
    <w:name w:val="Font Style17"/>
    <w:basedOn w:val="a0"/>
    <w:uiPriority w:val="99"/>
    <w:rsid w:val="00E65949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locked/>
    <w:rsid w:val="00E65949"/>
  </w:style>
  <w:style w:type="paragraph" w:styleId="a5">
    <w:name w:val="header"/>
    <w:basedOn w:val="a"/>
    <w:link w:val="a6"/>
    <w:uiPriority w:val="99"/>
    <w:unhideWhenUsed/>
    <w:rsid w:val="00E659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5949"/>
  </w:style>
  <w:style w:type="paragraph" w:styleId="a7">
    <w:name w:val="footer"/>
    <w:basedOn w:val="a"/>
    <w:link w:val="a8"/>
    <w:uiPriority w:val="99"/>
    <w:semiHidden/>
    <w:unhideWhenUsed/>
    <w:rsid w:val="00E659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59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616E6-F593-4EF4-AD9A-1B1DA678E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1935</Words>
  <Characters>11035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2016-06-16T07:07:00Z</dcterms:created>
  <dcterms:modified xsi:type="dcterms:W3CDTF">2016-08-04T14:23:00Z</dcterms:modified>
</cp:coreProperties>
</file>