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35B" w:rsidRPr="001A7EE9" w:rsidRDefault="00AF122B" w:rsidP="00040F5C">
      <w:pPr>
        <w:spacing w:after="0" w:line="360" w:lineRule="auto"/>
        <w:ind w:left="11907" w:right="-3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</w:t>
      </w:r>
      <w:r w:rsidR="00F93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="00040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040F5C" w:rsidRPr="00040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1004D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93554"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аблица</w:t>
      </w:r>
      <w:r w:rsidR="00040F5C" w:rsidRPr="00040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3554"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040F5C" w:rsidRPr="00040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4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93554"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122B" w:rsidRPr="001A7EE9" w:rsidRDefault="0050335B" w:rsidP="0050335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E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Информация об использовании средств на </w:t>
      </w:r>
      <w:r w:rsidR="00F13FD1" w:rsidRPr="001A7E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строительс</w:t>
      </w:r>
      <w:r w:rsidR="00A04C2C" w:rsidRPr="001A7E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F13FD1" w:rsidRPr="001A7E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 и модернизацию котельных,</w:t>
      </w:r>
      <w:r w:rsidR="00F13FD1" w:rsidRPr="001A7EE9">
        <w:rPr>
          <w:rFonts w:ascii="Times New Roman" w:hAnsi="Times New Roman" w:cs="Times New Roman"/>
          <w:sz w:val="28"/>
          <w:szCs w:val="28"/>
        </w:rPr>
        <w:t xml:space="preserve"> в том числе путем перевода системы централизованного отопления на систему подомового газового отопления для объектов социальной сферы и жилищного фонда в рамках подпрограммы «Энергосбережение  и повышение энергетической эффективности в Ульяновской области, в том числе на основе расширения использования природного газа в качестве моторного топлива» государственной программы Ульяновской области «Развитие жилищно-коммунального хозяйства и повышение энергетической эффективности в Ульянов</w:t>
      </w:r>
      <w:r w:rsidR="00040F5C">
        <w:rPr>
          <w:rFonts w:ascii="Times New Roman" w:hAnsi="Times New Roman" w:cs="Times New Roman"/>
          <w:sz w:val="28"/>
          <w:szCs w:val="28"/>
        </w:rPr>
        <w:t>ской области на 2014-2018 годы»</w:t>
      </w:r>
      <w:r w:rsidR="001A7EE9">
        <w:rPr>
          <w:rFonts w:ascii="Times New Roman" w:hAnsi="Times New Roman" w:cs="Times New Roman"/>
          <w:sz w:val="28"/>
          <w:szCs w:val="28"/>
        </w:rPr>
        <w:t xml:space="preserve">, </w:t>
      </w:r>
      <w:r w:rsidR="00F13FD1" w:rsidRPr="001A7EE9">
        <w:rPr>
          <w:rFonts w:ascii="Times New Roman" w:hAnsi="Times New Roman" w:cs="Times New Roman"/>
          <w:sz w:val="28"/>
          <w:szCs w:val="28"/>
        </w:rPr>
        <w:t>на 2016 год</w:t>
      </w:r>
    </w:p>
    <w:tbl>
      <w:tblPr>
        <w:tblW w:w="14812" w:type="dxa"/>
        <w:tblCellSpacing w:w="15" w:type="dxa"/>
        <w:tblInd w:w="-50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8"/>
        <w:gridCol w:w="30"/>
        <w:gridCol w:w="30"/>
        <w:gridCol w:w="3626"/>
        <w:gridCol w:w="30"/>
        <w:gridCol w:w="3196"/>
        <w:gridCol w:w="53"/>
        <w:gridCol w:w="2126"/>
        <w:gridCol w:w="43"/>
        <w:gridCol w:w="1516"/>
        <w:gridCol w:w="30"/>
        <w:gridCol w:w="1360"/>
        <w:gridCol w:w="30"/>
        <w:gridCol w:w="1984"/>
        <w:gridCol w:w="70"/>
      </w:tblGrid>
      <w:tr w:rsidR="0050335B" w:rsidRPr="001A7EE9" w:rsidTr="00040F5C">
        <w:trPr>
          <w:tblCellSpacing w:w="15" w:type="dxa"/>
        </w:trPr>
        <w:tc>
          <w:tcPr>
            <w:tcW w:w="70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5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31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F13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Дата и номер платёжного документа, дата и номер </w:t>
            </w:r>
            <w:r w:rsidR="00F13FD1"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муниципального контракта</w:t>
            </w: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Предусмотрено средств </w:t>
            </w: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выполнение</w:t>
            </w:r>
          </w:p>
          <w:p w:rsidR="0050335B" w:rsidRPr="001A7EE9" w:rsidRDefault="00F13FD1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</w:t>
            </w:r>
            <w:r w:rsidR="0050335B"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(рублей)</w:t>
            </w:r>
          </w:p>
        </w:tc>
        <w:tc>
          <w:tcPr>
            <w:tcW w:w="28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Фактический расход</w:t>
            </w:r>
          </w:p>
        </w:tc>
        <w:tc>
          <w:tcPr>
            <w:tcW w:w="203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Остаток</w:t>
            </w:r>
          </w:p>
          <w:p w:rsidR="0050335B" w:rsidRPr="001A7EE9" w:rsidRDefault="0050335B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неиспользованных плановых</w:t>
            </w:r>
          </w:p>
          <w:p w:rsidR="0050335B" w:rsidRPr="001A7EE9" w:rsidRDefault="0050335B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назначений</w:t>
            </w:r>
          </w:p>
        </w:tc>
      </w:tr>
      <w:tr w:rsidR="0050335B" w:rsidRPr="001A7EE9" w:rsidTr="00040F5C">
        <w:trPr>
          <w:tblCellSpacing w:w="15" w:type="dxa"/>
        </w:trPr>
        <w:tc>
          <w:tcPr>
            <w:tcW w:w="70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9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 отчётный</w:t>
            </w:r>
          </w:p>
          <w:p w:rsidR="0050335B" w:rsidRPr="001A7EE9" w:rsidRDefault="0050335B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период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 начала года</w:t>
            </w:r>
          </w:p>
        </w:tc>
        <w:tc>
          <w:tcPr>
            <w:tcW w:w="2037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335B" w:rsidRPr="001A7EE9" w:rsidTr="00040F5C">
        <w:trPr>
          <w:gridAfter w:val="1"/>
          <w:wAfter w:w="25" w:type="dxa"/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040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8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50335B" w:rsidRPr="001A7EE9" w:rsidRDefault="0050335B" w:rsidP="00F13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за счёт средств областного бюджета</w:t>
            </w:r>
          </w:p>
          <w:p w:rsidR="0050335B" w:rsidRPr="001A7EE9" w:rsidRDefault="0050335B" w:rsidP="00F13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Ульяновской области</w:t>
            </w:r>
          </w:p>
        </w:tc>
        <w:tc>
          <w:tcPr>
            <w:tcW w:w="32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0335B" w:rsidRPr="001A7EE9" w:rsidTr="00040F5C">
        <w:trPr>
          <w:tblCellSpacing w:w="15" w:type="dxa"/>
        </w:trPr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040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50335B" w:rsidRPr="001A7EE9" w:rsidRDefault="0050335B" w:rsidP="00DA7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Расходы за счёт средств </w:t>
            </w:r>
            <w:r w:rsidR="00B731E3"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</w:t>
            </w:r>
            <w:r w:rsidR="00F13FD1"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ого </w:t>
            </w:r>
            <w:r w:rsidR="00B731E3"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</w:t>
            </w:r>
            <w:r w:rsidR="00F13FD1"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B731E3"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A7C60"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Карсунское городское поселение</w:t>
            </w:r>
          </w:p>
        </w:tc>
        <w:tc>
          <w:tcPr>
            <w:tcW w:w="31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3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17993" w:rsidRPr="001A7EE9" w:rsidRDefault="0050335B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17993" w:rsidRPr="001A7EE9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управления               _____________ _____________________       ____ ______________201___года</w:t>
      </w:r>
    </w:p>
    <w:p w:rsidR="00F17993" w:rsidRPr="001A7EE9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(подпись)            (расшифровка подписи)</w:t>
      </w:r>
    </w:p>
    <w:p w:rsidR="00F17993" w:rsidRPr="001A7EE9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993" w:rsidRPr="001A7EE9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бухгалтер                      ____________ ______________________     ____ _______________201___года</w:t>
      </w:r>
    </w:p>
    <w:p w:rsidR="00F17993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                                               (подпись)           (расшифровка подписи)</w:t>
      </w:r>
    </w:p>
    <w:p w:rsidR="00040F5C" w:rsidRDefault="00040F5C" w:rsidP="00040F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40F5C" w:rsidRPr="00040F5C" w:rsidRDefault="00040F5C" w:rsidP="00040F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__________________</w:t>
      </w:r>
    </w:p>
    <w:sectPr w:rsidR="00040F5C" w:rsidRPr="00040F5C" w:rsidSect="00040F5C">
      <w:headerReference w:type="default" r:id="rId7"/>
      <w:headerReference w:type="first" r:id="rId8"/>
      <w:pgSz w:w="16838" w:h="11906" w:orient="landscape"/>
      <w:pgMar w:top="1134" w:right="962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0BA" w:rsidRDefault="001720BA" w:rsidP="00CE6D1C">
      <w:pPr>
        <w:spacing w:after="0" w:line="240" w:lineRule="auto"/>
      </w:pPr>
      <w:r>
        <w:separator/>
      </w:r>
    </w:p>
  </w:endnote>
  <w:endnote w:type="continuationSeparator" w:id="0">
    <w:p w:rsidR="001720BA" w:rsidRDefault="001720BA" w:rsidP="00CE6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0BA" w:rsidRDefault="001720BA" w:rsidP="00CE6D1C">
      <w:pPr>
        <w:spacing w:after="0" w:line="240" w:lineRule="auto"/>
      </w:pPr>
      <w:r>
        <w:separator/>
      </w:r>
    </w:p>
  </w:footnote>
  <w:footnote w:type="continuationSeparator" w:id="0">
    <w:p w:rsidR="001720BA" w:rsidRDefault="001720BA" w:rsidP="00CE6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64651"/>
      <w:docPartObj>
        <w:docPartGallery w:val="Page Numbers (Top of Page)"/>
        <w:docPartUnique/>
      </w:docPartObj>
    </w:sdtPr>
    <w:sdtContent>
      <w:p w:rsidR="00CE6D1C" w:rsidRDefault="00897CBF">
        <w:pPr>
          <w:pStyle w:val="a8"/>
          <w:jc w:val="center"/>
        </w:pPr>
        <w:fldSimple w:instr=" PAGE   \* MERGEFORMAT ">
          <w:r w:rsidR="00040F5C">
            <w:rPr>
              <w:noProof/>
            </w:rPr>
            <w:t>2</w:t>
          </w:r>
        </w:fldSimple>
      </w:p>
    </w:sdtContent>
  </w:sdt>
  <w:p w:rsidR="00CE6D1C" w:rsidRDefault="00CE6D1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BFF" w:rsidRDefault="00853BFF">
    <w:pPr>
      <w:pStyle w:val="a8"/>
    </w:pPr>
    <w:r>
      <w:tab/>
      <w:t xml:space="preserve">                                                                                        3</w:t>
    </w:r>
  </w:p>
  <w:p w:rsidR="00853BFF" w:rsidRDefault="00853BF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81044"/>
    <w:multiLevelType w:val="multilevel"/>
    <w:tmpl w:val="6D62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ED6282"/>
    <w:multiLevelType w:val="multilevel"/>
    <w:tmpl w:val="15465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BF70F4"/>
    <w:multiLevelType w:val="multilevel"/>
    <w:tmpl w:val="37BC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35B"/>
    <w:rsid w:val="00027968"/>
    <w:rsid w:val="00040F5C"/>
    <w:rsid w:val="00053D00"/>
    <w:rsid w:val="000A6957"/>
    <w:rsid w:val="001004D4"/>
    <w:rsid w:val="001720BA"/>
    <w:rsid w:val="001A5577"/>
    <w:rsid w:val="001A7EE9"/>
    <w:rsid w:val="002259F5"/>
    <w:rsid w:val="002815E2"/>
    <w:rsid w:val="002C2F6E"/>
    <w:rsid w:val="002E00E2"/>
    <w:rsid w:val="00353C93"/>
    <w:rsid w:val="00361005"/>
    <w:rsid w:val="0045245E"/>
    <w:rsid w:val="004E72C4"/>
    <w:rsid w:val="0050335B"/>
    <w:rsid w:val="0055117F"/>
    <w:rsid w:val="005A1778"/>
    <w:rsid w:val="005C552A"/>
    <w:rsid w:val="005E6AC5"/>
    <w:rsid w:val="006E03EF"/>
    <w:rsid w:val="00727699"/>
    <w:rsid w:val="00770429"/>
    <w:rsid w:val="00773E03"/>
    <w:rsid w:val="007A264B"/>
    <w:rsid w:val="008129EF"/>
    <w:rsid w:val="00853BFF"/>
    <w:rsid w:val="008763E7"/>
    <w:rsid w:val="00897CBF"/>
    <w:rsid w:val="008F7B09"/>
    <w:rsid w:val="0090508A"/>
    <w:rsid w:val="00924354"/>
    <w:rsid w:val="009B4C84"/>
    <w:rsid w:val="009C3B81"/>
    <w:rsid w:val="009F3D36"/>
    <w:rsid w:val="00A04C2C"/>
    <w:rsid w:val="00A759E9"/>
    <w:rsid w:val="00A9725A"/>
    <w:rsid w:val="00AB5991"/>
    <w:rsid w:val="00AB6FC9"/>
    <w:rsid w:val="00AF122B"/>
    <w:rsid w:val="00B13599"/>
    <w:rsid w:val="00B47714"/>
    <w:rsid w:val="00B731E3"/>
    <w:rsid w:val="00B92C6C"/>
    <w:rsid w:val="00CC0C8C"/>
    <w:rsid w:val="00CE6D1C"/>
    <w:rsid w:val="00D057C8"/>
    <w:rsid w:val="00D13231"/>
    <w:rsid w:val="00D607CC"/>
    <w:rsid w:val="00D70670"/>
    <w:rsid w:val="00DA7C60"/>
    <w:rsid w:val="00DC7566"/>
    <w:rsid w:val="00E64424"/>
    <w:rsid w:val="00EC7F29"/>
    <w:rsid w:val="00F13FD1"/>
    <w:rsid w:val="00F17993"/>
    <w:rsid w:val="00F93554"/>
    <w:rsid w:val="00FE0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D36"/>
  </w:style>
  <w:style w:type="paragraph" w:styleId="3">
    <w:name w:val="heading 3"/>
    <w:basedOn w:val="a"/>
    <w:link w:val="30"/>
    <w:uiPriority w:val="9"/>
    <w:qFormat/>
    <w:rsid w:val="005033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33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0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335B"/>
    <w:rPr>
      <w:b/>
      <w:bCs/>
    </w:rPr>
  </w:style>
  <w:style w:type="character" w:styleId="a5">
    <w:name w:val="Hyperlink"/>
    <w:basedOn w:val="a0"/>
    <w:uiPriority w:val="99"/>
    <w:semiHidden/>
    <w:unhideWhenUsed/>
    <w:rsid w:val="0050335B"/>
    <w:rPr>
      <w:color w:val="0000FF"/>
      <w:u w:val="single"/>
    </w:rPr>
  </w:style>
  <w:style w:type="paragraph" w:customStyle="1" w:styleId="date-published">
    <w:name w:val="date-published"/>
    <w:basedOn w:val="a"/>
    <w:rsid w:val="0050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335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033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0335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033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3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3E0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E6D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E6D1C"/>
  </w:style>
  <w:style w:type="paragraph" w:styleId="aa">
    <w:name w:val="footer"/>
    <w:basedOn w:val="a"/>
    <w:link w:val="ab"/>
    <w:uiPriority w:val="99"/>
    <w:semiHidden/>
    <w:unhideWhenUsed/>
    <w:rsid w:val="00CE6D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E6D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8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4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 ФУ администрации МО "Вешкаймский район"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Акимова Наталья Ивановна</dc:creator>
  <cp:lastModifiedBy>Admin</cp:lastModifiedBy>
  <cp:revision>19</cp:revision>
  <cp:lastPrinted>2016-08-03T12:25:00Z</cp:lastPrinted>
  <dcterms:created xsi:type="dcterms:W3CDTF">2016-08-04T11:04:00Z</dcterms:created>
  <dcterms:modified xsi:type="dcterms:W3CDTF">2016-11-24T04:28:00Z</dcterms:modified>
</cp:coreProperties>
</file>