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FC" w:rsidRDefault="009E266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A17BA7"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   </w:t>
      </w:r>
      <w:r w:rsidR="00087DFC" w:rsidRPr="00B2787F">
        <w:rPr>
          <w:sz w:val="27"/>
          <w:szCs w:val="27"/>
        </w:rPr>
        <w:t xml:space="preserve">ПРИЛОЖЕНИЕ № </w:t>
      </w:r>
      <w:r w:rsidR="005673DF">
        <w:rPr>
          <w:sz w:val="27"/>
          <w:szCs w:val="27"/>
        </w:rPr>
        <w:t xml:space="preserve"> </w:t>
      </w:r>
      <w:r w:rsidR="00BB6AFC">
        <w:rPr>
          <w:sz w:val="27"/>
          <w:szCs w:val="27"/>
        </w:rPr>
        <w:t>2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   </w:t>
      </w:r>
      <w:r w:rsidRPr="00B2787F">
        <w:rPr>
          <w:sz w:val="27"/>
          <w:szCs w:val="27"/>
        </w:rPr>
        <w:t xml:space="preserve"> к по</w:t>
      </w:r>
      <w:r w:rsidR="009E5E59">
        <w:rPr>
          <w:sz w:val="27"/>
          <w:szCs w:val="27"/>
        </w:rPr>
        <w:t>становлению администрации</w:t>
      </w: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</w:t>
      </w:r>
      <w:r w:rsidR="009E5E59">
        <w:rPr>
          <w:sz w:val="27"/>
          <w:szCs w:val="27"/>
        </w:rPr>
        <w:t xml:space="preserve">                                                   </w:t>
      </w:r>
      <w:r w:rsidR="009E5E59" w:rsidRPr="00B2787F">
        <w:rPr>
          <w:sz w:val="27"/>
          <w:szCs w:val="27"/>
        </w:rPr>
        <w:t>муниципального образования</w:t>
      </w:r>
      <w:r>
        <w:rPr>
          <w:sz w:val="27"/>
          <w:szCs w:val="27"/>
        </w:rPr>
        <w:t xml:space="preserve">                                                        </w:t>
      </w: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</w:t>
      </w:r>
    </w:p>
    <w:p w:rsidR="00087DFC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                                                           </w:t>
      </w:r>
      <w:r w:rsidRPr="00B2787F">
        <w:rPr>
          <w:sz w:val="27"/>
          <w:szCs w:val="27"/>
        </w:rPr>
        <w:t xml:space="preserve"> «Карсунский район»</w:t>
      </w:r>
    </w:p>
    <w:p w:rsidR="009E5E59" w:rsidRPr="006D4AB2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</w:t>
      </w:r>
      <w:r w:rsidR="006D4AB2">
        <w:rPr>
          <w:sz w:val="27"/>
          <w:szCs w:val="27"/>
        </w:rPr>
        <w:t xml:space="preserve">от 02.12.2016 </w:t>
      </w:r>
      <w:r>
        <w:rPr>
          <w:sz w:val="27"/>
          <w:szCs w:val="27"/>
        </w:rPr>
        <w:t>№</w:t>
      </w:r>
      <w:r w:rsidR="006D4AB2" w:rsidRPr="006D4AB2">
        <w:rPr>
          <w:sz w:val="27"/>
          <w:szCs w:val="27"/>
        </w:rPr>
        <w:t xml:space="preserve"> 564</w:t>
      </w:r>
    </w:p>
    <w:p w:rsidR="009E5E59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                                               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«ПРИЛОЖЕНИЕ № 2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к Программе</w:t>
      </w:r>
      <w:r w:rsidR="00087DFC">
        <w:rPr>
          <w:sz w:val="27"/>
          <w:szCs w:val="27"/>
        </w:rPr>
        <w:t xml:space="preserve">        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Default="00315FBF" w:rsidP="00087D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087DFC" w:rsidRPr="00DE791C">
        <w:rPr>
          <w:b/>
          <w:sz w:val="28"/>
          <w:szCs w:val="28"/>
        </w:rPr>
        <w:t>ероприяти</w:t>
      </w:r>
      <w:r>
        <w:rPr>
          <w:b/>
          <w:sz w:val="28"/>
          <w:szCs w:val="28"/>
        </w:rPr>
        <w:t>я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</w:p>
    <w:p w:rsidR="009E5E59" w:rsidRDefault="00087DFC" w:rsidP="002F4BD4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 xml:space="preserve">образования «Карсунский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Карсунское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Pr="00DE791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1871"/>
        <w:gridCol w:w="2265"/>
        <w:gridCol w:w="1802"/>
        <w:gridCol w:w="1036"/>
        <w:gridCol w:w="1276"/>
        <w:gridCol w:w="850"/>
        <w:gridCol w:w="1418"/>
        <w:gridCol w:w="1276"/>
        <w:gridCol w:w="1202"/>
        <w:gridCol w:w="1203"/>
      </w:tblGrid>
      <w:tr w:rsidR="00087DFC" w:rsidRPr="00DE791C" w:rsidTr="009A4B96">
        <w:tc>
          <w:tcPr>
            <w:tcW w:w="681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№ п/п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5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02" w:type="dxa"/>
            <w:vMerge w:val="restart"/>
            <w:tcBorders>
              <w:bottom w:val="nil"/>
            </w:tcBorders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Источник </w:t>
            </w:r>
          </w:p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8261" w:type="dxa"/>
            <w:gridSpan w:val="7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Финансирование мероприятий по годам, тыс. рублей.</w:t>
            </w:r>
          </w:p>
        </w:tc>
      </w:tr>
      <w:tr w:rsidR="00087DFC" w:rsidRPr="00DE791C" w:rsidTr="008C0A3F">
        <w:tc>
          <w:tcPr>
            <w:tcW w:w="681" w:type="dxa"/>
            <w:vMerge/>
            <w:vAlign w:val="center"/>
          </w:tcPr>
          <w:p w:rsidR="00087DFC" w:rsidRPr="00DE791C" w:rsidRDefault="00087DFC" w:rsidP="009A4B96"/>
        </w:tc>
        <w:tc>
          <w:tcPr>
            <w:tcW w:w="1871" w:type="dxa"/>
            <w:vMerge/>
            <w:vAlign w:val="center"/>
          </w:tcPr>
          <w:p w:rsidR="00087DFC" w:rsidRPr="00DE791C" w:rsidRDefault="00087DFC" w:rsidP="009A4B96"/>
        </w:tc>
        <w:tc>
          <w:tcPr>
            <w:tcW w:w="2265" w:type="dxa"/>
            <w:vMerge/>
            <w:vAlign w:val="center"/>
          </w:tcPr>
          <w:p w:rsidR="00087DFC" w:rsidRPr="00DE791C" w:rsidRDefault="00087DFC" w:rsidP="009A4B96"/>
        </w:tc>
        <w:tc>
          <w:tcPr>
            <w:tcW w:w="1802" w:type="dxa"/>
            <w:vMerge/>
            <w:vAlign w:val="center"/>
          </w:tcPr>
          <w:p w:rsidR="00087DFC" w:rsidRPr="00DE791C" w:rsidRDefault="00087DFC" w:rsidP="009A4B96"/>
        </w:tc>
        <w:tc>
          <w:tcPr>
            <w:tcW w:w="103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202" w:type="dxa"/>
          </w:tcPr>
          <w:p w:rsidR="00087DFC" w:rsidRPr="00DE791C" w:rsidRDefault="00087DFC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203" w:type="dxa"/>
          </w:tcPr>
          <w:p w:rsidR="00087DFC" w:rsidRPr="00DE791C" w:rsidRDefault="00087DFC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</w:tr>
      <w:tr w:rsidR="00087DFC" w:rsidRPr="00DE791C" w:rsidTr="009A4B96">
        <w:tc>
          <w:tcPr>
            <w:tcW w:w="14880" w:type="dxa"/>
            <w:gridSpan w:val="11"/>
            <w:tcBorders>
              <w:bottom w:val="nil"/>
            </w:tcBorders>
            <w:vAlign w:val="center"/>
          </w:tcPr>
          <w:p w:rsidR="00087DFC" w:rsidRPr="00CC42C3" w:rsidRDefault="00087DFC" w:rsidP="00087DFC">
            <w:pPr>
              <w:pStyle w:val="a3"/>
              <w:widowControl w:val="0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Организации рабаты по управлению муниципальным имуществом</w:t>
            </w:r>
          </w:p>
          <w:p w:rsidR="00087DFC" w:rsidRDefault="00087DFC" w:rsidP="009A4B96">
            <w:pPr>
              <w:widowControl w:val="0"/>
              <w:jc w:val="center"/>
            </w:pPr>
          </w:p>
        </w:tc>
      </w:tr>
    </w:tbl>
    <w:p w:rsidR="00087DFC" w:rsidRPr="00DE791C" w:rsidRDefault="00087DFC" w:rsidP="00087DFC">
      <w:pPr>
        <w:spacing w:line="12" w:lineRule="auto"/>
        <w:rPr>
          <w:sz w:val="22"/>
          <w:szCs w:val="22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1871"/>
        <w:gridCol w:w="2265"/>
        <w:gridCol w:w="1802"/>
        <w:gridCol w:w="1036"/>
        <w:gridCol w:w="1276"/>
        <w:gridCol w:w="850"/>
        <w:gridCol w:w="1418"/>
        <w:gridCol w:w="1276"/>
        <w:gridCol w:w="1202"/>
        <w:gridCol w:w="1203"/>
      </w:tblGrid>
      <w:tr w:rsidR="00810F59" w:rsidRPr="00DE791C" w:rsidTr="00A81090">
        <w:trPr>
          <w:trHeight w:val="3036"/>
        </w:trPr>
        <w:tc>
          <w:tcPr>
            <w:tcW w:w="681" w:type="dxa"/>
          </w:tcPr>
          <w:p w:rsidR="00810F59" w:rsidRPr="00DE791C" w:rsidRDefault="00810F59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71" w:type="dxa"/>
          </w:tcPr>
          <w:p w:rsidR="00810F59" w:rsidRPr="00DE791C" w:rsidRDefault="00315FBF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Ф</w:t>
            </w:r>
            <w:r w:rsidR="00810F59">
              <w:rPr>
                <w:spacing w:val="-4"/>
                <w:sz w:val="22"/>
                <w:szCs w:val="22"/>
              </w:rPr>
              <w:t>ормирование земельных участков</w:t>
            </w:r>
          </w:p>
        </w:tc>
        <w:tc>
          <w:tcPr>
            <w:tcW w:w="2265" w:type="dxa"/>
          </w:tcPr>
          <w:p w:rsidR="00810F59" w:rsidRDefault="00810F59" w:rsidP="000A4FDB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10F59" w:rsidRPr="00DE791C" w:rsidRDefault="00810F59" w:rsidP="007A7784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бюджет муниципального образования 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</w:t>
            </w:r>
          </w:p>
        </w:tc>
        <w:tc>
          <w:tcPr>
            <w:tcW w:w="1036" w:type="dxa"/>
          </w:tcPr>
          <w:p w:rsidR="00810F59" w:rsidRDefault="007E71C4" w:rsidP="007E71C4">
            <w:pPr>
              <w:widowControl w:val="0"/>
              <w:spacing w:line="232" w:lineRule="auto"/>
              <w:jc w:val="center"/>
            </w:pPr>
            <w:r>
              <w:t>37</w:t>
            </w:r>
            <w:r w:rsidR="00810F59">
              <w:t>2,89</w:t>
            </w:r>
          </w:p>
        </w:tc>
        <w:tc>
          <w:tcPr>
            <w:tcW w:w="1276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162,89</w:t>
            </w:r>
          </w:p>
        </w:tc>
        <w:tc>
          <w:tcPr>
            <w:tcW w:w="850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10F59" w:rsidRDefault="00810F59" w:rsidP="009A4B96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1276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02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03" w:type="dxa"/>
          </w:tcPr>
          <w:p w:rsidR="00810F59" w:rsidRDefault="00810F59" w:rsidP="00810F59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</w:tr>
      <w:tr w:rsidR="006F1150" w:rsidRPr="00DE791C" w:rsidTr="00BD3A68">
        <w:tc>
          <w:tcPr>
            <w:tcW w:w="681" w:type="dxa"/>
            <w:vMerge w:val="restart"/>
          </w:tcPr>
          <w:p w:rsidR="006F1150" w:rsidRDefault="006F1150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Pr="00DF7902">
              <w:rPr>
                <w:sz w:val="22"/>
                <w:szCs w:val="22"/>
              </w:rPr>
              <w:t>2.</w:t>
            </w:r>
          </w:p>
        </w:tc>
        <w:tc>
          <w:tcPr>
            <w:tcW w:w="1871" w:type="dxa"/>
            <w:vMerge w:val="restart"/>
          </w:tcPr>
          <w:p w:rsidR="006F1150" w:rsidRDefault="00315FBF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И</w:t>
            </w:r>
            <w:r w:rsidR="006F1150">
              <w:rPr>
                <w:spacing w:val="-4"/>
                <w:sz w:val="22"/>
                <w:szCs w:val="22"/>
              </w:rPr>
              <w:t xml:space="preserve">зготовление </w:t>
            </w:r>
            <w:r w:rsidR="006F1150">
              <w:rPr>
                <w:spacing w:val="-4"/>
                <w:sz w:val="22"/>
                <w:szCs w:val="22"/>
              </w:rPr>
              <w:lastRenderedPageBreak/>
              <w:t xml:space="preserve">кадастровых паспортов, технической документации  </w:t>
            </w:r>
          </w:p>
        </w:tc>
        <w:tc>
          <w:tcPr>
            <w:tcW w:w="2265" w:type="dxa"/>
            <w:vMerge w:val="restart"/>
          </w:tcPr>
          <w:p w:rsidR="006F1150" w:rsidRDefault="006F1150" w:rsidP="000A4FDB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М</w:t>
            </w:r>
            <w:r w:rsidR="000A4FDB">
              <w:rPr>
                <w:sz w:val="22"/>
                <w:szCs w:val="22"/>
              </w:rPr>
              <w:t xml:space="preserve">униципальное </w:t>
            </w:r>
            <w:r w:rsidR="000A4FDB">
              <w:rPr>
                <w:sz w:val="22"/>
                <w:szCs w:val="22"/>
              </w:rPr>
              <w:lastRenderedPageBreak/>
              <w:t>казенной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6F1150" w:rsidRPr="00DE791C" w:rsidRDefault="006F1150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lastRenderedPageBreak/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 w:rsidR="00845F82"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6F1150" w:rsidRDefault="007E71C4" w:rsidP="009A4B96">
            <w:pPr>
              <w:widowControl w:val="0"/>
              <w:spacing w:line="232" w:lineRule="auto"/>
              <w:jc w:val="center"/>
            </w:pPr>
            <w:r>
              <w:lastRenderedPageBreak/>
              <w:t>3</w:t>
            </w:r>
            <w:r w:rsidR="000E6FEC">
              <w:t>0</w:t>
            </w:r>
            <w:r>
              <w:t>,0</w:t>
            </w:r>
          </w:p>
        </w:tc>
        <w:tc>
          <w:tcPr>
            <w:tcW w:w="1276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2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3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</w:tr>
      <w:tr w:rsidR="006F1150" w:rsidRPr="00DE791C" w:rsidTr="00BD3A68">
        <w:tc>
          <w:tcPr>
            <w:tcW w:w="681" w:type="dxa"/>
            <w:vMerge/>
          </w:tcPr>
          <w:p w:rsidR="006F1150" w:rsidRPr="00DF7902" w:rsidRDefault="006F1150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6F1150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6F1150" w:rsidRDefault="006F1150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6F1150" w:rsidRPr="00DE791C" w:rsidRDefault="006F1150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 w:rsidR="00845F82">
              <w:rPr>
                <w:sz w:val="22"/>
                <w:szCs w:val="22"/>
              </w:rPr>
              <w:t>ое городское поселение</w:t>
            </w:r>
            <w:r w:rsidR="00A66B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6F1150" w:rsidRDefault="007E71C4" w:rsidP="009A4B96">
            <w:pPr>
              <w:widowControl w:val="0"/>
              <w:spacing w:line="232" w:lineRule="auto"/>
              <w:jc w:val="center"/>
            </w:pPr>
            <w:r>
              <w:t>30,</w:t>
            </w:r>
            <w:r w:rsidR="000E6FEC">
              <w:t>0</w:t>
            </w:r>
          </w:p>
        </w:tc>
        <w:tc>
          <w:tcPr>
            <w:tcW w:w="1276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2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  <w:tc>
          <w:tcPr>
            <w:tcW w:w="1203" w:type="dxa"/>
          </w:tcPr>
          <w:p w:rsidR="006F1150" w:rsidRDefault="00810F59" w:rsidP="009A4B96">
            <w:pPr>
              <w:widowControl w:val="0"/>
              <w:spacing w:line="232" w:lineRule="auto"/>
              <w:jc w:val="center"/>
            </w:pPr>
            <w:r>
              <w:t>1</w:t>
            </w:r>
            <w:r w:rsidR="00E23925">
              <w:t>0,0</w:t>
            </w:r>
          </w:p>
        </w:tc>
      </w:tr>
      <w:tr w:rsidR="00845F82" w:rsidRPr="00DE791C" w:rsidTr="00E23925">
        <w:trPr>
          <w:trHeight w:val="1173"/>
        </w:trPr>
        <w:tc>
          <w:tcPr>
            <w:tcW w:w="681" w:type="dxa"/>
            <w:vMerge w:val="restart"/>
          </w:tcPr>
          <w:p w:rsidR="00845F82" w:rsidRDefault="00845F82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1871" w:type="dxa"/>
            <w:vMerge w:val="restart"/>
          </w:tcPr>
          <w:p w:rsidR="00845F82" w:rsidRDefault="00B427C2" w:rsidP="00315FBF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Оценка рыночной стоимости объектов недвижимого имущества для </w:t>
            </w:r>
            <w:r w:rsidR="00315FBF">
              <w:rPr>
                <w:spacing w:val="-4"/>
                <w:sz w:val="22"/>
                <w:szCs w:val="22"/>
              </w:rPr>
              <w:t xml:space="preserve">предоставления в </w:t>
            </w:r>
            <w:r>
              <w:rPr>
                <w:spacing w:val="-4"/>
                <w:sz w:val="22"/>
                <w:szCs w:val="22"/>
              </w:rPr>
              <w:t>аренд</w:t>
            </w:r>
            <w:r w:rsidR="00315FBF">
              <w:rPr>
                <w:spacing w:val="-4"/>
                <w:sz w:val="22"/>
                <w:szCs w:val="22"/>
              </w:rPr>
              <w:t>у</w:t>
            </w:r>
          </w:p>
        </w:tc>
        <w:tc>
          <w:tcPr>
            <w:tcW w:w="2265" w:type="dxa"/>
            <w:vMerge w:val="restart"/>
          </w:tcPr>
          <w:p w:rsidR="00845F82" w:rsidRDefault="00845F82" w:rsidP="000A4FDB">
            <w:pPr>
              <w:widowControl w:val="0"/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Default="007E71C4" w:rsidP="007E71C4">
            <w:pPr>
              <w:widowControl w:val="0"/>
              <w:spacing w:line="232" w:lineRule="auto"/>
              <w:jc w:val="center"/>
            </w:pPr>
            <w:r>
              <w:t>6</w:t>
            </w:r>
            <w:r w:rsidR="000E6FEC">
              <w:t>0,0</w:t>
            </w:r>
          </w:p>
        </w:tc>
        <w:tc>
          <w:tcPr>
            <w:tcW w:w="1276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FB7733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  <w:tc>
          <w:tcPr>
            <w:tcW w:w="1202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  <w:tc>
          <w:tcPr>
            <w:tcW w:w="1203" w:type="dxa"/>
          </w:tcPr>
          <w:p w:rsidR="00845F82" w:rsidRDefault="00810F59" w:rsidP="00810F59">
            <w:pPr>
              <w:widowControl w:val="0"/>
              <w:spacing w:line="232" w:lineRule="auto"/>
              <w:jc w:val="center"/>
            </w:pPr>
            <w:r>
              <w:t>2</w:t>
            </w:r>
            <w:r w:rsidR="00E23925">
              <w:t>0,0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7E71C4" w:rsidP="007E71C4">
            <w:pPr>
              <w:widowControl w:val="0"/>
              <w:spacing w:line="232" w:lineRule="auto"/>
              <w:jc w:val="center"/>
            </w:pPr>
            <w:r>
              <w:t>1</w:t>
            </w:r>
            <w:r w:rsidR="008C0A3F">
              <w:t>50</w:t>
            </w:r>
            <w:r w:rsidR="000E6FEC">
              <w:t>,0</w:t>
            </w:r>
          </w:p>
        </w:tc>
        <w:tc>
          <w:tcPr>
            <w:tcW w:w="1276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9E5E59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E23925" w:rsidP="009A4B96">
            <w:pPr>
              <w:widowControl w:val="0"/>
              <w:spacing w:line="232" w:lineRule="auto"/>
              <w:jc w:val="center"/>
            </w:pPr>
            <w:r>
              <w:t>50,0</w:t>
            </w:r>
          </w:p>
        </w:tc>
        <w:tc>
          <w:tcPr>
            <w:tcW w:w="1202" w:type="dxa"/>
          </w:tcPr>
          <w:p w:rsidR="00845F82" w:rsidRDefault="003503F2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E23925">
              <w:t>0,0</w:t>
            </w:r>
          </w:p>
        </w:tc>
        <w:tc>
          <w:tcPr>
            <w:tcW w:w="1203" w:type="dxa"/>
          </w:tcPr>
          <w:p w:rsidR="00845F82" w:rsidRDefault="003503F2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E23925">
              <w:t>0,0</w:t>
            </w:r>
          </w:p>
        </w:tc>
      </w:tr>
      <w:tr w:rsidR="00213778" w:rsidRPr="00DE791C" w:rsidTr="00BD3A68">
        <w:tc>
          <w:tcPr>
            <w:tcW w:w="681" w:type="dxa"/>
            <w:vMerge w:val="restart"/>
          </w:tcPr>
          <w:p w:rsidR="00213778" w:rsidRDefault="00213778" w:rsidP="00213778">
            <w:pPr>
              <w:widowControl w:val="0"/>
              <w:jc w:val="center"/>
            </w:pPr>
            <w:r>
              <w:t>1.4.</w:t>
            </w:r>
          </w:p>
        </w:tc>
        <w:tc>
          <w:tcPr>
            <w:tcW w:w="1871" w:type="dxa"/>
            <w:vMerge w:val="restart"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Оценка рыночной стоимости земельных участков</w:t>
            </w:r>
          </w:p>
        </w:tc>
        <w:tc>
          <w:tcPr>
            <w:tcW w:w="2265" w:type="dxa"/>
            <w:vMerge w:val="restart"/>
          </w:tcPr>
          <w:p w:rsidR="00213778" w:rsidRDefault="00213778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15,0</w:t>
            </w:r>
          </w:p>
        </w:tc>
        <w:tc>
          <w:tcPr>
            <w:tcW w:w="1276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5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/>
          </w:tcPr>
          <w:p w:rsidR="00213778" w:rsidRDefault="00213778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213778" w:rsidRDefault="00213778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60,0</w:t>
            </w:r>
          </w:p>
        </w:tc>
        <w:tc>
          <w:tcPr>
            <w:tcW w:w="1276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20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 w:val="restart"/>
          </w:tcPr>
          <w:p w:rsidR="00213778" w:rsidRDefault="00213778" w:rsidP="00B427C2">
            <w:pPr>
              <w:widowControl w:val="0"/>
              <w:jc w:val="center"/>
            </w:pPr>
            <w:r w:rsidRPr="00213778">
              <w:t>1.5</w:t>
            </w:r>
          </w:p>
        </w:tc>
        <w:tc>
          <w:tcPr>
            <w:tcW w:w="1871" w:type="dxa"/>
            <w:vMerge w:val="restart"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Оценка рыночной стоимости движимого </w:t>
            </w:r>
            <w:r>
              <w:rPr>
                <w:spacing w:val="-4"/>
                <w:sz w:val="22"/>
                <w:szCs w:val="22"/>
              </w:rPr>
              <w:lastRenderedPageBreak/>
              <w:t>имущества</w:t>
            </w:r>
            <w:r w:rsidR="00315FBF">
              <w:rPr>
                <w:spacing w:val="-4"/>
                <w:sz w:val="22"/>
                <w:szCs w:val="22"/>
              </w:rPr>
              <w:t xml:space="preserve"> планируемого к реализации</w:t>
            </w:r>
          </w:p>
        </w:tc>
        <w:tc>
          <w:tcPr>
            <w:tcW w:w="2265" w:type="dxa"/>
            <w:vMerge w:val="restart"/>
          </w:tcPr>
          <w:p w:rsidR="00213778" w:rsidRDefault="00213778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 xml:space="preserve">Муниципальное казенное учреждение «Комитет по </w:t>
            </w:r>
            <w:r>
              <w:rPr>
                <w:sz w:val="22"/>
                <w:szCs w:val="22"/>
              </w:rPr>
              <w:lastRenderedPageBreak/>
              <w:t xml:space="preserve">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213778" w:rsidRPr="00DE791C" w:rsidRDefault="00213778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lastRenderedPageBreak/>
              <w:t>21,0</w:t>
            </w:r>
          </w:p>
        </w:tc>
        <w:tc>
          <w:tcPr>
            <w:tcW w:w="1276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315FBF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7</w:t>
            </w:r>
            <w:r w:rsidR="007E71C4">
              <w:t>,0</w:t>
            </w:r>
          </w:p>
        </w:tc>
      </w:tr>
      <w:tr w:rsidR="00213778" w:rsidRPr="00DE791C" w:rsidTr="00BD3A68">
        <w:tc>
          <w:tcPr>
            <w:tcW w:w="681" w:type="dxa"/>
            <w:vMerge/>
          </w:tcPr>
          <w:p w:rsidR="00213778" w:rsidRPr="00213778" w:rsidRDefault="00213778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213778" w:rsidRDefault="00213778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213778" w:rsidRDefault="00213778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213778" w:rsidRPr="00213778" w:rsidRDefault="00213778" w:rsidP="007A7784">
            <w:pPr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213778" w:rsidRDefault="007E71C4" w:rsidP="008C0A3F">
            <w:pPr>
              <w:widowControl w:val="0"/>
              <w:spacing w:line="232" w:lineRule="auto"/>
              <w:jc w:val="center"/>
            </w:pPr>
            <w:r>
              <w:t>30,0</w:t>
            </w:r>
          </w:p>
        </w:tc>
        <w:tc>
          <w:tcPr>
            <w:tcW w:w="1276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213778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13778" w:rsidRDefault="00810F59" w:rsidP="009A4B96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2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3" w:type="dxa"/>
          </w:tcPr>
          <w:p w:rsidR="00213778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</w:tr>
      <w:tr w:rsidR="00A51E1E" w:rsidRPr="00DE791C" w:rsidTr="00BD3A68">
        <w:tc>
          <w:tcPr>
            <w:tcW w:w="681" w:type="dxa"/>
            <w:vMerge w:val="restart"/>
          </w:tcPr>
          <w:p w:rsidR="00A51E1E" w:rsidRDefault="00A51E1E" w:rsidP="00B427C2">
            <w:pPr>
              <w:widowControl w:val="0"/>
              <w:jc w:val="center"/>
            </w:pPr>
            <w:r>
              <w:t>1.6.</w:t>
            </w:r>
          </w:p>
        </w:tc>
        <w:tc>
          <w:tcPr>
            <w:tcW w:w="1871" w:type="dxa"/>
            <w:vMerge w:val="restart"/>
          </w:tcPr>
          <w:p w:rsidR="00A51E1E" w:rsidRDefault="00A51E1E" w:rsidP="00844706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Оценка рыночной стоимости недвижимого имущества </w:t>
            </w:r>
            <w:r w:rsidR="00844706">
              <w:rPr>
                <w:spacing w:val="-4"/>
                <w:sz w:val="22"/>
                <w:szCs w:val="22"/>
              </w:rPr>
              <w:t>планируемого к</w:t>
            </w:r>
            <w:r>
              <w:rPr>
                <w:spacing w:val="-4"/>
                <w:sz w:val="22"/>
                <w:szCs w:val="22"/>
              </w:rPr>
              <w:t xml:space="preserve"> приватизации</w:t>
            </w:r>
          </w:p>
        </w:tc>
        <w:tc>
          <w:tcPr>
            <w:tcW w:w="2265" w:type="dxa"/>
            <w:vMerge w:val="restart"/>
          </w:tcPr>
          <w:p w:rsidR="00A51E1E" w:rsidRDefault="00A51E1E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A51E1E" w:rsidRDefault="00A51E1E" w:rsidP="007A7784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A51E1E" w:rsidRDefault="007E71C4" w:rsidP="00C32A44">
            <w:pPr>
              <w:widowControl w:val="0"/>
              <w:spacing w:line="232" w:lineRule="auto"/>
              <w:jc w:val="center"/>
            </w:pPr>
            <w:r>
              <w:t>1</w:t>
            </w:r>
            <w:r w:rsidR="00C32A44">
              <w:t>8</w:t>
            </w:r>
            <w:r>
              <w:t>,0</w:t>
            </w:r>
          </w:p>
        </w:tc>
        <w:tc>
          <w:tcPr>
            <w:tcW w:w="1276" w:type="dxa"/>
          </w:tcPr>
          <w:p w:rsidR="00A51E1E" w:rsidRDefault="007E71C4" w:rsidP="007E71C4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  <w:tc>
          <w:tcPr>
            <w:tcW w:w="1202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  <w:tc>
          <w:tcPr>
            <w:tcW w:w="1203" w:type="dxa"/>
          </w:tcPr>
          <w:p w:rsidR="00A51E1E" w:rsidRDefault="00061804" w:rsidP="00061804">
            <w:pPr>
              <w:widowControl w:val="0"/>
              <w:spacing w:line="232" w:lineRule="auto"/>
              <w:jc w:val="center"/>
            </w:pPr>
            <w:r>
              <w:t>6</w:t>
            </w:r>
            <w:r w:rsidR="007E71C4">
              <w:t>,0</w:t>
            </w:r>
          </w:p>
        </w:tc>
      </w:tr>
      <w:tr w:rsidR="00A51E1E" w:rsidRPr="00DE791C" w:rsidTr="00BD3A68">
        <w:tc>
          <w:tcPr>
            <w:tcW w:w="681" w:type="dxa"/>
            <w:vMerge/>
          </w:tcPr>
          <w:p w:rsidR="00A51E1E" w:rsidRPr="00213778" w:rsidRDefault="00A51E1E" w:rsidP="00B427C2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A51E1E" w:rsidRDefault="00A51E1E" w:rsidP="00B427C2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A51E1E" w:rsidRDefault="00A51E1E" w:rsidP="009A4B96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A51E1E" w:rsidRPr="00A51E1E" w:rsidRDefault="00A51E1E" w:rsidP="00A51E1E">
            <w:pPr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A51E1E" w:rsidRDefault="007E71C4" w:rsidP="008C0A3F">
            <w:pPr>
              <w:widowControl w:val="0"/>
              <w:spacing w:line="232" w:lineRule="auto"/>
              <w:jc w:val="center"/>
            </w:pPr>
            <w:r>
              <w:t>30,0</w:t>
            </w:r>
          </w:p>
        </w:tc>
        <w:tc>
          <w:tcPr>
            <w:tcW w:w="1276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A51E1E" w:rsidRDefault="007E71C4" w:rsidP="009A4B96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51E1E" w:rsidRDefault="00810F59" w:rsidP="009A4B96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2" w:type="dxa"/>
          </w:tcPr>
          <w:p w:rsidR="00A51E1E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  <w:tc>
          <w:tcPr>
            <w:tcW w:w="1203" w:type="dxa"/>
          </w:tcPr>
          <w:p w:rsidR="00A51E1E" w:rsidRDefault="00810F59" w:rsidP="003503F2">
            <w:pPr>
              <w:widowControl w:val="0"/>
              <w:spacing w:line="232" w:lineRule="auto"/>
              <w:jc w:val="center"/>
            </w:pPr>
            <w:r>
              <w:t>10</w:t>
            </w:r>
            <w:r w:rsidR="007E71C4">
              <w:t>,0</w:t>
            </w:r>
          </w:p>
        </w:tc>
      </w:tr>
      <w:tr w:rsidR="00845F82" w:rsidRPr="00DE791C" w:rsidTr="00E23925">
        <w:trPr>
          <w:trHeight w:val="1182"/>
        </w:trPr>
        <w:tc>
          <w:tcPr>
            <w:tcW w:w="681" w:type="dxa"/>
            <w:vMerge w:val="restart"/>
          </w:tcPr>
          <w:p w:rsidR="00845F82" w:rsidRPr="00DE791C" w:rsidRDefault="00845F82" w:rsidP="00315FBF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="00315FBF">
              <w:rPr>
                <w:sz w:val="22"/>
                <w:szCs w:val="22"/>
              </w:rPr>
              <w:t>7</w:t>
            </w:r>
            <w:r w:rsidRPr="00DE791C">
              <w:rPr>
                <w:sz w:val="22"/>
                <w:szCs w:val="22"/>
              </w:rPr>
              <w:t>.</w:t>
            </w:r>
          </w:p>
        </w:tc>
        <w:tc>
          <w:tcPr>
            <w:tcW w:w="1871" w:type="dxa"/>
            <w:vMerge w:val="restart"/>
          </w:tcPr>
          <w:p w:rsidR="00845F82" w:rsidRPr="00DE791C" w:rsidRDefault="00A51E1E" w:rsidP="00A51E1E">
            <w:pPr>
              <w:autoSpaceDE w:val="0"/>
              <w:autoSpaceDN w:val="0"/>
              <w:adjustRightInd w:val="0"/>
            </w:pPr>
            <w:r>
              <w:rPr>
                <w:spacing w:val="-4"/>
                <w:sz w:val="22"/>
                <w:szCs w:val="22"/>
              </w:rPr>
              <w:t>Приобретение эектронно –цифровой подписи</w:t>
            </w:r>
          </w:p>
        </w:tc>
        <w:tc>
          <w:tcPr>
            <w:tcW w:w="2265" w:type="dxa"/>
            <w:vMerge w:val="restart"/>
          </w:tcPr>
          <w:p w:rsidR="00845F82" w:rsidRPr="00DE791C" w:rsidRDefault="00845F82" w:rsidP="000A4FDB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>
              <w:rPr>
                <w:sz w:val="22"/>
                <w:szCs w:val="22"/>
              </w:rPr>
              <w:t xml:space="preserve">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Pr="00DE791C" w:rsidRDefault="00C32A44" w:rsidP="00C32A44">
            <w:pPr>
              <w:widowControl w:val="0"/>
              <w:jc w:val="center"/>
            </w:pPr>
            <w:r>
              <w:rPr>
                <w:sz w:val="22"/>
                <w:szCs w:val="22"/>
              </w:rPr>
              <w:t>3</w:t>
            </w:r>
            <w:r w:rsidR="007E71C4">
              <w:rPr>
                <w:sz w:val="22"/>
                <w:szCs w:val="22"/>
              </w:rPr>
              <w:t>,</w:t>
            </w:r>
            <w:r w:rsidR="00845F8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DE791C" w:rsidRDefault="00845F82" w:rsidP="00C21325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Pr="00DE791C" w:rsidRDefault="00845F82" w:rsidP="00C21325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Pr="00DE791C" w:rsidRDefault="00845F82" w:rsidP="00C21325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  <w:tc>
          <w:tcPr>
            <w:tcW w:w="1202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  <w:tc>
          <w:tcPr>
            <w:tcW w:w="1203" w:type="dxa"/>
          </w:tcPr>
          <w:p w:rsidR="00845F82" w:rsidRPr="00DE791C" w:rsidRDefault="00061804" w:rsidP="00061804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845F82">
              <w:rPr>
                <w:sz w:val="22"/>
                <w:szCs w:val="22"/>
              </w:rPr>
              <w:t>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9A4B96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C32A44" w:rsidP="00C32A44">
            <w:pPr>
              <w:widowControl w:val="0"/>
              <w:jc w:val="center"/>
            </w:pPr>
            <w:r>
              <w:t>6</w:t>
            </w:r>
            <w:r w:rsidR="007E71C4">
              <w:t>,</w:t>
            </w:r>
            <w:r w:rsidR="000E6FEC"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  <w:tc>
          <w:tcPr>
            <w:tcW w:w="1202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  <w:tc>
          <w:tcPr>
            <w:tcW w:w="1203" w:type="dxa"/>
          </w:tcPr>
          <w:p w:rsidR="00845F82" w:rsidRDefault="00061804" w:rsidP="00061804">
            <w:pPr>
              <w:jc w:val="center"/>
            </w:pPr>
            <w:r>
              <w:t>2</w:t>
            </w:r>
            <w:r w:rsidR="00810F59">
              <w:t>,</w:t>
            </w:r>
            <w:r w:rsidR="00E23925">
              <w:t>0</w:t>
            </w:r>
          </w:p>
        </w:tc>
      </w:tr>
      <w:tr w:rsidR="00845F82" w:rsidRPr="00DE791C" w:rsidTr="00E23925">
        <w:trPr>
          <w:trHeight w:val="1189"/>
        </w:trPr>
        <w:tc>
          <w:tcPr>
            <w:tcW w:w="681" w:type="dxa"/>
            <w:vMerge w:val="restart"/>
          </w:tcPr>
          <w:p w:rsidR="00845F82" w:rsidRDefault="00845F82" w:rsidP="00315FBF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="00315FBF">
              <w:rPr>
                <w:sz w:val="22"/>
                <w:szCs w:val="22"/>
              </w:rPr>
              <w:t>8</w:t>
            </w:r>
          </w:p>
        </w:tc>
        <w:tc>
          <w:tcPr>
            <w:tcW w:w="1871" w:type="dxa"/>
            <w:vMerge w:val="restart"/>
          </w:tcPr>
          <w:p w:rsidR="00845F82" w:rsidRDefault="001758FD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П</w:t>
            </w:r>
            <w:r w:rsidR="00845F82">
              <w:rPr>
                <w:spacing w:val="-4"/>
                <w:sz w:val="22"/>
                <w:szCs w:val="22"/>
              </w:rPr>
              <w:t>убликации в средствах массовой информации</w:t>
            </w:r>
          </w:p>
        </w:tc>
        <w:tc>
          <w:tcPr>
            <w:tcW w:w="2265" w:type="dxa"/>
            <w:vMerge w:val="restart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</w:t>
            </w:r>
            <w:r>
              <w:rPr>
                <w:sz w:val="22"/>
                <w:szCs w:val="22"/>
              </w:rPr>
              <w:lastRenderedPageBreak/>
              <w:t xml:space="preserve">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E23925" w:rsidRPr="00DE791C" w:rsidRDefault="00E23925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7E71C4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3,</w:t>
            </w:r>
            <w:r w:rsidR="000E6FEC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810F59" w:rsidP="009A4B96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580FAA">
              <w:rPr>
                <w:sz w:val="22"/>
                <w:szCs w:val="22"/>
              </w:rPr>
              <w:t>0</w:t>
            </w:r>
          </w:p>
        </w:tc>
        <w:tc>
          <w:tcPr>
            <w:tcW w:w="1202" w:type="dxa"/>
          </w:tcPr>
          <w:p w:rsidR="00845F82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845F82">
              <w:rPr>
                <w:sz w:val="22"/>
                <w:szCs w:val="22"/>
              </w:rPr>
              <w:t>0</w:t>
            </w:r>
          </w:p>
        </w:tc>
        <w:tc>
          <w:tcPr>
            <w:tcW w:w="1203" w:type="dxa"/>
          </w:tcPr>
          <w:p w:rsidR="00845F82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845F82">
              <w:rPr>
                <w:sz w:val="22"/>
                <w:szCs w:val="22"/>
              </w:rPr>
              <w:t>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9A4B96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 xml:space="preserve">муниципального образования 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7E71C4" w:rsidP="009A4B96">
            <w:pPr>
              <w:widowControl w:val="0"/>
              <w:jc w:val="center"/>
            </w:pPr>
            <w:r>
              <w:t>12,</w:t>
            </w:r>
            <w:r w:rsidR="000E6FEC">
              <w:t>0</w:t>
            </w:r>
          </w:p>
        </w:tc>
        <w:tc>
          <w:tcPr>
            <w:tcW w:w="1276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580FAA" w:rsidRDefault="00810F59" w:rsidP="00810F59">
            <w:pPr>
              <w:jc w:val="center"/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02" w:type="dxa"/>
          </w:tcPr>
          <w:p w:rsidR="00845F82" w:rsidRPr="00580FAA" w:rsidRDefault="00810F59" w:rsidP="003503F2">
            <w:pPr>
              <w:jc w:val="center"/>
            </w:pPr>
            <w:r>
              <w:rPr>
                <w:sz w:val="22"/>
                <w:szCs w:val="22"/>
              </w:rPr>
              <w:t>4,</w:t>
            </w:r>
            <w:r w:rsidR="00E23925" w:rsidRPr="00580FAA">
              <w:rPr>
                <w:sz w:val="22"/>
                <w:szCs w:val="22"/>
              </w:rPr>
              <w:t>0</w:t>
            </w:r>
          </w:p>
        </w:tc>
        <w:tc>
          <w:tcPr>
            <w:tcW w:w="1203" w:type="dxa"/>
          </w:tcPr>
          <w:p w:rsidR="00845F82" w:rsidRPr="00580FAA" w:rsidRDefault="00810F59" w:rsidP="009A4B96">
            <w:pPr>
              <w:jc w:val="center"/>
            </w:pPr>
            <w:r>
              <w:rPr>
                <w:sz w:val="22"/>
                <w:szCs w:val="22"/>
              </w:rPr>
              <w:t>4,</w:t>
            </w:r>
            <w:r w:rsidR="000E6FEC">
              <w:rPr>
                <w:sz w:val="22"/>
                <w:szCs w:val="22"/>
              </w:rPr>
              <w:t xml:space="preserve">0 </w:t>
            </w:r>
          </w:p>
        </w:tc>
      </w:tr>
      <w:tr w:rsidR="000D20B1" w:rsidRPr="00DE791C" w:rsidTr="000D20B1">
        <w:trPr>
          <w:trHeight w:val="1418"/>
        </w:trPr>
        <w:tc>
          <w:tcPr>
            <w:tcW w:w="681" w:type="dxa"/>
            <w:vMerge w:val="restart"/>
          </w:tcPr>
          <w:p w:rsidR="000D20B1" w:rsidRDefault="000D20B1" w:rsidP="00315FBF">
            <w:pPr>
              <w:widowControl w:val="0"/>
              <w:jc w:val="center"/>
            </w:pPr>
            <w:r>
              <w:lastRenderedPageBreak/>
              <w:t>1.</w:t>
            </w:r>
            <w:r w:rsidR="00315FBF">
              <w:t>9</w:t>
            </w:r>
          </w:p>
        </w:tc>
        <w:tc>
          <w:tcPr>
            <w:tcW w:w="1871" w:type="dxa"/>
            <w:vMerge w:val="restart"/>
          </w:tcPr>
          <w:p w:rsidR="000D20B1" w:rsidRDefault="001758FD" w:rsidP="001758FD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к</w:t>
            </w:r>
            <w:r w:rsidR="000D20B1">
              <w:rPr>
                <w:spacing w:val="-4"/>
              </w:rPr>
              <w:t>редиторск</w:t>
            </w:r>
            <w:r>
              <w:rPr>
                <w:spacing w:val="-4"/>
              </w:rPr>
              <w:t>ой</w:t>
            </w:r>
            <w:r w:rsidR="000D20B1">
              <w:rPr>
                <w:spacing w:val="-4"/>
              </w:rPr>
              <w:t xml:space="preserve"> задолженност</w:t>
            </w:r>
            <w:r>
              <w:rPr>
                <w:spacing w:val="-4"/>
              </w:rPr>
              <w:t>и</w:t>
            </w:r>
          </w:p>
        </w:tc>
        <w:tc>
          <w:tcPr>
            <w:tcW w:w="2265" w:type="dxa"/>
            <w:vMerge w:val="restart"/>
          </w:tcPr>
          <w:p w:rsidR="000D20B1" w:rsidRDefault="000D20B1" w:rsidP="000D20B1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="000A4FDB">
              <w:rPr>
                <w:sz w:val="22"/>
                <w:szCs w:val="22"/>
              </w:rPr>
              <w:t>униципальное казенное учреждение</w:t>
            </w:r>
            <w:r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0D20B1" w:rsidRDefault="000D20B1" w:rsidP="009A4B96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E565FC" w:rsidP="00CE432D">
            <w:pPr>
              <w:widowControl w:val="0"/>
              <w:jc w:val="center"/>
            </w:pPr>
            <w:r>
              <w:t>242,33</w:t>
            </w:r>
          </w:p>
        </w:tc>
        <w:tc>
          <w:tcPr>
            <w:tcW w:w="1276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172,94</w:t>
            </w:r>
          </w:p>
        </w:tc>
        <w:tc>
          <w:tcPr>
            <w:tcW w:w="850" w:type="dxa"/>
          </w:tcPr>
          <w:p w:rsidR="000D20B1" w:rsidRDefault="003C10F3" w:rsidP="003C10F3">
            <w:pPr>
              <w:jc w:val="center"/>
            </w:pPr>
            <w:r>
              <w:rPr>
                <w:sz w:val="22"/>
                <w:szCs w:val="22"/>
              </w:rPr>
              <w:t>69,39</w:t>
            </w:r>
          </w:p>
        </w:tc>
        <w:tc>
          <w:tcPr>
            <w:tcW w:w="1418" w:type="dxa"/>
          </w:tcPr>
          <w:p w:rsidR="000D20B1" w:rsidRDefault="000E6FEC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  <w:tc>
          <w:tcPr>
            <w:tcW w:w="1202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  <w:tc>
          <w:tcPr>
            <w:tcW w:w="1203" w:type="dxa"/>
          </w:tcPr>
          <w:p w:rsidR="000D20B1" w:rsidRDefault="000E6FEC" w:rsidP="009A4B96">
            <w:pPr>
              <w:jc w:val="center"/>
            </w:pPr>
            <w:r>
              <w:t>0</w:t>
            </w:r>
          </w:p>
        </w:tc>
      </w:tr>
      <w:tr w:rsidR="000D20B1" w:rsidRPr="00DE791C" w:rsidTr="00BD3A68">
        <w:tc>
          <w:tcPr>
            <w:tcW w:w="681" w:type="dxa"/>
            <w:vMerge/>
          </w:tcPr>
          <w:p w:rsidR="000D20B1" w:rsidRDefault="000D20B1" w:rsidP="009A4B96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0D20B1" w:rsidRDefault="000D20B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0D20B1" w:rsidRDefault="000D20B1" w:rsidP="000D20B1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7A7784">
              <w:rPr>
                <w:sz w:val="22"/>
                <w:szCs w:val="22"/>
              </w:rPr>
              <w:t>муниципального образования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44359B" w:rsidP="0044359B">
            <w:pPr>
              <w:widowControl w:val="0"/>
              <w:jc w:val="center"/>
            </w:pPr>
            <w:r>
              <w:t>13</w:t>
            </w:r>
            <w:r w:rsidR="007E71C4">
              <w:t>2</w:t>
            </w:r>
            <w:r>
              <w:t>,0</w:t>
            </w:r>
          </w:p>
        </w:tc>
        <w:tc>
          <w:tcPr>
            <w:tcW w:w="1276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0D20B1" w:rsidRDefault="000D20B1" w:rsidP="009A4B9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0D20B1" w:rsidRDefault="003A1510" w:rsidP="0044359B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0D20B1" w:rsidRDefault="00810F59" w:rsidP="00061804">
            <w:pPr>
              <w:jc w:val="center"/>
            </w:pPr>
            <w:r>
              <w:t>4</w:t>
            </w:r>
            <w:r w:rsidR="00061804">
              <w:t>4</w:t>
            </w:r>
            <w:r>
              <w:t>,0</w:t>
            </w:r>
          </w:p>
        </w:tc>
        <w:tc>
          <w:tcPr>
            <w:tcW w:w="1202" w:type="dxa"/>
          </w:tcPr>
          <w:p w:rsidR="000D20B1" w:rsidRDefault="00810F59" w:rsidP="00061804">
            <w:pPr>
              <w:jc w:val="center"/>
            </w:pPr>
            <w:r>
              <w:t>4</w:t>
            </w:r>
            <w:r w:rsidR="00061804">
              <w:t>4</w:t>
            </w:r>
            <w:r>
              <w:t>,</w:t>
            </w:r>
            <w:r w:rsidR="000E6FEC">
              <w:t>0</w:t>
            </w:r>
          </w:p>
        </w:tc>
        <w:tc>
          <w:tcPr>
            <w:tcW w:w="1203" w:type="dxa"/>
          </w:tcPr>
          <w:p w:rsidR="000D20B1" w:rsidRDefault="00061804" w:rsidP="009A4B96">
            <w:pPr>
              <w:jc w:val="center"/>
            </w:pPr>
            <w:r>
              <w:t>44</w:t>
            </w:r>
            <w:r w:rsidR="00810F59">
              <w:t>,</w:t>
            </w:r>
            <w:r w:rsidR="007E71C4">
              <w:t xml:space="preserve"> </w:t>
            </w:r>
            <w:r w:rsidR="000E6FEC">
              <w:t>0</w:t>
            </w:r>
          </w:p>
        </w:tc>
      </w:tr>
      <w:tr w:rsidR="00087DFC" w:rsidRPr="00DE791C" w:rsidTr="009A4B96">
        <w:tc>
          <w:tcPr>
            <w:tcW w:w="14880" w:type="dxa"/>
            <w:gridSpan w:val="11"/>
          </w:tcPr>
          <w:p w:rsidR="00087DFC" w:rsidRPr="00CC42C3" w:rsidRDefault="00087DFC" w:rsidP="009A4B96">
            <w:pPr>
              <w:pStyle w:val="a3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Обеспечению выполнения функций М</w:t>
            </w:r>
            <w:r w:rsidR="009A4B96">
              <w:rPr>
                <w:sz w:val="22"/>
                <w:szCs w:val="22"/>
              </w:rPr>
              <w:t>униципального казенного учреждения</w:t>
            </w:r>
            <w:r w:rsidRPr="00CC42C3"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</w:tc>
      </w:tr>
      <w:tr w:rsidR="00087DFC" w:rsidRPr="00DE791C" w:rsidTr="00BD3A68">
        <w:tc>
          <w:tcPr>
            <w:tcW w:w="681" w:type="dxa"/>
          </w:tcPr>
          <w:p w:rsidR="00087DFC" w:rsidRDefault="00087DFC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871" w:type="dxa"/>
          </w:tcPr>
          <w:p w:rsidR="00087DFC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</w:t>
            </w:r>
            <w:r w:rsidR="009A4B96">
              <w:rPr>
                <w:spacing w:val="-4"/>
              </w:rPr>
              <w:t xml:space="preserve">плата </w:t>
            </w:r>
            <w:r>
              <w:rPr>
                <w:spacing w:val="-4"/>
              </w:rPr>
              <w:t>труда, перечисления во внебюджетные фонды</w:t>
            </w:r>
          </w:p>
        </w:tc>
        <w:tc>
          <w:tcPr>
            <w:tcW w:w="2265" w:type="dxa"/>
          </w:tcPr>
          <w:p w:rsidR="00087DFC" w:rsidRDefault="000A4FDB" w:rsidP="009A4B96">
            <w:pPr>
              <w:jc w:val="center"/>
            </w:pPr>
            <w:r>
              <w:rPr>
                <w:sz w:val="22"/>
                <w:szCs w:val="22"/>
              </w:rPr>
              <w:t>Муниципальное казенное учреждение</w:t>
            </w:r>
            <w:r w:rsidR="00087DFC">
              <w:rPr>
                <w:sz w:val="22"/>
                <w:szCs w:val="22"/>
              </w:rPr>
              <w:t xml:space="preserve"> «Комитет по управлению муниципальным имуществом и земельным отношениям </w:t>
            </w:r>
            <w:r w:rsidR="00087DFC"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087DFC" w:rsidRPr="00DE791C" w:rsidRDefault="00087DFC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 w:rsidR="00845F82">
              <w:rPr>
                <w:sz w:val="22"/>
                <w:szCs w:val="22"/>
              </w:rPr>
              <w:t>«</w:t>
            </w:r>
            <w:r w:rsidR="004779D6"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087DFC" w:rsidRDefault="007E71C4" w:rsidP="007E71C4">
            <w:pPr>
              <w:widowControl w:val="0"/>
              <w:jc w:val="center"/>
            </w:pPr>
            <w:r>
              <w:t>2988</w:t>
            </w:r>
            <w:r w:rsidR="00327303">
              <w:t>,</w:t>
            </w:r>
            <w:r>
              <w:t>0</w:t>
            </w:r>
          </w:p>
        </w:tc>
        <w:tc>
          <w:tcPr>
            <w:tcW w:w="1276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087DFC" w:rsidRDefault="0096289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  <w:tc>
          <w:tcPr>
            <w:tcW w:w="1202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  <w:tc>
          <w:tcPr>
            <w:tcW w:w="1203" w:type="dxa"/>
          </w:tcPr>
          <w:p w:rsidR="00087DFC" w:rsidRDefault="009A4B96" w:rsidP="009A4B96">
            <w:pPr>
              <w:jc w:val="center"/>
            </w:pPr>
            <w:r>
              <w:t>996</w:t>
            </w:r>
            <w:r w:rsidR="00327303">
              <w:t>,</w:t>
            </w:r>
            <w:r>
              <w:t>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1871" w:type="dxa"/>
          </w:tcPr>
          <w:p w:rsidR="009A4B96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у</w:t>
            </w:r>
            <w:r w:rsidR="009A4B96">
              <w:rPr>
                <w:spacing w:val="-4"/>
              </w:rPr>
              <w:t>слуг связи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</w:t>
            </w:r>
            <w:r>
              <w:rPr>
                <w:sz w:val="22"/>
                <w:szCs w:val="22"/>
              </w:rPr>
              <w:lastRenderedPageBreak/>
              <w:t xml:space="preserve">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1758FD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lastRenderedPageBreak/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lastRenderedPageBreak/>
              <w:t>127,2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42,4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1871" w:type="dxa"/>
          </w:tcPr>
          <w:p w:rsidR="009A4B96" w:rsidRDefault="00C850D1" w:rsidP="00C850D1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Приобретение</w:t>
            </w:r>
            <w:r w:rsidR="009A4B96">
              <w:rPr>
                <w:spacing w:val="-4"/>
              </w:rPr>
              <w:t xml:space="preserve"> материальных запасов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1758FD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123,0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41,0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1871" w:type="dxa"/>
          </w:tcPr>
          <w:p w:rsidR="009A4B96" w:rsidRDefault="009A4B96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Заправка катриджей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4,0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1871" w:type="dxa"/>
          </w:tcPr>
          <w:p w:rsidR="009A4B96" w:rsidRDefault="008A5A33" w:rsidP="008A5A3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Оплата договоров гражданско-правового характера за </w:t>
            </w:r>
            <w:r>
              <w:rPr>
                <w:spacing w:val="-4"/>
              </w:rPr>
              <w:lastRenderedPageBreak/>
              <w:t>ведение бухгалтерского учета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lastRenderedPageBreak/>
              <w:t xml:space="preserve">Муниципальное казенное учреждение «Комитет по управлению муниципальным </w:t>
            </w:r>
            <w:r>
              <w:rPr>
                <w:sz w:val="22"/>
                <w:szCs w:val="22"/>
              </w:rPr>
              <w:lastRenderedPageBreak/>
              <w:t xml:space="preserve">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E565FC">
            <w:pPr>
              <w:widowControl w:val="0"/>
              <w:jc w:val="center"/>
            </w:pPr>
            <w:r>
              <w:t>394,2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131,4</w:t>
            </w:r>
          </w:p>
        </w:tc>
      </w:tr>
      <w:tr w:rsidR="009A4B96" w:rsidRPr="00DE791C" w:rsidTr="00BD3A68">
        <w:tc>
          <w:tcPr>
            <w:tcW w:w="681" w:type="dxa"/>
          </w:tcPr>
          <w:p w:rsidR="009A4B96" w:rsidRDefault="009A4B96" w:rsidP="009A4B96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2.6</w:t>
            </w:r>
          </w:p>
        </w:tc>
        <w:tc>
          <w:tcPr>
            <w:tcW w:w="1871" w:type="dxa"/>
          </w:tcPr>
          <w:p w:rsidR="009A4B96" w:rsidRDefault="008A5A33" w:rsidP="008A5A3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Оплата налогов, платежей</w:t>
            </w:r>
            <w:r w:rsidR="00061804">
              <w:rPr>
                <w:spacing w:val="-4"/>
              </w:rPr>
              <w:t>, пеней</w:t>
            </w:r>
          </w:p>
        </w:tc>
        <w:tc>
          <w:tcPr>
            <w:tcW w:w="2265" w:type="dxa"/>
          </w:tcPr>
          <w:p w:rsidR="009A4B96" w:rsidRDefault="009A4B96" w:rsidP="009A4B96">
            <w:pPr>
              <w:jc w:val="center"/>
            </w:pPr>
            <w:r>
              <w:rPr>
                <w:sz w:val="22"/>
                <w:szCs w:val="22"/>
              </w:rPr>
              <w:t xml:space="preserve">Муниципальное казенное учреждение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9A4B96" w:rsidRPr="00DE791C" w:rsidRDefault="001758FD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9A4B96" w:rsidRDefault="007E71C4" w:rsidP="00281034">
            <w:pPr>
              <w:widowControl w:val="0"/>
              <w:jc w:val="center"/>
            </w:pPr>
            <w:r>
              <w:t>201,0</w:t>
            </w:r>
          </w:p>
        </w:tc>
        <w:tc>
          <w:tcPr>
            <w:tcW w:w="1276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9A4B96" w:rsidRDefault="007E71C4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9A4B96" w:rsidRDefault="007E71C4" w:rsidP="009A4B96">
            <w:pPr>
              <w:jc w:val="center"/>
            </w:pPr>
            <w:r>
              <w:t>0</w:t>
            </w:r>
            <w:r w:rsidR="00887388">
              <w:t xml:space="preserve"> </w:t>
            </w:r>
          </w:p>
        </w:tc>
        <w:tc>
          <w:tcPr>
            <w:tcW w:w="1276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  <w:tc>
          <w:tcPr>
            <w:tcW w:w="1202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  <w:tc>
          <w:tcPr>
            <w:tcW w:w="1203" w:type="dxa"/>
          </w:tcPr>
          <w:p w:rsidR="009A4B96" w:rsidRDefault="009A4B96" w:rsidP="009A4B96">
            <w:pPr>
              <w:jc w:val="center"/>
            </w:pPr>
            <w:r>
              <w:t>67,0</w:t>
            </w:r>
          </w:p>
        </w:tc>
      </w:tr>
      <w:tr w:rsidR="000D5795" w:rsidRPr="00DE791C" w:rsidTr="00BD3A68">
        <w:tc>
          <w:tcPr>
            <w:tcW w:w="681" w:type="dxa"/>
          </w:tcPr>
          <w:p w:rsidR="000D5795" w:rsidRDefault="000D5795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0D5795" w:rsidRPr="00DE791C" w:rsidRDefault="000D5795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итого</w:t>
            </w:r>
          </w:p>
        </w:tc>
        <w:tc>
          <w:tcPr>
            <w:tcW w:w="2265" w:type="dxa"/>
          </w:tcPr>
          <w:p w:rsidR="000D5795" w:rsidRDefault="000D5795" w:rsidP="009A4B96">
            <w:pPr>
              <w:jc w:val="center"/>
            </w:pPr>
          </w:p>
        </w:tc>
        <w:tc>
          <w:tcPr>
            <w:tcW w:w="1802" w:type="dxa"/>
          </w:tcPr>
          <w:p w:rsidR="000D5795" w:rsidRPr="00DE791C" w:rsidRDefault="000D5795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0D5795" w:rsidRDefault="00E565FC" w:rsidP="00C21325">
            <w:pPr>
              <w:widowControl w:val="0"/>
              <w:jc w:val="center"/>
            </w:pPr>
            <w:r>
              <w:t>5</w:t>
            </w:r>
            <w:r w:rsidR="0044359B">
              <w:t>0</w:t>
            </w:r>
            <w:r w:rsidR="00C21325">
              <w:t>6</w:t>
            </w:r>
            <w:r w:rsidR="0044359B">
              <w:t>0</w:t>
            </w:r>
            <w:r>
              <w:t>,</w:t>
            </w:r>
            <w:r w:rsidR="0044359B">
              <w:t>6</w:t>
            </w:r>
            <w:r w:rsidR="003A1510">
              <w:t>2</w:t>
            </w:r>
          </w:p>
        </w:tc>
        <w:tc>
          <w:tcPr>
            <w:tcW w:w="1276" w:type="dxa"/>
          </w:tcPr>
          <w:p w:rsidR="000D5795" w:rsidRDefault="00FB7733" w:rsidP="009A4B96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0D5795" w:rsidRDefault="003C10F3" w:rsidP="003C10F3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0D5795" w:rsidRDefault="00FB7733" w:rsidP="009A4B96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0D5795" w:rsidRDefault="00FB7733" w:rsidP="003503F2">
            <w:pPr>
              <w:jc w:val="center"/>
            </w:pPr>
            <w:r>
              <w:t>1</w:t>
            </w:r>
            <w:r w:rsidR="003503F2">
              <w:t>521</w:t>
            </w:r>
            <w:r>
              <w:t>,</w:t>
            </w:r>
            <w:r w:rsidR="003503F2">
              <w:t>8</w:t>
            </w:r>
          </w:p>
        </w:tc>
        <w:tc>
          <w:tcPr>
            <w:tcW w:w="1202" w:type="dxa"/>
          </w:tcPr>
          <w:p w:rsidR="000D5795" w:rsidRDefault="003503F2" w:rsidP="003503F2">
            <w:pPr>
              <w:jc w:val="center"/>
            </w:pPr>
            <w:r>
              <w:t>1521</w:t>
            </w:r>
            <w:r w:rsidR="00FB7733">
              <w:t>,</w:t>
            </w:r>
            <w:r>
              <w:t>8</w:t>
            </w:r>
          </w:p>
        </w:tc>
        <w:tc>
          <w:tcPr>
            <w:tcW w:w="1203" w:type="dxa"/>
          </w:tcPr>
          <w:p w:rsidR="000D5795" w:rsidRDefault="003503F2" w:rsidP="003503F2">
            <w:pPr>
              <w:jc w:val="center"/>
            </w:pPr>
            <w:r>
              <w:t>1521</w:t>
            </w:r>
            <w:r w:rsidR="00FB7733">
              <w:t>,</w:t>
            </w:r>
            <w:r>
              <w:t>8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C27939" w:rsidRDefault="003238F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в т.ч. </w:t>
            </w:r>
          </w:p>
          <w:p w:rsidR="003238F1" w:rsidRDefault="003238F1" w:rsidP="009A4B96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2265" w:type="dxa"/>
          </w:tcPr>
          <w:p w:rsidR="003238F1" w:rsidRDefault="003238F1" w:rsidP="009A4B96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E565FC" w:rsidP="00CE432D">
            <w:pPr>
              <w:widowControl w:val="0"/>
              <w:jc w:val="center"/>
            </w:pPr>
            <w:r>
              <w:t>4610,62</w:t>
            </w:r>
          </w:p>
        </w:tc>
        <w:tc>
          <w:tcPr>
            <w:tcW w:w="1276" w:type="dxa"/>
          </w:tcPr>
          <w:p w:rsidR="003238F1" w:rsidRDefault="003C10F3" w:rsidP="009A4B96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3238F1" w:rsidRDefault="003C10F3" w:rsidP="009A4B96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3238F1" w:rsidRDefault="003C10F3" w:rsidP="009A4B96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  <w:tc>
          <w:tcPr>
            <w:tcW w:w="1202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  <w:tc>
          <w:tcPr>
            <w:tcW w:w="1203" w:type="dxa"/>
          </w:tcPr>
          <w:p w:rsidR="003238F1" w:rsidRDefault="003503F2" w:rsidP="003503F2">
            <w:pPr>
              <w:jc w:val="center"/>
            </w:pPr>
            <w:r>
              <w:t>1371</w:t>
            </w:r>
            <w:r w:rsidR="003C10F3">
              <w:t>,</w:t>
            </w:r>
            <w:r>
              <w:t>8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9A4B96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3238F1" w:rsidRDefault="003238F1" w:rsidP="00844706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844706">
              <w:rPr>
                <w:sz w:val="22"/>
                <w:szCs w:val="22"/>
              </w:rPr>
              <w:t xml:space="preserve">муниципальногообразования 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</w:tcPr>
          <w:p w:rsidR="003238F1" w:rsidRDefault="003238F1" w:rsidP="009A4B96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9A4B96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5214B4" w:rsidP="005214B4">
            <w:pPr>
              <w:widowControl w:val="0"/>
              <w:jc w:val="center"/>
            </w:pPr>
            <w:r>
              <w:t>4</w:t>
            </w:r>
            <w:r w:rsidR="003503F2">
              <w:t>50</w:t>
            </w:r>
            <w:r w:rsidR="00C27939">
              <w:t>,</w:t>
            </w:r>
            <w:r w:rsidR="003A1510">
              <w:t>0</w:t>
            </w:r>
          </w:p>
        </w:tc>
        <w:tc>
          <w:tcPr>
            <w:tcW w:w="1276" w:type="dxa"/>
          </w:tcPr>
          <w:p w:rsidR="003238F1" w:rsidRDefault="003C10F3" w:rsidP="009A4B96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3238F1" w:rsidRDefault="003C10F3" w:rsidP="009A4B9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238F1" w:rsidRDefault="00C21325" w:rsidP="00C2132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3238F1" w:rsidRDefault="003C10F3" w:rsidP="003503F2">
            <w:pPr>
              <w:jc w:val="center"/>
            </w:pPr>
            <w:r>
              <w:t>150</w:t>
            </w:r>
            <w:r w:rsidR="00C21325">
              <w:t>,0</w:t>
            </w:r>
          </w:p>
        </w:tc>
        <w:tc>
          <w:tcPr>
            <w:tcW w:w="1202" w:type="dxa"/>
          </w:tcPr>
          <w:p w:rsidR="003238F1" w:rsidRDefault="003C10F3" w:rsidP="003503F2">
            <w:pPr>
              <w:jc w:val="center"/>
            </w:pPr>
            <w:r>
              <w:t>1</w:t>
            </w:r>
            <w:r w:rsidR="003503F2">
              <w:t>5</w:t>
            </w:r>
            <w:r>
              <w:t>0</w:t>
            </w:r>
            <w:r w:rsidR="00C21325">
              <w:t>,0</w:t>
            </w:r>
          </w:p>
        </w:tc>
        <w:tc>
          <w:tcPr>
            <w:tcW w:w="1203" w:type="dxa"/>
          </w:tcPr>
          <w:p w:rsidR="003238F1" w:rsidRDefault="003C10F3" w:rsidP="003503F2">
            <w:pPr>
              <w:jc w:val="center"/>
            </w:pPr>
            <w:r>
              <w:t>1</w:t>
            </w:r>
            <w:r w:rsidR="003503F2">
              <w:t>5</w:t>
            </w:r>
            <w:r>
              <w:t>0</w:t>
            </w:r>
            <w:r w:rsidR="00C21325">
              <w:t>,0</w:t>
            </w:r>
          </w:p>
        </w:tc>
      </w:tr>
    </w:tbl>
    <w:p w:rsidR="00593180" w:rsidRDefault="00593180"/>
    <w:p w:rsidR="00C40B5E" w:rsidRDefault="00C40B5E" w:rsidP="00C40B5E">
      <w:pPr>
        <w:jc w:val="center"/>
      </w:pPr>
      <w:r>
        <w:t>________________________</w:t>
      </w:r>
    </w:p>
    <w:sectPr w:rsidR="00C40B5E" w:rsidSect="00E23925">
      <w:headerReference w:type="default" r:id="rId7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096" w:rsidRDefault="00680096" w:rsidP="002F4BD4">
      <w:r>
        <w:separator/>
      </w:r>
    </w:p>
  </w:endnote>
  <w:endnote w:type="continuationSeparator" w:id="0">
    <w:p w:rsidR="00680096" w:rsidRDefault="00680096" w:rsidP="002F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096" w:rsidRDefault="00680096" w:rsidP="002F4BD4">
      <w:r>
        <w:separator/>
      </w:r>
    </w:p>
  </w:footnote>
  <w:footnote w:type="continuationSeparator" w:id="0">
    <w:p w:rsidR="00680096" w:rsidRDefault="00680096" w:rsidP="002F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2094"/>
      <w:docPartObj>
        <w:docPartGallery w:val="Page Numbers (Top of Page)"/>
        <w:docPartUnique/>
      </w:docPartObj>
    </w:sdtPr>
    <w:sdtContent>
      <w:p w:rsidR="009A4B96" w:rsidRDefault="00F33365">
        <w:pPr>
          <w:pStyle w:val="a4"/>
          <w:jc w:val="center"/>
        </w:pPr>
        <w:fldSimple w:instr=" PAGE   \* MERGEFORMAT ">
          <w:r w:rsidR="006D4AB2">
            <w:rPr>
              <w:noProof/>
            </w:rPr>
            <w:t>6</w:t>
          </w:r>
        </w:fldSimple>
      </w:p>
    </w:sdtContent>
  </w:sdt>
  <w:p w:rsidR="009A4B96" w:rsidRDefault="009A4B9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04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4865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4FDB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A3F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706"/>
    <w:rsid w:val="001409F1"/>
    <w:rsid w:val="00140BFF"/>
    <w:rsid w:val="001411A1"/>
    <w:rsid w:val="001421D0"/>
    <w:rsid w:val="00142588"/>
    <w:rsid w:val="00142AC2"/>
    <w:rsid w:val="00142DFE"/>
    <w:rsid w:val="001445C8"/>
    <w:rsid w:val="00145B8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58FD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095D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CF5"/>
    <w:rsid w:val="001D07F1"/>
    <w:rsid w:val="001D24D1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69D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3778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0BAE"/>
    <w:rsid w:val="00281034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76F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2CD8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D7259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5FBF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8F1"/>
    <w:rsid w:val="00323C84"/>
    <w:rsid w:val="00323F2C"/>
    <w:rsid w:val="0032624C"/>
    <w:rsid w:val="00326EF3"/>
    <w:rsid w:val="0032730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503F2"/>
    <w:rsid w:val="003506BB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3A1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1510"/>
    <w:rsid w:val="003A3531"/>
    <w:rsid w:val="003A3C30"/>
    <w:rsid w:val="003A5E81"/>
    <w:rsid w:val="003A64B8"/>
    <w:rsid w:val="003A6769"/>
    <w:rsid w:val="003B1C90"/>
    <w:rsid w:val="003B277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10F3"/>
    <w:rsid w:val="003C2F1F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E7AC4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599"/>
    <w:rsid w:val="0041195F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9F2"/>
    <w:rsid w:val="004403AA"/>
    <w:rsid w:val="004415C4"/>
    <w:rsid w:val="0044345C"/>
    <w:rsid w:val="0044359B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054"/>
    <w:rsid w:val="00493C0E"/>
    <w:rsid w:val="004943D6"/>
    <w:rsid w:val="00494B35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53A9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14B4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6939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D31"/>
    <w:rsid w:val="005A73DB"/>
    <w:rsid w:val="005B2F06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0FE"/>
    <w:rsid w:val="0067264E"/>
    <w:rsid w:val="006728BC"/>
    <w:rsid w:val="00673AA9"/>
    <w:rsid w:val="00673D2B"/>
    <w:rsid w:val="00676EB8"/>
    <w:rsid w:val="00676F5D"/>
    <w:rsid w:val="0067726A"/>
    <w:rsid w:val="00680096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4AB2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E91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A7784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38F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1C4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0F59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5FA"/>
    <w:rsid w:val="008236CB"/>
    <w:rsid w:val="008259DC"/>
    <w:rsid w:val="00825B28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22A3"/>
    <w:rsid w:val="008425FE"/>
    <w:rsid w:val="008433E4"/>
    <w:rsid w:val="0084348E"/>
    <w:rsid w:val="00844706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87388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A33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0A3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5424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2894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4B96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266C"/>
    <w:rsid w:val="009E2872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1E1E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017B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27C2"/>
    <w:rsid w:val="00B439B7"/>
    <w:rsid w:val="00B44E20"/>
    <w:rsid w:val="00B44F19"/>
    <w:rsid w:val="00B461F0"/>
    <w:rsid w:val="00B47721"/>
    <w:rsid w:val="00B52015"/>
    <w:rsid w:val="00B53744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0542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86B88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9AE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1325"/>
    <w:rsid w:val="00C2321A"/>
    <w:rsid w:val="00C2483D"/>
    <w:rsid w:val="00C25552"/>
    <w:rsid w:val="00C26786"/>
    <w:rsid w:val="00C26E5F"/>
    <w:rsid w:val="00C271F1"/>
    <w:rsid w:val="00C27939"/>
    <w:rsid w:val="00C27AD9"/>
    <w:rsid w:val="00C315BE"/>
    <w:rsid w:val="00C31B02"/>
    <w:rsid w:val="00C31C2B"/>
    <w:rsid w:val="00C3231E"/>
    <w:rsid w:val="00C3267F"/>
    <w:rsid w:val="00C32A44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0D1"/>
    <w:rsid w:val="00C857AC"/>
    <w:rsid w:val="00C85D88"/>
    <w:rsid w:val="00C86B1E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3EB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32D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2BD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350"/>
    <w:rsid w:val="00D61B04"/>
    <w:rsid w:val="00D63374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3EE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65FC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5E84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365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1D42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33"/>
    <w:rsid w:val="00FB776E"/>
    <w:rsid w:val="00FC08F5"/>
    <w:rsid w:val="00FC1BD3"/>
    <w:rsid w:val="00FC21B7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2016-11-17T11:18:00Z</cp:lastPrinted>
  <dcterms:created xsi:type="dcterms:W3CDTF">2016-12-02T06:51:00Z</dcterms:created>
  <dcterms:modified xsi:type="dcterms:W3CDTF">2016-12-02T06:51:00Z</dcterms:modified>
</cp:coreProperties>
</file>