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EF9" w:rsidRPr="00EC1AB5" w:rsidRDefault="003B7EF9" w:rsidP="003B7EF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C1AB5">
        <w:rPr>
          <w:rFonts w:ascii="Times New Roman" w:eastAsia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3B7EF9" w:rsidRPr="00EC1AB5" w:rsidRDefault="003B7EF9" w:rsidP="003B7EF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B7EF9" w:rsidRPr="00EC1AB5" w:rsidRDefault="003B7EF9" w:rsidP="003B7E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к П</w:t>
      </w:r>
      <w:r w:rsidRPr="00EC1AB5">
        <w:rPr>
          <w:rFonts w:ascii="Times New Roman" w:eastAsia="Times New Roman" w:hAnsi="Times New Roman" w:cs="Times New Roman"/>
          <w:sz w:val="28"/>
          <w:szCs w:val="28"/>
        </w:rPr>
        <w:t>орядку</w:t>
      </w:r>
    </w:p>
    <w:p w:rsidR="003B7EF9" w:rsidRDefault="003B7EF9" w:rsidP="003B7E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B7EF9" w:rsidRDefault="003B7EF9" w:rsidP="003B7E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B7EF9" w:rsidRDefault="003B7EF9" w:rsidP="003B7E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Сведения о детях, систематически пропускающих уроки </w:t>
      </w:r>
    </w:p>
    <w:p w:rsidR="003B7EF9" w:rsidRDefault="003B7EF9" w:rsidP="003B7E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без уважительной причины</w:t>
      </w:r>
    </w:p>
    <w:p w:rsidR="003B7EF9" w:rsidRDefault="003B7EF9" w:rsidP="003B7E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B7EF9" w:rsidRDefault="003B7EF9" w:rsidP="003B7EF9">
      <w:pPr>
        <w:pStyle w:val="a3"/>
        <w:rPr>
          <w:rFonts w:ascii="Times New Roman" w:hAnsi="Times New Roman"/>
          <w:b/>
          <w:sz w:val="28"/>
          <w:szCs w:val="28"/>
        </w:rPr>
      </w:pPr>
    </w:p>
    <w:p w:rsidR="003B7EF9" w:rsidRDefault="003B7EF9" w:rsidP="003B7EF9">
      <w:pPr>
        <w:pStyle w:val="a3"/>
        <w:rPr>
          <w:rFonts w:ascii="Times New Roman" w:hAnsi="Times New Roman"/>
          <w:sz w:val="28"/>
          <w:szCs w:val="28"/>
        </w:rPr>
      </w:pPr>
      <w:r w:rsidRPr="003C3E2C">
        <w:rPr>
          <w:rFonts w:ascii="Times New Roman" w:hAnsi="Times New Roman"/>
          <w:sz w:val="28"/>
          <w:szCs w:val="28"/>
        </w:rPr>
        <w:t>№1 (данные составляются на 05 число каждого месяца в течение учебного года)</w:t>
      </w:r>
    </w:p>
    <w:p w:rsidR="003B7EF9" w:rsidRDefault="003B7EF9" w:rsidP="003B7E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5"/>
        <w:tblW w:w="9924" w:type="dxa"/>
        <w:tblLayout w:type="fixed"/>
        <w:tblLook w:val="04A0"/>
      </w:tblPr>
      <w:tblGrid>
        <w:gridCol w:w="475"/>
        <w:gridCol w:w="909"/>
        <w:gridCol w:w="851"/>
        <w:gridCol w:w="1417"/>
        <w:gridCol w:w="567"/>
        <w:gridCol w:w="567"/>
        <w:gridCol w:w="567"/>
        <w:gridCol w:w="709"/>
        <w:gridCol w:w="567"/>
        <w:gridCol w:w="567"/>
        <w:gridCol w:w="709"/>
        <w:gridCol w:w="708"/>
        <w:gridCol w:w="567"/>
        <w:gridCol w:w="744"/>
      </w:tblGrid>
      <w:tr w:rsidR="003B7EF9" w:rsidTr="003F7795">
        <w:trPr>
          <w:cantSplit/>
          <w:trHeight w:val="1310"/>
        </w:trPr>
        <w:tc>
          <w:tcPr>
            <w:tcW w:w="475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909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851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  <w:tc>
          <w:tcPr>
            <w:tcW w:w="1417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каком учете с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стоит</w:t>
            </w:r>
          </w:p>
        </w:tc>
        <w:tc>
          <w:tcPr>
            <w:tcW w:w="567" w:type="dxa"/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567" w:type="dxa"/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567" w:type="dxa"/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744" w:type="dxa"/>
            <w:tcBorders>
              <w:left w:val="single" w:sz="4" w:space="0" w:color="auto"/>
            </w:tcBorders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</w:tr>
      <w:tr w:rsidR="003B7EF9" w:rsidTr="003F7795">
        <w:trPr>
          <w:cantSplit/>
          <w:trHeight w:val="564"/>
        </w:trPr>
        <w:tc>
          <w:tcPr>
            <w:tcW w:w="475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9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44" w:type="dxa"/>
            <w:tcBorders>
              <w:left w:val="single" w:sz="4" w:space="0" w:color="auto"/>
            </w:tcBorders>
            <w:textDirection w:val="btLr"/>
          </w:tcPr>
          <w:p w:rsidR="003B7EF9" w:rsidRDefault="003B7EF9" w:rsidP="003F7795">
            <w:pPr>
              <w:pStyle w:val="a3"/>
              <w:ind w:left="113" w:right="11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B7EF9" w:rsidRDefault="003B7EF9" w:rsidP="003B7E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B7EF9" w:rsidRDefault="003B7EF9" w:rsidP="003B7EF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</w:t>
      </w:r>
      <w:r w:rsidRPr="003C3E2C">
        <w:rPr>
          <w:rFonts w:ascii="Times New Roman" w:hAnsi="Times New Roman"/>
          <w:sz w:val="28"/>
          <w:szCs w:val="28"/>
        </w:rPr>
        <w:t xml:space="preserve"> (данные составляются</w:t>
      </w:r>
      <w:r>
        <w:rPr>
          <w:rFonts w:ascii="Times New Roman" w:hAnsi="Times New Roman"/>
          <w:sz w:val="28"/>
          <w:szCs w:val="28"/>
        </w:rPr>
        <w:t xml:space="preserve"> по итогам 1-го и 2-го полугодий </w:t>
      </w:r>
      <w:r w:rsidRPr="003C3E2C">
        <w:rPr>
          <w:rFonts w:ascii="Times New Roman" w:hAnsi="Times New Roman"/>
          <w:sz w:val="28"/>
          <w:szCs w:val="28"/>
        </w:rPr>
        <w:t xml:space="preserve"> учебного года)</w:t>
      </w:r>
    </w:p>
    <w:p w:rsidR="003B7EF9" w:rsidRDefault="003B7EF9" w:rsidP="003B7E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537"/>
        <w:gridCol w:w="1540"/>
        <w:gridCol w:w="1910"/>
        <w:gridCol w:w="1619"/>
        <w:gridCol w:w="1614"/>
        <w:gridCol w:w="1634"/>
      </w:tblGrid>
      <w:tr w:rsidR="003B7EF9" w:rsidTr="003F7795">
        <w:tc>
          <w:tcPr>
            <w:tcW w:w="1642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642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</w:t>
            </w:r>
          </w:p>
        </w:tc>
        <w:tc>
          <w:tcPr>
            <w:tcW w:w="1642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Количество пропущенных уроков без уважительной причины </w:t>
            </w:r>
          </w:p>
        </w:tc>
        <w:tc>
          <w:tcPr>
            <w:tcW w:w="1642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Причины пропусков</w:t>
            </w:r>
          </w:p>
        </w:tc>
        <w:tc>
          <w:tcPr>
            <w:tcW w:w="1643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  <w:tc>
          <w:tcPr>
            <w:tcW w:w="1643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Результаты работы</w:t>
            </w:r>
          </w:p>
        </w:tc>
      </w:tr>
      <w:tr w:rsidR="003B7EF9" w:rsidTr="003F7795">
        <w:tc>
          <w:tcPr>
            <w:tcW w:w="1642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2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2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2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3B7EF9" w:rsidRDefault="003B7EF9" w:rsidP="003F779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B7EF9" w:rsidRPr="003C3E2C" w:rsidRDefault="003B7EF9" w:rsidP="003B7E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B118E" w:rsidRDefault="003B7EF9" w:rsidP="003B7EF9">
      <w:pPr>
        <w:jc w:val="center"/>
      </w:pPr>
      <w:r>
        <w:t>_________________</w:t>
      </w:r>
    </w:p>
    <w:sectPr w:rsidR="00EB118E" w:rsidSect="00F6200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7EF9"/>
    <w:rsid w:val="003B7EF9"/>
    <w:rsid w:val="00EB1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B7EF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basedOn w:val="a0"/>
    <w:link w:val="a3"/>
    <w:uiPriority w:val="1"/>
    <w:locked/>
    <w:rsid w:val="003B7EF9"/>
    <w:rPr>
      <w:rFonts w:ascii="Calibri" w:eastAsia="Calibri" w:hAnsi="Calibri" w:cs="Times New Roman"/>
      <w:lang w:eastAsia="en-US"/>
    </w:rPr>
  </w:style>
  <w:style w:type="table" w:styleId="a5">
    <w:name w:val="Table Grid"/>
    <w:basedOn w:val="a1"/>
    <w:uiPriority w:val="59"/>
    <w:rsid w:val="003B7E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523</Characters>
  <Application>Microsoft Office Word</Application>
  <DocSecurity>0</DocSecurity>
  <Lines>4</Lines>
  <Paragraphs>1</Paragraphs>
  <ScaleCrop>false</ScaleCrop>
  <Company>Grizli777</Company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2017-01-30T10:24:00Z</dcterms:created>
  <dcterms:modified xsi:type="dcterms:W3CDTF">2017-01-30T10:25:00Z</dcterms:modified>
</cp:coreProperties>
</file>